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C9" w:rsidRP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FİLMİN WEB SİTESİNDEN ALINMIŞTIR:</w:t>
      </w:r>
    </w:p>
    <w:p w:rsidR="006D25C9" w:rsidRP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F5328">
        <w:rPr>
          <w:rFonts w:ascii="Times New Roman" w:hAnsi="Times New Roman" w:cs="Times New Roman"/>
          <w:b/>
          <w:sz w:val="40"/>
          <w:szCs w:val="40"/>
        </w:rPr>
        <w:t xml:space="preserve">Alibaba </w:t>
      </w:r>
      <w:proofErr w:type="spellStart"/>
      <w:r w:rsidRPr="00EF5328">
        <w:rPr>
          <w:rFonts w:ascii="Times New Roman" w:hAnsi="Times New Roman" w:cs="Times New Roman"/>
          <w:b/>
          <w:sz w:val="40"/>
          <w:szCs w:val="40"/>
        </w:rPr>
        <w:t>ve</w:t>
      </w:r>
      <w:proofErr w:type="spellEnd"/>
      <w:r w:rsidRPr="00EF5328">
        <w:rPr>
          <w:rFonts w:ascii="Times New Roman" w:hAnsi="Times New Roman" w:cs="Times New Roman"/>
          <w:b/>
          <w:sz w:val="40"/>
          <w:szCs w:val="40"/>
        </w:rPr>
        <w:t xml:space="preserve"> 7 </w:t>
      </w:r>
      <w:proofErr w:type="spellStart"/>
      <w:r w:rsidRPr="00EF5328">
        <w:rPr>
          <w:rFonts w:ascii="Times New Roman" w:hAnsi="Times New Roman" w:cs="Times New Roman"/>
          <w:b/>
          <w:sz w:val="40"/>
          <w:szCs w:val="40"/>
        </w:rPr>
        <w:t>Cüceler</w:t>
      </w:r>
      <w:proofErr w:type="spellEnd"/>
    </w:p>
    <w:p w:rsid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GÖSTERİM TARİHİ: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Kasım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DAĞITIM:</w:t>
      </w:r>
      <w:r>
        <w:rPr>
          <w:rFonts w:ascii="Times New Roman" w:hAnsi="Times New Roman" w:cs="Times New Roman"/>
          <w:sz w:val="24"/>
          <w:szCs w:val="24"/>
        </w:rPr>
        <w:t xml:space="preserve"> Mars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Dağıtım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YAPIM: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r w:rsidRPr="00EF532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Nu Look Production – CMYLMZ </w:t>
      </w:r>
      <w:proofErr w:type="spellStart"/>
      <w:r w:rsidRPr="00EF532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Fikir</w:t>
      </w:r>
      <w:proofErr w:type="spellEnd"/>
      <w:r w:rsidRPr="00EF532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EF532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Sanat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YÖNETMEN: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Yılmaz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SENARYO: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Yılmaz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YAPIMCILAR: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Muzaffer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Yılmaz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PRODÜKSİYON:</w:t>
      </w:r>
      <w:r w:rsidRPr="00EF5328">
        <w:rPr>
          <w:rFonts w:ascii="Times New Roman" w:hAnsi="Times New Roman" w:cs="Times New Roman"/>
          <w:sz w:val="24"/>
          <w:szCs w:val="24"/>
        </w:rPr>
        <w:t xml:space="preserve"> San Product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POST PRODÜKSİYON:</w:t>
      </w:r>
      <w:r w:rsidRPr="00EF5328">
        <w:rPr>
          <w:rFonts w:ascii="Times New Roman" w:hAnsi="Times New Roman" w:cs="Times New Roman"/>
          <w:sz w:val="24"/>
          <w:szCs w:val="24"/>
        </w:rPr>
        <w:t xml:space="preserve"> 1000 Volt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MÜZİK:</w:t>
      </w:r>
      <w:r w:rsidRPr="00EF5328">
        <w:rPr>
          <w:rFonts w:ascii="Times New Roman" w:hAnsi="Times New Roman" w:cs="Times New Roman"/>
          <w:sz w:val="24"/>
          <w:szCs w:val="24"/>
        </w:rPr>
        <w:t xml:space="preserve"> Jingle House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YAPIM TASARIM: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Kess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Bonnet,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Yarkın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KOSTÜM TASARIM: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Gülümser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Gürtunca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SAÇ: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Paşa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Tınmaz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MAKYAJ:</w:t>
      </w:r>
      <w:r w:rsidRPr="00EF5328">
        <w:rPr>
          <w:rFonts w:ascii="Times New Roman" w:hAnsi="Times New Roman" w:cs="Times New Roman"/>
          <w:sz w:val="24"/>
          <w:szCs w:val="24"/>
        </w:rPr>
        <w:t xml:space="preserve"> Tatyana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Sleptsova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SES: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Levent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İntepe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IŞIK ŞEFİ: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Yazıcı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KAMERA OPERATÖRÜ: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Yalçın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Avcı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Nikolay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Kerezov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SET AMİRİ:</w:t>
      </w:r>
      <w:r w:rsidRPr="00EF5328">
        <w:rPr>
          <w:rFonts w:ascii="Times New Roman" w:hAnsi="Times New Roman" w:cs="Times New Roman"/>
          <w:sz w:val="24"/>
          <w:szCs w:val="24"/>
        </w:rPr>
        <w:t xml:space="preserve"> Nail Aydın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EDİTÖR: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Erhan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Acar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İlker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Özcan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 xml:space="preserve">VFX SÜPERVİZÖRÜ: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Bayburt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SES TASARIM: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Erkan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Altınok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UYGULAYICI YAPIMCILAR: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Vural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Turunç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Silvestar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Lolov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Nikolay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Dimitrov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 xml:space="preserve">YAPIM KOORDİNATÖRÜ: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Levend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Çağıl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YAPIM AMİRİ: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Denitza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Daverova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POST PRODÜKSİYON SÜPERVİZÖRÜ: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Halil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Çalık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İDARİ YAPIMCI: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Öner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Işık</w:t>
      </w:r>
      <w:proofErr w:type="spellEnd"/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YARDIMCI YÖNETMEN:</w:t>
      </w:r>
      <w:r w:rsidRPr="00EF5328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Dündar</w:t>
      </w:r>
      <w:proofErr w:type="spellEnd"/>
    </w:p>
    <w:p w:rsid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GÖRÜNTÜ YÖNETMENİ:</w:t>
      </w:r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Gökhan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Atılmış</w:t>
      </w:r>
      <w:proofErr w:type="spellEnd"/>
    </w:p>
    <w:p w:rsidR="00167ABA" w:rsidRPr="00167ABA" w:rsidRDefault="00167ABA" w:rsidP="00167ABA">
      <w:pPr>
        <w:pStyle w:val="AralkYok1"/>
        <w:rPr>
          <w:rFonts w:ascii="Times New Roman" w:hAnsi="Times New Roman"/>
          <w:sz w:val="24"/>
          <w:szCs w:val="24"/>
          <w:lang w:val="tr-TR" w:eastAsia="tr-TR"/>
        </w:rPr>
      </w:pPr>
      <w:r w:rsidRPr="00167ABA">
        <w:rPr>
          <w:rFonts w:ascii="Times New Roman" w:hAnsi="Times New Roman"/>
          <w:b/>
          <w:sz w:val="24"/>
          <w:szCs w:val="24"/>
          <w:lang w:val="tr-TR" w:eastAsia="tr-TR"/>
        </w:rPr>
        <w:t>WEB SİTESİ: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167ABA">
        <w:rPr>
          <w:rFonts w:ascii="Times New Roman" w:hAnsi="Times New Roman"/>
          <w:sz w:val="24"/>
          <w:szCs w:val="24"/>
          <w:lang w:val="tr-TR" w:eastAsia="tr-TR"/>
        </w:rPr>
        <w:t>http</w:t>
      </w:r>
      <w:bookmarkStart w:id="0" w:name="_GoBack"/>
      <w:bookmarkEnd w:id="0"/>
      <w:r w:rsidRPr="00167ABA">
        <w:rPr>
          <w:rFonts w:ascii="Times New Roman" w:hAnsi="Times New Roman"/>
          <w:sz w:val="24"/>
          <w:szCs w:val="24"/>
          <w:lang w:val="tr-TR" w:eastAsia="tr-TR"/>
        </w:rPr>
        <w:t>://alibabave7cuceler.com</w:t>
      </w:r>
    </w:p>
    <w:p w:rsidR="00167ABA" w:rsidRPr="00167ABA" w:rsidRDefault="00167ABA" w:rsidP="00167ABA">
      <w:pPr>
        <w:pStyle w:val="AralkYok1"/>
        <w:rPr>
          <w:rFonts w:ascii="Times New Roman" w:hAnsi="Times New Roman"/>
          <w:sz w:val="24"/>
          <w:szCs w:val="24"/>
          <w:lang w:val="tr-TR" w:eastAsia="tr-TR"/>
        </w:rPr>
      </w:pPr>
      <w:r w:rsidRPr="00167ABA">
        <w:rPr>
          <w:rFonts w:ascii="Times New Roman" w:hAnsi="Times New Roman"/>
          <w:b/>
          <w:sz w:val="24"/>
          <w:szCs w:val="24"/>
          <w:lang w:val="tr-TR" w:eastAsia="tr-TR"/>
        </w:rPr>
        <w:t>FACEBOOK: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167ABA">
        <w:rPr>
          <w:rFonts w:ascii="Times New Roman" w:hAnsi="Times New Roman"/>
          <w:sz w:val="24"/>
          <w:szCs w:val="24"/>
          <w:lang w:val="tr-TR" w:eastAsia="tr-TR"/>
        </w:rPr>
        <w:t>http://facebook.com/alibabave7cuceler</w:t>
      </w:r>
    </w:p>
    <w:p w:rsidR="00167ABA" w:rsidRPr="00167ABA" w:rsidRDefault="00167ABA" w:rsidP="00167ABA">
      <w:pPr>
        <w:pStyle w:val="AralkYok1"/>
        <w:rPr>
          <w:rFonts w:ascii="Times New Roman" w:hAnsi="Times New Roman"/>
          <w:sz w:val="24"/>
          <w:szCs w:val="24"/>
          <w:lang w:val="tr-TR" w:eastAsia="tr-TR"/>
        </w:rPr>
      </w:pPr>
      <w:r w:rsidRPr="00167ABA">
        <w:rPr>
          <w:rFonts w:ascii="Times New Roman" w:hAnsi="Times New Roman"/>
          <w:b/>
          <w:sz w:val="24"/>
          <w:szCs w:val="24"/>
          <w:lang w:val="tr-TR" w:eastAsia="tr-TR"/>
        </w:rPr>
        <w:t>INSTAGRAM:</w:t>
      </w:r>
      <w:r w:rsidRPr="00167ABA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hyperlink r:id="rId4" w:history="1">
        <w:r w:rsidRPr="00167ABA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lang w:val="tr-TR" w:eastAsia="tr-TR"/>
          </w:rPr>
          <w:t>http://instagram.com/alibabave7cuceler</w:t>
        </w:r>
      </w:hyperlink>
    </w:p>
    <w:p w:rsidR="00167ABA" w:rsidRPr="00167ABA" w:rsidRDefault="00167ABA" w:rsidP="00167ABA">
      <w:pPr>
        <w:pStyle w:val="AralkYok1"/>
        <w:rPr>
          <w:rFonts w:ascii="Times New Roman" w:hAnsi="Times New Roman"/>
          <w:sz w:val="24"/>
          <w:szCs w:val="24"/>
          <w:lang w:val="tr-TR" w:eastAsia="tr-TR"/>
        </w:rPr>
      </w:pPr>
      <w:r w:rsidRPr="00167ABA">
        <w:rPr>
          <w:rFonts w:ascii="Times New Roman" w:hAnsi="Times New Roman"/>
          <w:b/>
          <w:sz w:val="24"/>
          <w:szCs w:val="24"/>
          <w:lang w:val="tr-TR" w:eastAsia="tr-TR"/>
        </w:rPr>
        <w:t>TWITTER: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167ABA">
        <w:rPr>
          <w:rFonts w:ascii="Times New Roman" w:hAnsi="Times New Roman"/>
          <w:sz w:val="24"/>
          <w:szCs w:val="24"/>
          <w:lang w:val="tr-TR" w:eastAsia="tr-TR"/>
        </w:rPr>
        <w:t>http://twitter com/alibaba7cuceler</w:t>
      </w:r>
    </w:p>
    <w:p w:rsidR="00167ABA" w:rsidRPr="00167ABA" w:rsidRDefault="00167ABA" w:rsidP="00167ABA">
      <w:pPr>
        <w:pStyle w:val="AralkYok1"/>
        <w:rPr>
          <w:rFonts w:ascii="Times New Roman" w:hAnsi="Times New Roman"/>
          <w:sz w:val="24"/>
          <w:szCs w:val="24"/>
        </w:rPr>
      </w:pPr>
      <w:r w:rsidRPr="00167ABA">
        <w:rPr>
          <w:rFonts w:ascii="Times New Roman" w:hAnsi="Times New Roman"/>
          <w:b/>
          <w:sz w:val="24"/>
          <w:szCs w:val="24"/>
          <w:lang w:val="tr-TR" w:eastAsia="tr-TR"/>
        </w:rPr>
        <w:t>YOUTUBE: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167ABA">
        <w:rPr>
          <w:rFonts w:ascii="Times New Roman" w:hAnsi="Times New Roman"/>
          <w:sz w:val="24"/>
          <w:szCs w:val="24"/>
          <w:lang w:val="tr-TR" w:eastAsia="tr-TR"/>
        </w:rPr>
        <w:t>https://www.youtube.com/channel/UCr9trktLpfWv4lRVs7iS5AQ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Yılmaz,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Çetin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Altay, Irina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Ivkina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Zafer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Algöz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Yosi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Mizahi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Bahtiyar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Can Yılmaz,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Fevzi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Gökçe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Mariya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Anastasyeva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Fahradin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Fahradinov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Duygu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Bal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</w:t>
      </w:r>
      <w:r w:rsidRPr="00EF5328">
        <w:rPr>
          <w:rFonts w:ascii="Times New Roman" w:hAnsi="Times New Roman" w:cs="Times New Roman"/>
          <w:b/>
          <w:sz w:val="24"/>
          <w:szCs w:val="24"/>
        </w:rPr>
        <w:t xml:space="preserve">KAYE: 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hayatlarının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yapacakları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yurt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seyahatinde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değişeceğini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düşünen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Şenay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İlber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katıldıkları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bahçecilik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fuarında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kişilerle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karşılaşıp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beklemedikleri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olayın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ortasına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düşerler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Zengin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olma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hayalini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bahara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bırakan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Şenay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İlber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dünyayı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tehdit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güç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karşıya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olduklarını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anlayarak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hem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kendilerini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insanlığı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beladan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kurtarmanın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yollarını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aramaya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>.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Şenay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Cüccaciye’nin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ortakları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Şenay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İlber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bahçe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cüceleri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satmaktadır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Yeniliğe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gelişmeye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şirketleri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yeteri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görmeyince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Sofya’da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fuara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katılmaya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verirler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fuarda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işlerini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büyütecek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insanlarla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tanışarak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şirketlerini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geliştirmeyi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planlamaktadırlar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>.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F5328">
        <w:rPr>
          <w:rFonts w:ascii="Times New Roman" w:hAnsi="Times New Roman" w:cs="Times New Roman"/>
          <w:sz w:val="24"/>
          <w:szCs w:val="24"/>
        </w:rPr>
        <w:t>Fuarda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istedikleri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gitmez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yerde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olmanın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bedelini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başlarını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belaya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sokarak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öderler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Oldukça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karmaşık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ağın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içine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iyilerle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kötülerin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savaşının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ortasına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düşmüşlerdir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Zengin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işadamı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Mançov’un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kirli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işlerini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öğrenmek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olmayacaktır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Tehlikeli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acımasız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düşman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kazanmayı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başaran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ikili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kendilerini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zorlu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maceranın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bulur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>.</w:t>
      </w:r>
    </w:p>
    <w:p w:rsidR="00EF5328" w:rsidRP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3B4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Karşılaştıkları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zorlukları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yöntemleri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çözmeye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çalışırken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yardımcıları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hızla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Şenay’ın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kalbini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kazanan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askeri</w:t>
      </w:r>
      <w:proofErr w:type="spellEnd"/>
      <w:r w:rsidRPr="00EF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28">
        <w:rPr>
          <w:rFonts w:ascii="Times New Roman" w:hAnsi="Times New Roman" w:cs="Times New Roman"/>
          <w:sz w:val="24"/>
          <w:szCs w:val="24"/>
        </w:rPr>
        <w:t>Memedov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5328" w:rsidRDefault="00EF5328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328" w:rsidRDefault="00EF5328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F5328">
        <w:rPr>
          <w:rFonts w:ascii="Times New Roman" w:hAnsi="Times New Roman" w:cs="Times New Roman"/>
          <w:b/>
          <w:sz w:val="24"/>
          <w:szCs w:val="24"/>
        </w:rPr>
        <w:t>KARAKTERLER:</w:t>
      </w:r>
    </w:p>
    <w:p w:rsidR="00EF5328" w:rsidRDefault="00EF5328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BORİS MANCOV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Yılmaz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D25C9" w:rsidRP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dedikoduya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şahsiyete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Filmlerinize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arıyorsanız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kötüsünü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bulursunuz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5328" w:rsidRP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D25C9">
        <w:rPr>
          <w:rFonts w:ascii="Times New Roman" w:hAnsi="Times New Roman" w:cs="Times New Roman"/>
          <w:b/>
          <w:sz w:val="24"/>
          <w:szCs w:val="24"/>
        </w:rPr>
        <w:t xml:space="preserve">ALİ ŞENAY / </w:t>
      </w:r>
      <w:proofErr w:type="spellStart"/>
      <w:r w:rsidRPr="006D25C9">
        <w:rPr>
          <w:rFonts w:ascii="Times New Roman" w:hAnsi="Times New Roman" w:cs="Times New Roman"/>
          <w:b/>
          <w:sz w:val="24"/>
          <w:szCs w:val="24"/>
        </w:rPr>
        <w:t>Cem</w:t>
      </w:r>
      <w:proofErr w:type="spellEnd"/>
      <w:r w:rsidRPr="006D25C9">
        <w:rPr>
          <w:rFonts w:ascii="Times New Roman" w:hAnsi="Times New Roman" w:cs="Times New Roman"/>
          <w:b/>
          <w:sz w:val="24"/>
          <w:szCs w:val="24"/>
        </w:rPr>
        <w:t xml:space="preserve"> Yılmaz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çapında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getirmek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atılım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peşindedir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çözümler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üretirken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dayandığı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içgüdüleridir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uğruna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söylediği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yalanlardır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P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D25C9">
        <w:rPr>
          <w:rFonts w:ascii="Times New Roman" w:hAnsi="Times New Roman" w:cs="Times New Roman"/>
          <w:b/>
          <w:sz w:val="24"/>
          <w:szCs w:val="24"/>
        </w:rPr>
        <w:t xml:space="preserve">VERONICA / </w:t>
      </w:r>
      <w:proofErr w:type="spellStart"/>
      <w:r w:rsidRPr="006D25C9">
        <w:rPr>
          <w:rFonts w:ascii="Times New Roman" w:hAnsi="Times New Roman" w:cs="Times New Roman"/>
          <w:b/>
          <w:sz w:val="24"/>
          <w:szCs w:val="24"/>
        </w:rPr>
        <w:t>Irine</w:t>
      </w:r>
      <w:proofErr w:type="spellEnd"/>
      <w:r w:rsidRPr="006D2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5C9">
        <w:rPr>
          <w:rFonts w:ascii="Times New Roman" w:hAnsi="Times New Roman" w:cs="Times New Roman"/>
          <w:b/>
          <w:sz w:val="24"/>
          <w:szCs w:val="24"/>
        </w:rPr>
        <w:t>Ivkina</w:t>
      </w:r>
      <w:proofErr w:type="spellEnd"/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Çocukluğundan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Mancov’un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düşmüştür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Akıllı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şanssiz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kadındır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D25C9">
        <w:rPr>
          <w:rFonts w:ascii="Times New Roman" w:hAnsi="Times New Roman" w:cs="Times New Roman"/>
          <w:b/>
          <w:sz w:val="24"/>
          <w:szCs w:val="24"/>
        </w:rPr>
        <w:t xml:space="preserve">İLBER / </w:t>
      </w:r>
      <w:proofErr w:type="spellStart"/>
      <w:r w:rsidRPr="006D25C9">
        <w:rPr>
          <w:rFonts w:ascii="Times New Roman" w:hAnsi="Times New Roman" w:cs="Times New Roman"/>
          <w:b/>
          <w:sz w:val="24"/>
          <w:szCs w:val="24"/>
        </w:rPr>
        <w:t>Çetin</w:t>
      </w:r>
      <w:proofErr w:type="spellEnd"/>
      <w:r w:rsidRPr="006D25C9">
        <w:rPr>
          <w:rFonts w:ascii="Times New Roman" w:hAnsi="Times New Roman" w:cs="Times New Roman"/>
          <w:b/>
          <w:sz w:val="24"/>
          <w:szCs w:val="24"/>
        </w:rPr>
        <w:t xml:space="preserve"> Altay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D25C9" w:rsidRP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Eniştesi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mücadeleye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şöphecidir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Paranoyak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anlamına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şirketinde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dönüşümlü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yöneticilik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Pr="006D25C9" w:rsidRDefault="006D25C9" w:rsidP="00EF53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D25C9">
        <w:rPr>
          <w:rFonts w:ascii="Times New Roman" w:hAnsi="Times New Roman" w:cs="Times New Roman"/>
          <w:b/>
          <w:sz w:val="24"/>
          <w:szCs w:val="24"/>
        </w:rPr>
        <w:t xml:space="preserve">KENAN MEMEDOV / </w:t>
      </w:r>
      <w:proofErr w:type="spellStart"/>
      <w:r w:rsidRPr="006D25C9">
        <w:rPr>
          <w:rFonts w:ascii="Times New Roman" w:hAnsi="Times New Roman" w:cs="Times New Roman"/>
          <w:b/>
          <w:sz w:val="24"/>
          <w:szCs w:val="24"/>
        </w:rPr>
        <w:t>Zafer</w:t>
      </w:r>
      <w:proofErr w:type="spellEnd"/>
      <w:r w:rsidRPr="006D2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5C9">
        <w:rPr>
          <w:rFonts w:ascii="Times New Roman" w:hAnsi="Times New Roman" w:cs="Times New Roman"/>
          <w:b/>
          <w:sz w:val="24"/>
          <w:szCs w:val="24"/>
        </w:rPr>
        <w:t>Algöz</w:t>
      </w:r>
      <w:proofErr w:type="spellEnd"/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Sanatkar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adamıdır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ayırmadığı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kaplumbağası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Gagarin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arkadaşıdırlar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5C9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5C9" w:rsidRPr="00EF5328" w:rsidRDefault="006D25C9" w:rsidP="00EF5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D25C9" w:rsidRPr="00EF53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E8"/>
    <w:rsid w:val="00167ABA"/>
    <w:rsid w:val="006D25C9"/>
    <w:rsid w:val="00793B48"/>
    <w:rsid w:val="00AF3DE8"/>
    <w:rsid w:val="00E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50AD"/>
  <w15:chartTrackingRefBased/>
  <w15:docId w15:val="{FCC51D93-5769-4668-94B9-E0B7C5CD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5328"/>
    <w:pPr>
      <w:spacing w:after="0" w:line="240" w:lineRule="auto"/>
    </w:pPr>
  </w:style>
  <w:style w:type="paragraph" w:customStyle="1" w:styleId="AralkYok1">
    <w:name w:val="Aralık Yok1"/>
    <w:qFormat/>
    <w:rsid w:val="00167ABA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16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stagram.com/alibabave7cucel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2015-11-11T08:11:00Z</dcterms:created>
  <dcterms:modified xsi:type="dcterms:W3CDTF">2015-11-11T09:57:00Z</dcterms:modified>
</cp:coreProperties>
</file>