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4CC" w:rsidRPr="00AD405B" w:rsidRDefault="008204CC" w:rsidP="008204CC">
      <w:pPr>
        <w:autoSpaceDE w:val="0"/>
        <w:autoSpaceDN w:val="0"/>
        <w:adjustRightInd w:val="0"/>
        <w:spacing w:after="0" w:line="240" w:lineRule="auto"/>
        <w:jc w:val="center"/>
        <w:rPr>
          <w:rFonts w:ascii="Century Gothic" w:hAnsi="Century Gothic" w:cs="Times-Roman"/>
        </w:rPr>
      </w:pPr>
      <w:proofErr w:type="spellStart"/>
      <w:r>
        <w:rPr>
          <w:rFonts w:ascii="Century Gothic" w:hAnsi="Century Gothic" w:cs="Times-Roman"/>
        </w:rPr>
        <w:t>The</w:t>
      </w:r>
      <w:proofErr w:type="spellEnd"/>
      <w:r>
        <w:rPr>
          <w:rFonts w:ascii="Century Gothic" w:hAnsi="Century Gothic" w:cs="Times-Roman"/>
        </w:rPr>
        <w:t xml:space="preserve"> </w:t>
      </w:r>
      <w:proofErr w:type="spellStart"/>
      <w:r>
        <w:rPr>
          <w:rFonts w:ascii="Century Gothic" w:hAnsi="Century Gothic" w:cs="Times-Roman"/>
        </w:rPr>
        <w:t>Weinst</w:t>
      </w:r>
      <w:r w:rsidRPr="00AD405B">
        <w:rPr>
          <w:rFonts w:ascii="Century Gothic" w:hAnsi="Century Gothic" w:cs="Times-Roman"/>
        </w:rPr>
        <w:t>ein</w:t>
      </w:r>
      <w:proofErr w:type="spellEnd"/>
      <w:r w:rsidRPr="00AD405B">
        <w:rPr>
          <w:rFonts w:ascii="Century Gothic" w:hAnsi="Century Gothic" w:cs="Times-Roman"/>
        </w:rPr>
        <w:t xml:space="preserve"> </w:t>
      </w:r>
      <w:proofErr w:type="spellStart"/>
      <w:r w:rsidRPr="00AD405B">
        <w:rPr>
          <w:rFonts w:ascii="Century Gothic" w:hAnsi="Century Gothic" w:cs="Times-Roman"/>
        </w:rPr>
        <w:t>Company</w:t>
      </w:r>
      <w:bookmarkStart w:id="0" w:name="_GoBack"/>
      <w:bookmarkEnd w:id="0"/>
      <w:proofErr w:type="spellEnd"/>
    </w:p>
    <w:p w:rsidR="008204CC" w:rsidRPr="00AD405B" w:rsidRDefault="008204CC" w:rsidP="008204CC">
      <w:pPr>
        <w:autoSpaceDE w:val="0"/>
        <w:autoSpaceDN w:val="0"/>
        <w:adjustRightInd w:val="0"/>
        <w:spacing w:after="0" w:line="240" w:lineRule="auto"/>
        <w:jc w:val="center"/>
        <w:rPr>
          <w:rFonts w:ascii="Century Gothic" w:hAnsi="Century Gothic" w:cs="Times-Roman"/>
        </w:rPr>
      </w:pPr>
      <w:proofErr w:type="gramStart"/>
      <w:r>
        <w:rPr>
          <w:rFonts w:ascii="Century Gothic" w:hAnsi="Century Gothic" w:cs="Times-Roman"/>
        </w:rPr>
        <w:t>ve</w:t>
      </w:r>
      <w:proofErr w:type="gramEnd"/>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 xml:space="preserve">BBC </w:t>
      </w:r>
      <w:proofErr w:type="spellStart"/>
      <w:r w:rsidRPr="00AD405B">
        <w:rPr>
          <w:rFonts w:ascii="Century Gothic" w:hAnsi="Century Gothic" w:cs="Times-Roman"/>
        </w:rPr>
        <w:t>Films</w:t>
      </w:r>
      <w:proofErr w:type="spellEnd"/>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rPr>
        <w:t>Sunar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AD405B" w:rsidRDefault="008204CC" w:rsidP="008204CC">
      <w:pPr>
        <w:autoSpaceDE w:val="0"/>
        <w:autoSpaceDN w:val="0"/>
        <w:adjustRightInd w:val="0"/>
        <w:spacing w:after="0" w:line="240" w:lineRule="auto"/>
        <w:jc w:val="center"/>
        <w:rPr>
          <w:rFonts w:ascii="Century Gothic" w:hAnsi="Century Gothic" w:cs="Times-Roman"/>
        </w:rPr>
      </w:pPr>
      <w:proofErr w:type="gramStart"/>
      <w:r>
        <w:rPr>
          <w:rFonts w:ascii="Century Gothic" w:hAnsi="Century Gothic" w:cs="Times-Roman"/>
        </w:rPr>
        <w:t>bir</w:t>
      </w:r>
      <w:proofErr w:type="gramEnd"/>
      <w:r w:rsidRPr="00AD405B">
        <w:rPr>
          <w:rFonts w:ascii="Century Gothic" w:hAnsi="Century Gothic" w:cs="Times-Roman"/>
        </w:rPr>
        <w:t xml:space="preserve"> </w:t>
      </w:r>
      <w:proofErr w:type="spellStart"/>
      <w:r w:rsidRPr="00AD405B">
        <w:rPr>
          <w:rFonts w:ascii="Century Gothic" w:hAnsi="Century Gothic" w:cs="Times-Roman"/>
        </w:rPr>
        <w:t>Origin</w:t>
      </w:r>
      <w:proofErr w:type="spellEnd"/>
      <w:r w:rsidRPr="00AD405B">
        <w:rPr>
          <w:rFonts w:ascii="Century Gothic" w:hAnsi="Century Gothic" w:cs="Times-Roman"/>
        </w:rPr>
        <w:t xml:space="preserve"> </w:t>
      </w:r>
      <w:proofErr w:type="spellStart"/>
      <w:r w:rsidRPr="00AD405B">
        <w:rPr>
          <w:rFonts w:ascii="Century Gothic" w:hAnsi="Century Gothic" w:cs="Times-Roman"/>
        </w:rPr>
        <w:t>Pictures</w:t>
      </w:r>
      <w:proofErr w:type="spellEnd"/>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rPr>
        <w:t>Yapımı</w:t>
      </w: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sz w:val="44"/>
          <w:szCs w:val="44"/>
        </w:rPr>
      </w:pPr>
      <w:r>
        <w:rPr>
          <w:rFonts w:ascii="Century Gothic" w:hAnsi="Century Gothic" w:cs="Times-Roman"/>
          <w:b/>
          <w:sz w:val="44"/>
          <w:szCs w:val="44"/>
        </w:rPr>
        <w:t>ALTINLI KADIN</w:t>
      </w:r>
    </w:p>
    <w:p w:rsidR="008204CC" w:rsidRPr="0095565D" w:rsidRDefault="00DF610E" w:rsidP="008204CC">
      <w:pPr>
        <w:autoSpaceDE w:val="0"/>
        <w:autoSpaceDN w:val="0"/>
        <w:adjustRightInd w:val="0"/>
        <w:spacing w:after="0" w:line="240" w:lineRule="auto"/>
        <w:jc w:val="center"/>
        <w:rPr>
          <w:rFonts w:ascii="Century Gothic" w:hAnsi="Century Gothic" w:cs="Times-Roman"/>
          <w:b/>
          <w:sz w:val="44"/>
          <w:szCs w:val="44"/>
        </w:rPr>
      </w:pPr>
      <w:r>
        <w:rPr>
          <w:rFonts w:ascii="Century Gothic" w:hAnsi="Century Gothic" w:cs="Times-Roman"/>
          <w:b/>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5pt;height:406.5pt">
            <v:imagedata r:id="rId4" o:title="Woman_in_Gold_Afis_calisma_1"/>
          </v:shape>
        </w:pict>
      </w:r>
    </w:p>
    <w:p w:rsidR="008204CC" w:rsidRDefault="008204CC" w:rsidP="008204CC">
      <w:pPr>
        <w:autoSpaceDE w:val="0"/>
        <w:autoSpaceDN w:val="0"/>
        <w:adjustRightInd w:val="0"/>
        <w:spacing w:after="0" w:line="240" w:lineRule="auto"/>
        <w:jc w:val="center"/>
        <w:rPr>
          <w:rFonts w:ascii="Century Gothic" w:hAnsi="Century Gothic" w:cs="Times-Roman"/>
          <w:b/>
        </w:rPr>
      </w:pPr>
    </w:p>
    <w:p w:rsidR="00DF610E" w:rsidRPr="00DF610E" w:rsidRDefault="00DF610E"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b/>
        </w:rPr>
        <w:t xml:space="preserve">GÖSTERİM TARİHİ: </w:t>
      </w:r>
      <w:r w:rsidRPr="00DF610E">
        <w:rPr>
          <w:rFonts w:ascii="Century Gothic" w:hAnsi="Century Gothic" w:cs="Times-Roman"/>
        </w:rPr>
        <w:t>10 NİSAN 2015</w:t>
      </w:r>
    </w:p>
    <w:p w:rsidR="00DF610E" w:rsidRPr="00DF610E" w:rsidRDefault="00DF610E"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b/>
        </w:rPr>
        <w:t xml:space="preserve">DAĞITIM: </w:t>
      </w:r>
      <w:r w:rsidRPr="00DF610E">
        <w:rPr>
          <w:rFonts w:ascii="Century Gothic" w:hAnsi="Century Gothic" w:cs="Times-Roman"/>
        </w:rPr>
        <w:t>MARS DAĞITIM</w:t>
      </w:r>
    </w:p>
    <w:p w:rsidR="00DF610E" w:rsidRPr="00DF610E" w:rsidRDefault="00DF610E"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b/>
        </w:rPr>
        <w:t xml:space="preserve">İTHALAT: </w:t>
      </w:r>
      <w:r w:rsidRPr="00DF610E">
        <w:rPr>
          <w:rFonts w:ascii="Century Gothic" w:hAnsi="Century Gothic" w:cs="Times-Roman"/>
        </w:rPr>
        <w:t>TANWEER FİLM</w:t>
      </w:r>
    </w:p>
    <w:p w:rsidR="00DF610E" w:rsidRDefault="00DF610E" w:rsidP="008204CC">
      <w:pPr>
        <w:autoSpaceDE w:val="0"/>
        <w:autoSpaceDN w:val="0"/>
        <w:adjustRightInd w:val="0"/>
        <w:spacing w:after="0" w:line="240" w:lineRule="auto"/>
        <w:jc w:val="center"/>
        <w:rPr>
          <w:rFonts w:ascii="Century Gothic" w:hAnsi="Century Gothic" w:cs="Times-Roman"/>
          <w:b/>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YÖNETMEN</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 xml:space="preserve">SIMON CURTIS </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 xml:space="preserve">SENARİST </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ALEXI KAYE CAMPELL</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lastRenderedPageBreak/>
        <w:t>E. RANDOL SCHOENBERG VE MARIA ALTMANN’IN</w:t>
      </w: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GERÇEK YAŞAM ÖYKÜSÜ</w:t>
      </w:r>
    </w:p>
    <w:p w:rsidR="008204CC"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YAP</w:t>
      </w:r>
      <w:r w:rsidR="00DF610E">
        <w:rPr>
          <w:rFonts w:ascii="Century Gothic" w:hAnsi="Century Gothic" w:cs="Times-Roman"/>
          <w:b/>
          <w:color w:val="3B3838" w:themeColor="background2" w:themeShade="40"/>
        </w:rPr>
        <w:t>IM</w:t>
      </w:r>
      <w:r w:rsidRPr="008204CC">
        <w:rPr>
          <w:rFonts w:ascii="Century Gothic" w:hAnsi="Century Gothic" w:cs="Times-Roman"/>
          <w:b/>
          <w:color w:val="3B3838" w:themeColor="background2" w:themeShade="40"/>
        </w:rPr>
        <w:t>CILAR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DAVID M. THOMPSON</w:t>
      </w:r>
      <w:r w:rsidR="00DF610E">
        <w:rPr>
          <w:rFonts w:ascii="Century Gothic" w:hAnsi="Century Gothic" w:cs="Times-Roman"/>
        </w:rPr>
        <w:t>I</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Default="008204CC"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rPr>
        <w:t>&amp;</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KRIS THYKIER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YÜRÜTÜCÜ YAPIMCILAR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CHRISTINE LANGAN</w:t>
      </w:r>
    </w:p>
    <w:p w:rsidR="008204CC" w:rsidRDefault="008204CC" w:rsidP="008204CC">
      <w:pPr>
        <w:autoSpaceDE w:val="0"/>
        <w:autoSpaceDN w:val="0"/>
        <w:adjustRightInd w:val="0"/>
        <w:spacing w:after="0" w:line="240" w:lineRule="auto"/>
        <w:jc w:val="center"/>
        <w:rPr>
          <w:rFonts w:ascii="Century Gothic" w:hAnsi="Century Gothic" w:cs="Times-Roman"/>
        </w:rPr>
      </w:pPr>
      <w:r>
        <w:rPr>
          <w:rFonts w:ascii="Century Gothic" w:hAnsi="Century Gothic" w:cs="Times-Roman"/>
        </w:rPr>
        <w:t xml:space="preserve">HARVEY WEINSTEIN </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NEGEEN YAZDI</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ROBERT WALAK</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ED WETHERED</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ALAN YENTOB</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ED RUBIN</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SIMON CURTIS</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TIM JACKSON</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YARDIMCI YAPIMCILAR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PETER HESLOP</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JOANIE BLAIKIE</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GÖRÜNTÜ YÖNETMENİ</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ROSS EMERY, ACS</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MÜZİKLER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 xml:space="preserve">MARTIN PHIPPS </w:t>
      </w:r>
      <w:r>
        <w:rPr>
          <w:rFonts w:ascii="Century Gothic" w:hAnsi="Century Gothic" w:cs="Times-Roman"/>
        </w:rPr>
        <w:t xml:space="preserve">VE </w:t>
      </w:r>
      <w:r w:rsidRPr="00AD405B">
        <w:rPr>
          <w:rFonts w:ascii="Century Gothic" w:hAnsi="Century Gothic" w:cs="Times-Roman"/>
        </w:rPr>
        <w:t>HANS ZIMMER</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PRODÜKSİYON TASARIMI</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JIM CLAY</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KURGU</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PETER LAMBERT</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KOSTÜM TASARIMI</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BEATRIX PASZTOR</w:t>
      </w: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p>
    <w:p w:rsidR="008204CC" w:rsidRPr="008204CC" w:rsidRDefault="008204CC" w:rsidP="008204CC">
      <w:pPr>
        <w:autoSpaceDE w:val="0"/>
        <w:autoSpaceDN w:val="0"/>
        <w:adjustRightInd w:val="0"/>
        <w:spacing w:after="0" w:line="240" w:lineRule="auto"/>
        <w:jc w:val="center"/>
        <w:rPr>
          <w:rFonts w:ascii="Century Gothic" w:hAnsi="Century Gothic" w:cs="Times-Roman"/>
          <w:b/>
          <w:color w:val="3B3838" w:themeColor="background2" w:themeShade="40"/>
        </w:rPr>
      </w:pPr>
      <w:r w:rsidRPr="008204CC">
        <w:rPr>
          <w:rFonts w:ascii="Century Gothic" w:hAnsi="Century Gothic" w:cs="Times-Roman"/>
          <w:b/>
          <w:color w:val="3B3838" w:themeColor="background2" w:themeShade="40"/>
        </w:rPr>
        <w:t>DANIŞMANLIK VE İÇERİK SAĞLAMA</w:t>
      </w:r>
    </w:p>
    <w:p w:rsidR="008204CC" w:rsidRPr="00AD405B" w:rsidRDefault="008204CC" w:rsidP="008204CC">
      <w:pPr>
        <w:autoSpaceDE w:val="0"/>
        <w:autoSpaceDN w:val="0"/>
        <w:adjustRightInd w:val="0"/>
        <w:spacing w:after="0" w:line="240" w:lineRule="auto"/>
        <w:jc w:val="center"/>
        <w:rPr>
          <w:rFonts w:ascii="Century Gothic" w:hAnsi="Century Gothic" w:cs="Times-Roman"/>
        </w:rPr>
      </w:pPr>
      <w:r w:rsidRPr="00AD405B">
        <w:rPr>
          <w:rFonts w:ascii="Century Gothic" w:hAnsi="Century Gothic" w:cs="Times-Roman"/>
        </w:rPr>
        <w:t>E. RANDOL SCHOENBERG</w:t>
      </w: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8204CC" w:rsidRDefault="008204CC" w:rsidP="008204CC">
      <w:pPr>
        <w:autoSpaceDE w:val="0"/>
        <w:autoSpaceDN w:val="0"/>
        <w:adjustRightInd w:val="0"/>
        <w:spacing w:after="0" w:line="240" w:lineRule="auto"/>
        <w:jc w:val="center"/>
        <w:rPr>
          <w:rFonts w:ascii="Century Gothic" w:hAnsi="Century Gothic" w:cs="Times-Roman"/>
          <w:b/>
        </w:rPr>
      </w:pPr>
    </w:p>
    <w:p w:rsidR="00DF610E" w:rsidRDefault="00DF610E" w:rsidP="008204CC">
      <w:pPr>
        <w:pStyle w:val="Pa0"/>
        <w:jc w:val="center"/>
        <w:rPr>
          <w:rStyle w:val="A0"/>
          <w:rFonts w:ascii="Century Gothic" w:hAnsi="Century Gothic"/>
          <w:b/>
          <w:color w:val="3B3838" w:themeColor="background2" w:themeShade="40"/>
        </w:rPr>
      </w:pPr>
    </w:p>
    <w:p w:rsidR="008204CC" w:rsidRPr="008204CC" w:rsidRDefault="008204CC" w:rsidP="008204CC">
      <w:pPr>
        <w:pStyle w:val="Pa0"/>
        <w:jc w:val="center"/>
        <w:rPr>
          <w:rStyle w:val="A0"/>
          <w:rFonts w:ascii="Century Gothic" w:hAnsi="Century Gothic"/>
          <w:b/>
          <w:color w:val="3B3838" w:themeColor="background2" w:themeShade="40"/>
        </w:rPr>
      </w:pPr>
      <w:proofErr w:type="spellStart"/>
      <w:r w:rsidRPr="008204CC">
        <w:rPr>
          <w:rStyle w:val="A0"/>
          <w:rFonts w:ascii="Century Gothic" w:hAnsi="Century Gothic"/>
          <w:b/>
          <w:color w:val="3B3838" w:themeColor="background2" w:themeShade="40"/>
        </w:rPr>
        <w:lastRenderedPageBreak/>
        <w:t>Oyuncular</w:t>
      </w:r>
      <w:proofErr w:type="spellEnd"/>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Maria </w:t>
      </w:r>
      <w:proofErr w:type="spellStart"/>
      <w:r w:rsidRPr="00AD405B">
        <w:rPr>
          <w:rStyle w:val="A0"/>
          <w:rFonts w:ascii="Century Gothic" w:hAnsi="Century Gothic"/>
        </w:rPr>
        <w:t>Altmann</w:t>
      </w:r>
      <w:proofErr w:type="spellEnd"/>
      <w:r w:rsidRPr="00AD405B">
        <w:rPr>
          <w:rStyle w:val="A0"/>
          <w:rFonts w:ascii="Century Gothic" w:hAnsi="Century Gothic"/>
        </w:rPr>
        <w:t xml:space="preserve">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HELEN MIRREN</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Randy Schoenberg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RYAN REYNOLDS</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Hubertus </w:t>
      </w:r>
      <w:proofErr w:type="spellStart"/>
      <w:r w:rsidRPr="00AD405B">
        <w:rPr>
          <w:rStyle w:val="A0"/>
          <w:rFonts w:ascii="Century Gothic" w:hAnsi="Century Gothic"/>
        </w:rPr>
        <w:t>Czernin</w:t>
      </w:r>
      <w:proofErr w:type="spellEnd"/>
      <w:r w:rsidRPr="00AD405B">
        <w:rPr>
          <w:rStyle w:val="A0"/>
          <w:rFonts w:ascii="Century Gothic" w:hAnsi="Century Gothic"/>
        </w:rPr>
        <w:t xml:space="preserve">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DANIEL BRÜHL</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Pam Schoenberg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KATIE HOLMES</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Young Maria </w:t>
      </w:r>
      <w:proofErr w:type="spellStart"/>
      <w:r w:rsidRPr="00AD405B">
        <w:rPr>
          <w:rStyle w:val="A0"/>
          <w:rFonts w:ascii="Century Gothic" w:hAnsi="Century Gothic"/>
        </w:rPr>
        <w:t>Altmann</w:t>
      </w:r>
      <w:proofErr w:type="spellEnd"/>
      <w:r w:rsidRPr="00AD405B">
        <w:rPr>
          <w:rStyle w:val="A0"/>
          <w:rFonts w:ascii="Century Gothic" w:hAnsi="Century Gothic"/>
        </w:rPr>
        <w:t xml:space="preserve">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TATIANA MASLANY</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Fritz </w:t>
      </w:r>
      <w:proofErr w:type="spellStart"/>
      <w:r w:rsidRPr="00AD405B">
        <w:rPr>
          <w:rStyle w:val="A0"/>
          <w:rFonts w:ascii="Century Gothic" w:hAnsi="Century Gothic"/>
        </w:rPr>
        <w:t>Altmann</w:t>
      </w:r>
      <w:proofErr w:type="spellEnd"/>
      <w:r w:rsidRPr="00AD405B">
        <w:rPr>
          <w:rStyle w:val="A0"/>
          <w:rFonts w:ascii="Century Gothic" w:hAnsi="Century Gothic"/>
        </w:rPr>
        <w:t xml:space="preserve">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MAX IRONS</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Sherman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CHARLES DANCE</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Adele Bloch-Bauer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ANTJE TRAUE</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Judge Florence Cooper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ELIZABETH M</w:t>
      </w:r>
      <w:r w:rsidRPr="00AD405B">
        <w:rPr>
          <w:rStyle w:val="A0"/>
          <w:rFonts w:ascii="Century Gothic" w:hAnsi="Century Gothic"/>
        </w:rPr>
        <w:t>C</w:t>
      </w:r>
      <w:r w:rsidRPr="00AD405B">
        <w:rPr>
          <w:rStyle w:val="A1"/>
          <w:rFonts w:ascii="Century Gothic" w:hAnsi="Century Gothic"/>
          <w:sz w:val="18"/>
          <w:szCs w:val="18"/>
        </w:rPr>
        <w:t>GOVERN</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Chief Justice Rehnquist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JONATHAN PRYCE</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Barbara Schoenberg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FRANCES FISHER</w:t>
      </w:r>
    </w:p>
    <w:p w:rsidR="008204CC" w:rsidRPr="00AD405B" w:rsidRDefault="008204CC" w:rsidP="008204CC">
      <w:pPr>
        <w:pStyle w:val="Default"/>
        <w:rPr>
          <w:sz w:val="18"/>
          <w:szCs w:val="18"/>
        </w:rPr>
      </w:pPr>
    </w:p>
    <w:p w:rsidR="008204CC" w:rsidRPr="00AD405B" w:rsidRDefault="008204CC" w:rsidP="008204CC">
      <w:pPr>
        <w:pStyle w:val="Pa1"/>
        <w:jc w:val="center"/>
        <w:rPr>
          <w:rStyle w:val="A0"/>
          <w:rFonts w:ascii="Century Gothic" w:hAnsi="Century Gothic"/>
        </w:rPr>
      </w:pPr>
      <w:r w:rsidRPr="00AD405B">
        <w:rPr>
          <w:rStyle w:val="A0"/>
          <w:rFonts w:ascii="Century Gothic" w:hAnsi="Century Gothic"/>
        </w:rPr>
        <w:t xml:space="preserve">Gustav Klimt </w:t>
      </w:r>
    </w:p>
    <w:p w:rsidR="008204CC" w:rsidRPr="00AD405B" w:rsidRDefault="008204CC" w:rsidP="008204CC">
      <w:pPr>
        <w:pStyle w:val="Pa1"/>
        <w:jc w:val="center"/>
        <w:rPr>
          <w:rStyle w:val="A1"/>
          <w:rFonts w:ascii="Century Gothic" w:hAnsi="Century Gothic"/>
          <w:sz w:val="18"/>
          <w:szCs w:val="18"/>
        </w:rPr>
      </w:pPr>
      <w:r w:rsidRPr="00AD405B">
        <w:rPr>
          <w:rStyle w:val="A1"/>
          <w:rFonts w:ascii="Century Gothic" w:hAnsi="Century Gothic"/>
          <w:sz w:val="18"/>
          <w:szCs w:val="18"/>
        </w:rPr>
        <w:t>MORITZ BLEIBTREU</w:t>
      </w:r>
    </w:p>
    <w:p w:rsidR="008204CC" w:rsidRPr="008204CC" w:rsidRDefault="008204CC" w:rsidP="008204CC"/>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8204CC" w:rsidRDefault="008204CC" w:rsidP="008204CC">
      <w:pPr>
        <w:spacing w:after="0" w:line="240" w:lineRule="auto"/>
        <w:jc w:val="center"/>
        <w:rPr>
          <w:rFonts w:ascii="Century Gothic" w:hAnsi="Century Gothic"/>
          <w:b/>
          <w:color w:val="3B3838" w:themeColor="background2" w:themeShade="40"/>
          <w:sz w:val="52"/>
        </w:rPr>
      </w:pPr>
    </w:p>
    <w:p w:rsidR="00547ED4" w:rsidRPr="008204CC" w:rsidRDefault="00BA778E" w:rsidP="008204CC">
      <w:pPr>
        <w:spacing w:after="0" w:line="240" w:lineRule="auto"/>
        <w:jc w:val="center"/>
        <w:rPr>
          <w:rFonts w:ascii="Century Gothic" w:hAnsi="Century Gothic"/>
          <w:b/>
          <w:color w:val="3B3838" w:themeColor="background2" w:themeShade="40"/>
          <w:sz w:val="52"/>
        </w:rPr>
      </w:pPr>
      <w:r w:rsidRPr="008204CC">
        <w:rPr>
          <w:rFonts w:ascii="Century Gothic" w:hAnsi="Century Gothic"/>
          <w:b/>
          <w:color w:val="3B3838" w:themeColor="background2" w:themeShade="40"/>
          <w:sz w:val="52"/>
        </w:rPr>
        <w:lastRenderedPageBreak/>
        <w:t>ÖZET</w:t>
      </w:r>
    </w:p>
    <w:p w:rsidR="00BA778E" w:rsidRPr="008204CC" w:rsidRDefault="00BA778E" w:rsidP="00BA778E">
      <w:pPr>
        <w:spacing w:after="0" w:line="240" w:lineRule="auto"/>
        <w:rPr>
          <w:rFonts w:ascii="Century Gothic" w:hAnsi="Century Gothic"/>
        </w:rPr>
      </w:pPr>
    </w:p>
    <w:p w:rsidR="00BA778E" w:rsidRPr="008204CC" w:rsidRDefault="00C04AB0" w:rsidP="00BA778E">
      <w:pPr>
        <w:spacing w:after="0" w:line="240" w:lineRule="auto"/>
        <w:rPr>
          <w:rFonts w:ascii="Century Gothic" w:hAnsi="Century Gothic"/>
        </w:rPr>
      </w:pPr>
      <w:r w:rsidRPr="008204CC">
        <w:rPr>
          <w:rFonts w:ascii="Century Gothic" w:hAnsi="Century Gothic"/>
        </w:rPr>
        <w:t>ALTINLI KADIN (</w:t>
      </w:r>
      <w:proofErr w:type="spellStart"/>
      <w:r w:rsidRPr="008204CC">
        <w:rPr>
          <w:rFonts w:ascii="Century Gothic" w:hAnsi="Century Gothic"/>
        </w:rPr>
        <w:t>Woman</w:t>
      </w:r>
      <w:proofErr w:type="spellEnd"/>
      <w:r w:rsidRPr="008204CC">
        <w:rPr>
          <w:rFonts w:ascii="Century Gothic" w:hAnsi="Century Gothic"/>
        </w:rPr>
        <w:t xml:space="preserve"> in Gold) son derece genç ve deneyimsiz bir avukat ile büyük engelleri aşarak onlarca yıllık bir yanlışı düzeltmek için çaba sarf eden bir kadının gerçek </w:t>
      </w:r>
      <w:proofErr w:type="gramStart"/>
      <w:r w:rsidRPr="008204CC">
        <w:rPr>
          <w:rFonts w:ascii="Century Gothic" w:hAnsi="Century Gothic"/>
        </w:rPr>
        <w:t>hikayesini</w:t>
      </w:r>
      <w:proofErr w:type="gramEnd"/>
      <w:r w:rsidRPr="008204CC">
        <w:rPr>
          <w:rFonts w:ascii="Century Gothic" w:hAnsi="Century Gothic"/>
        </w:rPr>
        <w:t xml:space="preserve"> işlemektedir. İkinci Dünya Savaşı sırasında Viyana’dan kaçmasının üzerinden 60 yıl geçen ve yaşlı bir Yahudi kadın olan Maria </w:t>
      </w:r>
      <w:proofErr w:type="spellStart"/>
      <w:r w:rsidRPr="008204CC">
        <w:rPr>
          <w:rFonts w:ascii="Century Gothic" w:hAnsi="Century Gothic"/>
        </w:rPr>
        <w:t>Altmann</w:t>
      </w:r>
      <w:proofErr w:type="spellEnd"/>
      <w:r w:rsidRPr="008204CC">
        <w:rPr>
          <w:rFonts w:ascii="Century Gothic" w:hAnsi="Century Gothic"/>
        </w:rPr>
        <w:t xml:space="preserve"> (Helen </w:t>
      </w:r>
      <w:proofErr w:type="spellStart"/>
      <w:r w:rsidRPr="008204CC">
        <w:rPr>
          <w:rFonts w:ascii="Century Gothic" w:hAnsi="Century Gothic"/>
        </w:rPr>
        <w:t>Mirren</w:t>
      </w:r>
      <w:proofErr w:type="spellEnd"/>
      <w:r w:rsidRPr="008204CC">
        <w:rPr>
          <w:rFonts w:ascii="Century Gothic" w:hAnsi="Century Gothic"/>
        </w:rPr>
        <w:t xml:space="preserve">) Nazilerin eline düşen aile </w:t>
      </w:r>
      <w:proofErr w:type="gramStart"/>
      <w:r w:rsidRPr="008204CC">
        <w:rPr>
          <w:rFonts w:ascii="Century Gothic" w:hAnsi="Century Gothic"/>
        </w:rPr>
        <w:t>yadigarı</w:t>
      </w:r>
      <w:proofErr w:type="gramEnd"/>
      <w:r w:rsidRPr="008204CC">
        <w:rPr>
          <w:rFonts w:ascii="Century Gothic" w:hAnsi="Century Gothic"/>
        </w:rPr>
        <w:t xml:space="preserve"> portrelerinin tekrar kendisine iade edilmesi için savaşmaya başları. Aralarında </w:t>
      </w:r>
      <w:proofErr w:type="spellStart"/>
      <w:r w:rsidRPr="008204CC">
        <w:rPr>
          <w:rFonts w:ascii="Century Gothic" w:hAnsi="Century Gothic"/>
        </w:rPr>
        <w:t>Gustav</w:t>
      </w:r>
      <w:proofErr w:type="spellEnd"/>
      <w:r w:rsidRPr="008204CC">
        <w:rPr>
          <w:rFonts w:ascii="Century Gothic" w:hAnsi="Century Gothic"/>
        </w:rPr>
        <w:t xml:space="preserve"> </w:t>
      </w:r>
      <w:proofErr w:type="spellStart"/>
      <w:r w:rsidRPr="008204CC">
        <w:rPr>
          <w:rFonts w:ascii="Century Gothic" w:hAnsi="Century Gothic"/>
        </w:rPr>
        <w:t>Klimt’in</w:t>
      </w:r>
      <w:proofErr w:type="spellEnd"/>
      <w:r w:rsidRPr="008204CC">
        <w:rPr>
          <w:rFonts w:ascii="Century Gothic" w:hAnsi="Century Gothic"/>
        </w:rPr>
        <w:t xml:space="preserve"> meşhur resmi </w:t>
      </w:r>
      <w:proofErr w:type="spellStart"/>
      <w:r w:rsidRPr="008204CC">
        <w:rPr>
          <w:rFonts w:ascii="Century Gothic" w:hAnsi="Century Gothic"/>
        </w:rPr>
        <w:t>Adele</w:t>
      </w:r>
      <w:proofErr w:type="spellEnd"/>
      <w:r w:rsidRPr="008204CC">
        <w:rPr>
          <w:rFonts w:ascii="Century Gothic" w:hAnsi="Century Gothic"/>
        </w:rPr>
        <w:t xml:space="preserve"> </w:t>
      </w:r>
      <w:proofErr w:type="spellStart"/>
      <w:r w:rsidRPr="008204CC">
        <w:rPr>
          <w:rFonts w:ascii="Century Gothic" w:hAnsi="Century Gothic"/>
        </w:rPr>
        <w:t>Bloch-Bauer</w:t>
      </w:r>
      <w:proofErr w:type="spellEnd"/>
      <w:r w:rsidRPr="008204CC">
        <w:rPr>
          <w:rFonts w:ascii="Century Gothic" w:hAnsi="Century Gothic"/>
        </w:rPr>
        <w:t xml:space="preserve"> I </w:t>
      </w:r>
      <w:proofErr w:type="spellStart"/>
      <w:r w:rsidRPr="008204CC">
        <w:rPr>
          <w:rFonts w:ascii="Century Gothic" w:hAnsi="Century Gothic"/>
        </w:rPr>
        <w:t>Portresi’nin</w:t>
      </w:r>
      <w:proofErr w:type="spellEnd"/>
      <w:r w:rsidRPr="008204CC">
        <w:rPr>
          <w:rFonts w:ascii="Century Gothic" w:hAnsi="Century Gothic"/>
        </w:rPr>
        <w:t xml:space="preserve"> de olduğu bu resimler Avusturya’nın ulusal değerleri </w:t>
      </w:r>
      <w:proofErr w:type="gramStart"/>
      <w:r w:rsidRPr="008204CC">
        <w:rPr>
          <w:rFonts w:ascii="Century Gothic" w:hAnsi="Century Gothic"/>
        </w:rPr>
        <w:t>arasında  yer</w:t>
      </w:r>
      <w:proofErr w:type="gramEnd"/>
      <w:r w:rsidRPr="008204CC">
        <w:rPr>
          <w:rFonts w:ascii="Century Gothic" w:hAnsi="Century Gothic"/>
        </w:rPr>
        <w:t xml:space="preserve"> almaktadır.</w:t>
      </w:r>
    </w:p>
    <w:p w:rsidR="00C04AB0" w:rsidRPr="008204CC" w:rsidRDefault="00C04AB0" w:rsidP="00BA778E">
      <w:pPr>
        <w:spacing w:after="0" w:line="240" w:lineRule="auto"/>
        <w:rPr>
          <w:rFonts w:ascii="Century Gothic" w:hAnsi="Century Gothic"/>
        </w:rPr>
      </w:pPr>
    </w:p>
    <w:p w:rsidR="00C04AB0" w:rsidRPr="008204CC" w:rsidRDefault="00C04AB0" w:rsidP="00BA778E">
      <w:pPr>
        <w:spacing w:after="0" w:line="240" w:lineRule="auto"/>
        <w:rPr>
          <w:rFonts w:ascii="Century Gothic" w:hAnsi="Century Gothic"/>
        </w:rPr>
      </w:pPr>
      <w:r w:rsidRPr="008204CC">
        <w:rPr>
          <w:rFonts w:ascii="Century Gothic" w:hAnsi="Century Gothic"/>
        </w:rPr>
        <w:t xml:space="preserve">Maria, kız kardeşinden kalan eşyaların arasında bulduğu mektupta, </w:t>
      </w:r>
      <w:proofErr w:type="spellStart"/>
      <w:r w:rsidRPr="008204CC">
        <w:rPr>
          <w:rFonts w:ascii="Century Gothic" w:hAnsi="Century Gothic"/>
        </w:rPr>
        <w:t>Klimt’in</w:t>
      </w:r>
      <w:proofErr w:type="spellEnd"/>
      <w:r w:rsidRPr="008204CC">
        <w:rPr>
          <w:rFonts w:ascii="Century Gothic" w:hAnsi="Century Gothic"/>
        </w:rPr>
        <w:t xml:space="preserve"> ailesine ait söz konusu portreyi almak için sayısız ve başarısız girişimde bulunduğunun farkına varır ve Avusturya’nın ünlü </w:t>
      </w:r>
      <w:proofErr w:type="spellStart"/>
      <w:r w:rsidRPr="008204CC">
        <w:rPr>
          <w:rFonts w:ascii="Century Gothic" w:hAnsi="Century Gothic"/>
        </w:rPr>
        <w:t>Belvedere</w:t>
      </w:r>
      <w:proofErr w:type="spellEnd"/>
      <w:r w:rsidRPr="008204CC">
        <w:rPr>
          <w:rFonts w:ascii="Century Gothic" w:hAnsi="Century Gothic"/>
        </w:rPr>
        <w:t xml:space="preserve"> Galerisi’ndeki bu eserlerin iadesi için yine Avusturyalı irticacı bir ailenin oğlu olan genç avukat </w:t>
      </w:r>
      <w:proofErr w:type="spellStart"/>
      <w:r w:rsidRPr="008204CC">
        <w:rPr>
          <w:rFonts w:ascii="Century Gothic" w:hAnsi="Century Gothic"/>
        </w:rPr>
        <w:t>Randy</w:t>
      </w:r>
      <w:proofErr w:type="spellEnd"/>
      <w:r w:rsidRPr="008204CC">
        <w:rPr>
          <w:rFonts w:ascii="Century Gothic" w:hAnsi="Century Gothic"/>
        </w:rPr>
        <w:t xml:space="preserve"> </w:t>
      </w:r>
      <w:proofErr w:type="spellStart"/>
      <w:r w:rsidRPr="008204CC">
        <w:rPr>
          <w:rFonts w:ascii="Century Gothic" w:hAnsi="Century Gothic"/>
        </w:rPr>
        <w:t>Schoenberg’den</w:t>
      </w:r>
      <w:proofErr w:type="spellEnd"/>
      <w:r w:rsidRPr="008204CC">
        <w:rPr>
          <w:rFonts w:ascii="Century Gothic" w:hAnsi="Century Gothic"/>
        </w:rPr>
        <w:t xml:space="preserve"> (</w:t>
      </w:r>
      <w:proofErr w:type="spellStart"/>
      <w:r w:rsidRPr="008204CC">
        <w:rPr>
          <w:rFonts w:ascii="Century Gothic" w:hAnsi="Century Gothic"/>
        </w:rPr>
        <w:t>Ryan</w:t>
      </w:r>
      <w:proofErr w:type="spellEnd"/>
      <w:r w:rsidRPr="008204CC">
        <w:rPr>
          <w:rFonts w:ascii="Century Gothic" w:hAnsi="Century Gothic"/>
        </w:rPr>
        <w:t xml:space="preserve"> </w:t>
      </w:r>
      <w:proofErr w:type="spellStart"/>
      <w:r w:rsidRPr="008204CC">
        <w:rPr>
          <w:rFonts w:ascii="Century Gothic" w:hAnsi="Century Gothic"/>
        </w:rPr>
        <w:t>Reynolds</w:t>
      </w:r>
      <w:proofErr w:type="spellEnd"/>
      <w:r w:rsidRPr="008204CC">
        <w:rPr>
          <w:rFonts w:ascii="Century Gothic" w:hAnsi="Century Gothic"/>
        </w:rPr>
        <w:t>) yardım ister.</w:t>
      </w:r>
    </w:p>
    <w:p w:rsidR="00C04AB0" w:rsidRPr="008204CC" w:rsidRDefault="00C04AB0" w:rsidP="00BA778E">
      <w:pPr>
        <w:spacing w:after="0" w:line="240" w:lineRule="auto"/>
        <w:rPr>
          <w:rFonts w:ascii="Century Gothic" w:hAnsi="Century Gothic"/>
        </w:rPr>
      </w:pPr>
    </w:p>
    <w:p w:rsidR="00C04AB0" w:rsidRPr="008204CC" w:rsidRDefault="00C04AB0" w:rsidP="00BA778E">
      <w:pPr>
        <w:spacing w:after="0" w:line="240" w:lineRule="auto"/>
        <w:rPr>
          <w:rFonts w:ascii="Century Gothic" w:hAnsi="Century Gothic"/>
        </w:rPr>
      </w:pPr>
      <w:r w:rsidRPr="008204CC">
        <w:rPr>
          <w:rFonts w:ascii="Century Gothic" w:hAnsi="Century Gothic"/>
        </w:rPr>
        <w:t>Büyük bir hukuk firmasında henüz işe başlarken bir de yeni bebeği olan Randy, geleceği belli olmayan böyle bir davayı kendisine yük olarak görür. Ancak tabloların maddi değerini öğrenmesinin ardından soyunun mirasına sahip çıkma güdüsü de ağır basmaya başlayınca konuyu derinlemesine araştırmaya karar veren Randy, hükumetin bu eserleri Avusturya’da tutmak sistematik bir örtbas operasyonu içine girdiğini fark eder.</w:t>
      </w:r>
    </w:p>
    <w:p w:rsidR="00C04AB0" w:rsidRPr="008204CC" w:rsidRDefault="00C04AB0" w:rsidP="00BA778E">
      <w:pPr>
        <w:spacing w:after="0" w:line="240" w:lineRule="auto"/>
        <w:rPr>
          <w:rFonts w:ascii="Century Gothic" w:hAnsi="Century Gothic"/>
        </w:rPr>
      </w:pPr>
    </w:p>
    <w:p w:rsidR="00C04AB0" w:rsidRPr="008204CC" w:rsidRDefault="00C04AB0" w:rsidP="00BA778E">
      <w:pPr>
        <w:spacing w:after="0" w:line="240" w:lineRule="auto"/>
        <w:rPr>
          <w:rFonts w:ascii="Century Gothic" w:hAnsi="Century Gothic"/>
        </w:rPr>
      </w:pPr>
      <w:r w:rsidRPr="008204CC">
        <w:rPr>
          <w:rFonts w:ascii="Century Gothic" w:hAnsi="Century Gothic"/>
        </w:rPr>
        <w:t>Maria ve Randy birlikte uzun bir hukuk sürecinin içine girer ve Avusturya’daki bakanlıklarda yapılan müzakerelerden Birleşik Devletler Yüksek Mahkemesi’ne uzanan bir savaşta yer almaya başlar. Bu süreç Maria’yı ailesiyle Viyana’da mutlu bir hayat sürerken yurtlarından defedilmek zorunda kaldığı o zor günlerde edindiği hatıraları tekrar hatırlamaya iter. Bu yasal mücadele boyunca deneyimleri ve avukatlık yetileri gelişen Randy nihayetinde Maria’nın tablolarını buruk bir sevinç içerisinde de olsa kazanmasını sağlar.</w:t>
      </w:r>
    </w:p>
    <w:p w:rsidR="00C04AB0" w:rsidRPr="008204CC" w:rsidRDefault="00C04AB0" w:rsidP="00BA778E">
      <w:pPr>
        <w:spacing w:after="0" w:line="240" w:lineRule="auto"/>
        <w:rPr>
          <w:rFonts w:ascii="Century Gothic" w:hAnsi="Century Gothic"/>
        </w:rPr>
      </w:pPr>
    </w:p>
    <w:p w:rsidR="008204CC" w:rsidRDefault="008204CC" w:rsidP="008204CC">
      <w:pPr>
        <w:spacing w:after="0" w:line="240" w:lineRule="auto"/>
        <w:jc w:val="center"/>
        <w:rPr>
          <w:rFonts w:ascii="Century Gothic" w:hAnsi="Century Gothic"/>
          <w:b/>
          <w:color w:val="3B3838" w:themeColor="background2" w:themeShade="40"/>
          <w:sz w:val="52"/>
        </w:rPr>
      </w:pPr>
      <w:r>
        <w:rPr>
          <w:rFonts w:ascii="Century Gothic" w:hAnsi="Century Gothic"/>
          <w:b/>
          <w:noProof/>
          <w:color w:val="3B3838" w:themeColor="background2" w:themeShade="40"/>
          <w:sz w:val="52"/>
          <w:lang w:eastAsia="tr-TR"/>
        </w:rPr>
        <w:drawing>
          <wp:inline distT="0" distB="0" distL="0" distR="0" wp14:anchorId="4E9682C9">
            <wp:extent cx="4566285" cy="3048000"/>
            <wp:effectExtent l="0" t="0" r="571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6285" cy="3048000"/>
                    </a:xfrm>
                    <a:prstGeom prst="rect">
                      <a:avLst/>
                    </a:prstGeom>
                    <a:noFill/>
                  </pic:spPr>
                </pic:pic>
              </a:graphicData>
            </a:graphic>
          </wp:inline>
        </w:drawing>
      </w:r>
    </w:p>
    <w:p w:rsidR="00C04AB0" w:rsidRPr="008204CC" w:rsidRDefault="00C04AB0" w:rsidP="008204CC">
      <w:pPr>
        <w:spacing w:after="0" w:line="240" w:lineRule="auto"/>
        <w:jc w:val="center"/>
        <w:rPr>
          <w:rFonts w:ascii="Century Gothic" w:hAnsi="Century Gothic"/>
          <w:b/>
          <w:color w:val="3B3838" w:themeColor="background2" w:themeShade="40"/>
          <w:sz w:val="52"/>
        </w:rPr>
      </w:pPr>
      <w:r w:rsidRPr="008204CC">
        <w:rPr>
          <w:rFonts w:ascii="Century Gothic" w:hAnsi="Century Gothic"/>
          <w:b/>
          <w:color w:val="3B3838" w:themeColor="background2" w:themeShade="40"/>
          <w:sz w:val="52"/>
        </w:rPr>
        <w:lastRenderedPageBreak/>
        <w:t>PRODÜKSİYONA DAİR</w:t>
      </w:r>
    </w:p>
    <w:p w:rsidR="00C04AB0" w:rsidRPr="008204CC" w:rsidRDefault="00C04AB0" w:rsidP="00BA778E">
      <w:pPr>
        <w:spacing w:after="0" w:line="240" w:lineRule="auto"/>
        <w:rPr>
          <w:rFonts w:ascii="Century Gothic" w:hAnsi="Century Gothic"/>
        </w:rPr>
      </w:pPr>
    </w:p>
    <w:p w:rsidR="00C04AB0" w:rsidRPr="008204CC" w:rsidRDefault="00C04AB0" w:rsidP="00BA778E">
      <w:pPr>
        <w:spacing w:after="0" w:line="240" w:lineRule="auto"/>
        <w:rPr>
          <w:rFonts w:ascii="Century Gothic" w:hAnsi="Century Gothic"/>
        </w:rPr>
      </w:pPr>
      <w:r w:rsidRPr="008204CC">
        <w:rPr>
          <w:rFonts w:ascii="Century Gothic" w:hAnsi="Century Gothic"/>
        </w:rPr>
        <w:t xml:space="preserve">Yönetmen </w:t>
      </w:r>
      <w:proofErr w:type="spellStart"/>
      <w:r w:rsidRPr="008204CC">
        <w:rPr>
          <w:rFonts w:ascii="Century Gothic" w:hAnsi="Century Gothic"/>
        </w:rPr>
        <w:t>Simon</w:t>
      </w:r>
      <w:proofErr w:type="spellEnd"/>
      <w:r w:rsidRPr="008204CC">
        <w:rPr>
          <w:rFonts w:ascii="Century Gothic" w:hAnsi="Century Gothic"/>
        </w:rPr>
        <w:t xml:space="preserve"> </w:t>
      </w:r>
      <w:proofErr w:type="spellStart"/>
      <w:r w:rsidRPr="008204CC">
        <w:rPr>
          <w:rFonts w:ascii="Century Gothic" w:hAnsi="Century Gothic"/>
        </w:rPr>
        <w:t>Curtis</w:t>
      </w:r>
      <w:proofErr w:type="spellEnd"/>
      <w:r w:rsidRPr="008204CC">
        <w:rPr>
          <w:rFonts w:ascii="Century Gothic" w:hAnsi="Century Gothic"/>
        </w:rPr>
        <w:t xml:space="preserve"> için Maria </w:t>
      </w:r>
      <w:proofErr w:type="spellStart"/>
      <w:r w:rsidRPr="008204CC">
        <w:rPr>
          <w:rFonts w:ascii="Century Gothic" w:hAnsi="Century Gothic"/>
        </w:rPr>
        <w:t>Altmann’</w:t>
      </w:r>
      <w:r w:rsidR="00F94590" w:rsidRPr="008204CC">
        <w:rPr>
          <w:rFonts w:ascii="Century Gothic" w:hAnsi="Century Gothic"/>
        </w:rPr>
        <w:t>ın</w:t>
      </w:r>
      <w:proofErr w:type="spellEnd"/>
      <w:r w:rsidR="00F94590" w:rsidRPr="008204CC">
        <w:rPr>
          <w:rFonts w:ascii="Century Gothic" w:hAnsi="Century Gothic"/>
        </w:rPr>
        <w:t xml:space="preserve"> </w:t>
      </w:r>
      <w:proofErr w:type="gramStart"/>
      <w:r w:rsidR="00F94590" w:rsidRPr="008204CC">
        <w:rPr>
          <w:rFonts w:ascii="Century Gothic" w:hAnsi="Century Gothic"/>
        </w:rPr>
        <w:t>hikayesini</w:t>
      </w:r>
      <w:proofErr w:type="gramEnd"/>
      <w:r w:rsidR="00F94590" w:rsidRPr="008204CC">
        <w:rPr>
          <w:rFonts w:ascii="Century Gothic" w:hAnsi="Century Gothic"/>
        </w:rPr>
        <w:t xml:space="preserve"> ele alma fikri ilk olarak BBC’nin, yine arkadaşı olan Alan </w:t>
      </w:r>
      <w:proofErr w:type="spellStart"/>
      <w:r w:rsidR="00F94590" w:rsidRPr="008204CC">
        <w:rPr>
          <w:rFonts w:ascii="Century Gothic" w:hAnsi="Century Gothic"/>
        </w:rPr>
        <w:t>Yentob</w:t>
      </w:r>
      <w:proofErr w:type="spellEnd"/>
      <w:r w:rsidR="00F94590" w:rsidRPr="008204CC">
        <w:rPr>
          <w:rFonts w:ascii="Century Gothic" w:hAnsi="Century Gothic"/>
        </w:rPr>
        <w:t xml:space="preserve"> tarafından sunulan “</w:t>
      </w:r>
      <w:proofErr w:type="spellStart"/>
      <w:r w:rsidR="00F94590" w:rsidRPr="008204CC">
        <w:rPr>
          <w:rFonts w:ascii="Century Gothic" w:hAnsi="Century Gothic"/>
        </w:rPr>
        <w:t>Klimt’i</w:t>
      </w:r>
      <w:proofErr w:type="spellEnd"/>
      <w:r w:rsidR="00F94590" w:rsidRPr="008204CC">
        <w:rPr>
          <w:rFonts w:ascii="Century Gothic" w:hAnsi="Century Gothic"/>
        </w:rPr>
        <w:t xml:space="preserve"> Çalmak” isimli belgeselini seyrederken ortaya çıkar. Bir zamanlar </w:t>
      </w:r>
      <w:proofErr w:type="spellStart"/>
      <w:r w:rsidR="00F94590" w:rsidRPr="008204CC">
        <w:rPr>
          <w:rFonts w:ascii="Century Gothic" w:hAnsi="Century Gothic"/>
        </w:rPr>
        <w:t>Altmann’ın</w:t>
      </w:r>
      <w:proofErr w:type="spellEnd"/>
      <w:r w:rsidR="00F94590" w:rsidRPr="008204CC">
        <w:rPr>
          <w:rFonts w:ascii="Century Gothic" w:hAnsi="Century Gothic"/>
        </w:rPr>
        <w:t xml:space="preserve"> çocukluğunu geçirdiği evin duvarlarında asılı duran bu tabloların çalınması neticesinde Maria </w:t>
      </w:r>
      <w:proofErr w:type="spellStart"/>
      <w:r w:rsidR="00F94590" w:rsidRPr="008204CC">
        <w:rPr>
          <w:rFonts w:ascii="Century Gothic" w:hAnsi="Century Gothic"/>
        </w:rPr>
        <w:t>Altmann’la</w:t>
      </w:r>
      <w:proofErr w:type="spellEnd"/>
      <w:r w:rsidR="00F94590" w:rsidRPr="008204CC">
        <w:rPr>
          <w:rFonts w:ascii="Century Gothic" w:hAnsi="Century Gothic"/>
        </w:rPr>
        <w:t xml:space="preserve"> yapılan röportajlar ve bu hukuki zafer yolunda </w:t>
      </w:r>
      <w:proofErr w:type="spellStart"/>
      <w:r w:rsidR="00F94590" w:rsidRPr="008204CC">
        <w:rPr>
          <w:rFonts w:ascii="Century Gothic" w:hAnsi="Century Gothic"/>
        </w:rPr>
        <w:t>Randol</w:t>
      </w:r>
      <w:proofErr w:type="spellEnd"/>
      <w:r w:rsidR="00F94590" w:rsidRPr="008204CC">
        <w:rPr>
          <w:rFonts w:ascii="Century Gothic" w:hAnsi="Century Gothic"/>
        </w:rPr>
        <w:t xml:space="preserve"> </w:t>
      </w:r>
      <w:proofErr w:type="spellStart"/>
      <w:r w:rsidR="00F94590" w:rsidRPr="008204CC">
        <w:rPr>
          <w:rFonts w:ascii="Century Gothic" w:hAnsi="Century Gothic"/>
        </w:rPr>
        <w:t>Schoenberg</w:t>
      </w:r>
      <w:proofErr w:type="spellEnd"/>
      <w:r w:rsidR="00F94590" w:rsidRPr="008204CC">
        <w:rPr>
          <w:rFonts w:ascii="Century Gothic" w:hAnsi="Century Gothic"/>
        </w:rPr>
        <w:t xml:space="preserve"> ve </w:t>
      </w:r>
      <w:proofErr w:type="spellStart"/>
      <w:r w:rsidR="00F94590" w:rsidRPr="008204CC">
        <w:rPr>
          <w:rFonts w:ascii="Century Gothic" w:hAnsi="Century Gothic"/>
        </w:rPr>
        <w:t>Hubertus</w:t>
      </w:r>
      <w:proofErr w:type="spellEnd"/>
      <w:r w:rsidR="00F94590" w:rsidRPr="008204CC">
        <w:rPr>
          <w:rFonts w:ascii="Century Gothic" w:hAnsi="Century Gothic"/>
        </w:rPr>
        <w:t xml:space="preserve"> </w:t>
      </w:r>
      <w:proofErr w:type="spellStart"/>
      <w:r w:rsidR="00F94590" w:rsidRPr="008204CC">
        <w:rPr>
          <w:rFonts w:ascii="Century Gothic" w:hAnsi="Century Gothic"/>
        </w:rPr>
        <w:t>Czernin</w:t>
      </w:r>
      <w:proofErr w:type="spellEnd"/>
      <w:r w:rsidR="00F94590" w:rsidRPr="008204CC">
        <w:rPr>
          <w:rFonts w:ascii="Century Gothic" w:hAnsi="Century Gothic"/>
        </w:rPr>
        <w:t xml:space="preserve"> ile gerçekleştirilen konuşmalar </w:t>
      </w:r>
      <w:proofErr w:type="spellStart"/>
      <w:r w:rsidR="00F94590" w:rsidRPr="008204CC">
        <w:rPr>
          <w:rFonts w:ascii="Century Gothic" w:hAnsi="Century Gothic"/>
        </w:rPr>
        <w:t>Curtis’e</w:t>
      </w:r>
      <w:proofErr w:type="spellEnd"/>
      <w:r w:rsidR="00F94590" w:rsidRPr="008204CC">
        <w:rPr>
          <w:rFonts w:ascii="Century Gothic" w:hAnsi="Century Gothic"/>
        </w:rPr>
        <w:t xml:space="preserve"> ilham vermeye fazlasıyla yemiş.</w:t>
      </w:r>
    </w:p>
    <w:p w:rsidR="00F94590" w:rsidRPr="008204CC" w:rsidRDefault="00F94590" w:rsidP="00BA778E">
      <w:pPr>
        <w:spacing w:after="0" w:line="240" w:lineRule="auto"/>
        <w:rPr>
          <w:rFonts w:ascii="Century Gothic" w:hAnsi="Century Gothic"/>
        </w:rPr>
      </w:pPr>
    </w:p>
    <w:p w:rsidR="00F94590" w:rsidRPr="008204CC" w:rsidRDefault="00F94590" w:rsidP="00BA778E">
      <w:pPr>
        <w:spacing w:after="0" w:line="240" w:lineRule="auto"/>
        <w:rPr>
          <w:rFonts w:ascii="Century Gothic" w:hAnsi="Century Gothic"/>
        </w:rPr>
      </w:pPr>
      <w:r w:rsidRPr="008204CC">
        <w:rPr>
          <w:rFonts w:ascii="Century Gothic" w:hAnsi="Century Gothic"/>
        </w:rPr>
        <w:t xml:space="preserve">Pek çok nedenden ötürü </w:t>
      </w:r>
      <w:proofErr w:type="spellStart"/>
      <w:r w:rsidRPr="008204CC">
        <w:rPr>
          <w:rFonts w:ascii="Century Gothic" w:hAnsi="Century Gothic"/>
        </w:rPr>
        <w:t>Curtis</w:t>
      </w:r>
      <w:proofErr w:type="spellEnd"/>
      <w:r w:rsidRPr="008204CC">
        <w:rPr>
          <w:rFonts w:ascii="Century Gothic" w:hAnsi="Century Gothic"/>
        </w:rPr>
        <w:t xml:space="preserve">, Maria </w:t>
      </w:r>
      <w:proofErr w:type="spellStart"/>
      <w:r w:rsidRPr="008204CC">
        <w:rPr>
          <w:rFonts w:ascii="Century Gothic" w:hAnsi="Century Gothic"/>
        </w:rPr>
        <w:t>Altmann’ın</w:t>
      </w:r>
      <w:proofErr w:type="spellEnd"/>
      <w:r w:rsidRPr="008204CC">
        <w:rPr>
          <w:rFonts w:ascii="Century Gothic" w:hAnsi="Century Gothic"/>
        </w:rPr>
        <w:t xml:space="preserve"> hikâyesinden derin şekilde etkilenmiş ve konuyu BBC </w:t>
      </w:r>
      <w:proofErr w:type="spellStart"/>
      <w:r w:rsidRPr="008204CC">
        <w:rPr>
          <w:rFonts w:ascii="Century Gothic" w:hAnsi="Century Gothic"/>
        </w:rPr>
        <w:t>Films</w:t>
      </w:r>
      <w:proofErr w:type="spellEnd"/>
      <w:r w:rsidRPr="008204CC">
        <w:rPr>
          <w:rFonts w:ascii="Century Gothic" w:hAnsi="Century Gothic"/>
        </w:rPr>
        <w:t xml:space="preserve"> müdürü </w:t>
      </w:r>
      <w:proofErr w:type="spellStart"/>
      <w:r w:rsidRPr="008204CC">
        <w:rPr>
          <w:rFonts w:ascii="Century Gothic" w:hAnsi="Century Gothic"/>
        </w:rPr>
        <w:t>Christine</w:t>
      </w:r>
      <w:proofErr w:type="spellEnd"/>
      <w:r w:rsidRPr="008204CC">
        <w:rPr>
          <w:rFonts w:ascii="Century Gothic" w:hAnsi="Century Gothic"/>
        </w:rPr>
        <w:t xml:space="preserve"> </w:t>
      </w:r>
      <w:proofErr w:type="spellStart"/>
      <w:r w:rsidRPr="008204CC">
        <w:rPr>
          <w:rFonts w:ascii="Century Gothic" w:hAnsi="Century Gothic"/>
        </w:rPr>
        <w:t>Langan’a</w:t>
      </w:r>
      <w:proofErr w:type="spellEnd"/>
      <w:r w:rsidRPr="008204CC">
        <w:rPr>
          <w:rFonts w:ascii="Century Gothic" w:hAnsi="Century Gothic"/>
        </w:rPr>
        <w:t xml:space="preserve"> açarken, “Bu konu beni pek çok yönden kendisine ilgili tutuyor. Hem İkinci Dünya Savaşı hem de soykırım sonrası Amerika’ya uzanan irtica yolu, dikkat uyandırıcı bir </w:t>
      </w:r>
      <w:proofErr w:type="gramStart"/>
      <w:r w:rsidRPr="008204CC">
        <w:rPr>
          <w:rFonts w:ascii="Century Gothic" w:hAnsi="Century Gothic"/>
        </w:rPr>
        <w:t>hikayeyi</w:t>
      </w:r>
      <w:proofErr w:type="gramEnd"/>
      <w:r w:rsidRPr="008204CC">
        <w:rPr>
          <w:rFonts w:ascii="Century Gothic" w:hAnsi="Century Gothic"/>
        </w:rPr>
        <w:t xml:space="preserve"> oluşturuyor.” diye ekliyor. </w:t>
      </w:r>
      <w:proofErr w:type="gramStart"/>
      <w:r w:rsidRPr="008204CC">
        <w:rPr>
          <w:rFonts w:ascii="Century Gothic" w:hAnsi="Century Gothic"/>
        </w:rPr>
        <w:t xml:space="preserve">İlk uzun metrajlı film deneyimini yine BBC </w:t>
      </w:r>
      <w:proofErr w:type="spellStart"/>
      <w:r w:rsidRPr="008204CC">
        <w:rPr>
          <w:rFonts w:ascii="Century Gothic" w:hAnsi="Century Gothic"/>
        </w:rPr>
        <w:t>Films</w:t>
      </w:r>
      <w:proofErr w:type="spellEnd"/>
      <w:r w:rsidRPr="008204CC">
        <w:rPr>
          <w:rFonts w:ascii="Century Gothic" w:hAnsi="Century Gothic"/>
        </w:rPr>
        <w:t xml:space="preserve"> ve </w:t>
      </w:r>
      <w:proofErr w:type="spellStart"/>
      <w:r w:rsidRPr="008204CC">
        <w:rPr>
          <w:rFonts w:ascii="Century Gothic" w:hAnsi="Century Gothic"/>
        </w:rPr>
        <w:t>Weinstein</w:t>
      </w:r>
      <w:proofErr w:type="spellEnd"/>
      <w:r w:rsidRPr="008204CC">
        <w:rPr>
          <w:rFonts w:ascii="Century Gothic" w:hAnsi="Century Gothic"/>
        </w:rPr>
        <w:t xml:space="preserve"> </w:t>
      </w:r>
      <w:proofErr w:type="spellStart"/>
      <w:r w:rsidRPr="008204CC">
        <w:rPr>
          <w:rFonts w:ascii="Century Gothic" w:hAnsi="Century Gothic"/>
        </w:rPr>
        <w:t>Company</w:t>
      </w:r>
      <w:proofErr w:type="spellEnd"/>
      <w:r w:rsidRPr="008204CC">
        <w:rPr>
          <w:rFonts w:ascii="Century Gothic" w:hAnsi="Century Gothic"/>
        </w:rPr>
        <w:t xml:space="preserve"> ile MY WEEK WITH MARILYN (Marilyn ile bir hafta) setinde yönetmen koltuğunda oturarak yaşayan </w:t>
      </w:r>
      <w:proofErr w:type="spellStart"/>
      <w:r w:rsidRPr="008204CC">
        <w:rPr>
          <w:rFonts w:ascii="Century Gothic" w:hAnsi="Century Gothic"/>
        </w:rPr>
        <w:t>Curtis</w:t>
      </w:r>
      <w:proofErr w:type="spellEnd"/>
      <w:r w:rsidRPr="008204CC">
        <w:rPr>
          <w:rFonts w:ascii="Century Gothic" w:hAnsi="Century Gothic"/>
        </w:rPr>
        <w:t xml:space="preserve">, “Bana göre Viyana’nın altın çağının başlangıcından Birleşik </w:t>
      </w:r>
      <w:proofErr w:type="spellStart"/>
      <w:r w:rsidRPr="008204CC">
        <w:rPr>
          <w:rFonts w:ascii="Century Gothic" w:hAnsi="Century Gothic"/>
        </w:rPr>
        <w:t>Devletler’in</w:t>
      </w:r>
      <w:proofErr w:type="spellEnd"/>
      <w:r w:rsidRPr="008204CC">
        <w:rPr>
          <w:rFonts w:ascii="Century Gothic" w:hAnsi="Century Gothic"/>
        </w:rPr>
        <w:t xml:space="preserve"> altın çağına kadar uzanan süreçte, bu tablo ve Maria </w:t>
      </w:r>
      <w:proofErr w:type="spellStart"/>
      <w:r w:rsidRPr="008204CC">
        <w:rPr>
          <w:rFonts w:ascii="Century Gothic" w:hAnsi="Century Gothic"/>
        </w:rPr>
        <w:t>Altmann</w:t>
      </w:r>
      <w:proofErr w:type="spellEnd"/>
      <w:r w:rsidRPr="008204CC">
        <w:rPr>
          <w:rFonts w:ascii="Century Gothic" w:hAnsi="Century Gothic"/>
        </w:rPr>
        <w:t xml:space="preserve"> 20’inci yüzyılda yaşanan pek çok mücadeleyi ortak bir dille seslendiriyor.” diyor.</w:t>
      </w:r>
      <w:proofErr w:type="gramEnd"/>
    </w:p>
    <w:p w:rsidR="008204CC" w:rsidRDefault="008204CC" w:rsidP="008204CC">
      <w:pPr>
        <w:spacing w:after="0" w:line="240" w:lineRule="auto"/>
        <w:jc w:val="center"/>
        <w:rPr>
          <w:rFonts w:ascii="Century Gothic" w:hAnsi="Century Gothic"/>
          <w:b/>
          <w:color w:val="3B3838" w:themeColor="background2" w:themeShade="40"/>
          <w:sz w:val="52"/>
        </w:rPr>
      </w:pPr>
    </w:p>
    <w:p w:rsidR="00C64677" w:rsidRDefault="00DF610E" w:rsidP="008204CC">
      <w:pPr>
        <w:spacing w:after="0" w:line="240" w:lineRule="auto"/>
        <w:jc w:val="center"/>
        <w:rPr>
          <w:rFonts w:ascii="Century Gothic" w:hAnsi="Century Gothic"/>
          <w:b/>
          <w:color w:val="3B3838" w:themeColor="background2" w:themeShade="40"/>
          <w:sz w:val="52"/>
        </w:rPr>
      </w:pPr>
      <w:r>
        <w:rPr>
          <w:rFonts w:ascii="Century Gothic" w:hAnsi="Century Gothic"/>
          <w:b/>
          <w:color w:val="3B3838" w:themeColor="background2" w:themeShade="40"/>
          <w:sz w:val="52"/>
        </w:rPr>
        <w:pict>
          <v:shape id="_x0000_i1026" type="#_x0000_t75" style="width:365.25pt;height:365.25pt">
            <v:imagedata r:id="rId6" o:title="helen_mirren-ryan_reynolds-the_woman_in_gold-movie_trailer-good_hosuekeeping_uk_590_590_90"/>
          </v:shape>
        </w:pict>
      </w:r>
    </w:p>
    <w:p w:rsidR="00C64677" w:rsidRDefault="00C64677" w:rsidP="008204CC">
      <w:pPr>
        <w:spacing w:after="0" w:line="240" w:lineRule="auto"/>
        <w:jc w:val="center"/>
        <w:rPr>
          <w:rFonts w:ascii="Century Gothic" w:hAnsi="Century Gothic"/>
          <w:b/>
          <w:color w:val="3B3838" w:themeColor="background2" w:themeShade="40"/>
          <w:sz w:val="52"/>
        </w:rPr>
      </w:pPr>
    </w:p>
    <w:p w:rsidR="00F94590" w:rsidRPr="008204CC" w:rsidRDefault="00F94590" w:rsidP="008204CC">
      <w:pPr>
        <w:spacing w:after="0" w:line="240" w:lineRule="auto"/>
        <w:jc w:val="center"/>
        <w:rPr>
          <w:rFonts w:ascii="Century Gothic" w:hAnsi="Century Gothic"/>
          <w:b/>
          <w:color w:val="3B3838" w:themeColor="background2" w:themeShade="40"/>
          <w:sz w:val="52"/>
        </w:rPr>
      </w:pPr>
      <w:r w:rsidRPr="008204CC">
        <w:rPr>
          <w:rFonts w:ascii="Century Gothic" w:hAnsi="Century Gothic"/>
          <w:b/>
          <w:color w:val="3B3838" w:themeColor="background2" w:themeShade="40"/>
          <w:sz w:val="52"/>
        </w:rPr>
        <w:lastRenderedPageBreak/>
        <w:t>MARIA &amp; RANDY, HELEN &amp; RYAN</w:t>
      </w:r>
    </w:p>
    <w:p w:rsidR="00F94590" w:rsidRDefault="00F94590" w:rsidP="00BA778E">
      <w:pPr>
        <w:spacing w:after="0" w:line="240" w:lineRule="auto"/>
        <w:rPr>
          <w:rFonts w:ascii="Century Gothic" w:hAnsi="Century Gothic"/>
        </w:rPr>
      </w:pPr>
    </w:p>
    <w:p w:rsidR="008204CC" w:rsidRDefault="00DF610E" w:rsidP="00BA778E">
      <w:pPr>
        <w:spacing w:after="0" w:line="240" w:lineRule="auto"/>
        <w:rPr>
          <w:rFonts w:ascii="Century Gothic" w:hAnsi="Century Gothic"/>
        </w:rPr>
      </w:pPr>
      <w:r>
        <w:rPr>
          <w:rFonts w:ascii="Century Gothic" w:hAnsi="Century Gothic"/>
        </w:rPr>
        <w:pict>
          <v:shape id="_x0000_i1027" type="#_x0000_t75" style="width:453.75pt;height:281.25pt">
            <v:imagedata r:id="rId7" o:title="url"/>
          </v:shape>
        </w:pict>
      </w:r>
    </w:p>
    <w:p w:rsidR="008204CC" w:rsidRPr="008204CC" w:rsidRDefault="008204CC" w:rsidP="00BA778E">
      <w:pPr>
        <w:spacing w:after="0" w:line="240" w:lineRule="auto"/>
        <w:rPr>
          <w:rFonts w:ascii="Century Gothic" w:hAnsi="Century Gothic"/>
        </w:rPr>
      </w:pPr>
    </w:p>
    <w:p w:rsidR="00F94590" w:rsidRPr="008204CC" w:rsidRDefault="00587A71" w:rsidP="00BA778E">
      <w:pPr>
        <w:spacing w:after="0" w:line="240" w:lineRule="auto"/>
        <w:rPr>
          <w:rFonts w:ascii="Century Gothic" w:hAnsi="Century Gothic"/>
        </w:rPr>
      </w:pPr>
      <w:r w:rsidRPr="008204CC">
        <w:rPr>
          <w:rFonts w:ascii="Century Gothic" w:hAnsi="Century Gothic"/>
        </w:rPr>
        <w:t xml:space="preserve">İnatçı, dik kafalı ve gözü pek Maria </w:t>
      </w:r>
      <w:proofErr w:type="spellStart"/>
      <w:r w:rsidRPr="008204CC">
        <w:rPr>
          <w:rFonts w:ascii="Century Gothic" w:hAnsi="Century Gothic"/>
        </w:rPr>
        <w:t>Altmann’ı</w:t>
      </w:r>
      <w:proofErr w:type="spellEnd"/>
      <w:r w:rsidRPr="008204CC">
        <w:rPr>
          <w:rFonts w:ascii="Century Gothic" w:hAnsi="Century Gothic"/>
        </w:rPr>
        <w:t xml:space="preserve"> canlandırması için Helen </w:t>
      </w:r>
      <w:proofErr w:type="spellStart"/>
      <w:r w:rsidRPr="008204CC">
        <w:rPr>
          <w:rFonts w:ascii="Century Gothic" w:hAnsi="Century Gothic"/>
        </w:rPr>
        <w:t>Mirren</w:t>
      </w:r>
      <w:proofErr w:type="spellEnd"/>
      <w:r w:rsidRPr="008204CC">
        <w:rPr>
          <w:rFonts w:ascii="Century Gothic" w:hAnsi="Century Gothic"/>
        </w:rPr>
        <w:t xml:space="preserve">, </w:t>
      </w:r>
      <w:proofErr w:type="spellStart"/>
      <w:r w:rsidRPr="008204CC">
        <w:rPr>
          <w:rFonts w:ascii="Century Gothic" w:hAnsi="Century Gothic"/>
        </w:rPr>
        <w:t>Curtis’in</w:t>
      </w:r>
      <w:proofErr w:type="spellEnd"/>
      <w:r w:rsidRPr="008204CC">
        <w:rPr>
          <w:rFonts w:ascii="Century Gothic" w:hAnsi="Century Gothic"/>
        </w:rPr>
        <w:t xml:space="preserve"> ilk ve tek tercihiydi. “</w:t>
      </w:r>
      <w:proofErr w:type="spellStart"/>
      <w:r w:rsidRPr="008204CC">
        <w:rPr>
          <w:rFonts w:ascii="Century Gothic" w:hAnsi="Century Gothic"/>
        </w:rPr>
        <w:t>Helen’la</w:t>
      </w:r>
      <w:proofErr w:type="spellEnd"/>
      <w:r w:rsidRPr="008204CC">
        <w:rPr>
          <w:rFonts w:ascii="Century Gothic" w:hAnsi="Century Gothic"/>
        </w:rPr>
        <w:t xml:space="preserve"> daha önceden tanışıyor olsak da yönettiğim hiçbir filmde oynamamıştı.” diyen </w:t>
      </w:r>
      <w:proofErr w:type="spellStart"/>
      <w:r w:rsidRPr="008204CC">
        <w:rPr>
          <w:rFonts w:ascii="Century Gothic" w:hAnsi="Century Gothic"/>
        </w:rPr>
        <w:t>Curtis</w:t>
      </w:r>
      <w:proofErr w:type="spellEnd"/>
      <w:r w:rsidRPr="008204CC">
        <w:rPr>
          <w:rFonts w:ascii="Century Gothic" w:hAnsi="Century Gothic"/>
        </w:rPr>
        <w:t>, “Senaryoya dair benimle ortak heyecanlar içinde olduğunu görmek beni sevindirdi. Rol için kusursuz bir tercih, çünkü çok zeki ve şahsına münhasır bir kadın. Rus asıllı biri ve Yahudi çevresi tarafından yadırganmayacak bir isim. Karakterin de özünde bulunan nüktedanlıkla birlikte çabuk sinirlenme özellikleri Helen’in doğasında da var. Onunla birlikte çalışmak büyük bir şanstı.” şeklinde ekliyor.</w:t>
      </w:r>
    </w:p>
    <w:p w:rsidR="00587A71" w:rsidRPr="008204CC" w:rsidRDefault="00587A71" w:rsidP="00BA778E">
      <w:pPr>
        <w:spacing w:after="0" w:line="240" w:lineRule="auto"/>
        <w:rPr>
          <w:rFonts w:ascii="Century Gothic" w:hAnsi="Century Gothic"/>
        </w:rPr>
      </w:pPr>
    </w:p>
    <w:p w:rsidR="00587A71" w:rsidRPr="008204CC" w:rsidRDefault="00587A71" w:rsidP="00BA778E">
      <w:pPr>
        <w:spacing w:after="0" w:line="240" w:lineRule="auto"/>
        <w:rPr>
          <w:rFonts w:ascii="Century Gothic" w:hAnsi="Century Gothic"/>
        </w:rPr>
      </w:pPr>
      <w:r w:rsidRPr="008204CC">
        <w:rPr>
          <w:rFonts w:ascii="Century Gothic" w:hAnsi="Century Gothic"/>
        </w:rPr>
        <w:t xml:space="preserve">Maria karakterinin rolü için </w:t>
      </w:r>
      <w:proofErr w:type="spellStart"/>
      <w:r w:rsidRPr="008204CC">
        <w:rPr>
          <w:rFonts w:ascii="Century Gothic" w:hAnsi="Century Gothic"/>
        </w:rPr>
        <w:t>Mirren’le</w:t>
      </w:r>
      <w:proofErr w:type="spellEnd"/>
      <w:r w:rsidRPr="008204CC">
        <w:rPr>
          <w:rFonts w:ascii="Century Gothic" w:hAnsi="Century Gothic"/>
        </w:rPr>
        <w:t xml:space="preserve"> anlaşıldıktan sonra </w:t>
      </w:r>
      <w:proofErr w:type="spellStart"/>
      <w:r w:rsidRPr="008204CC">
        <w:rPr>
          <w:rFonts w:ascii="Century Gothic" w:hAnsi="Century Gothic"/>
        </w:rPr>
        <w:t>Ryan</w:t>
      </w:r>
      <w:proofErr w:type="spellEnd"/>
      <w:r w:rsidRPr="008204CC">
        <w:rPr>
          <w:rFonts w:ascii="Century Gothic" w:hAnsi="Century Gothic"/>
        </w:rPr>
        <w:t xml:space="preserve"> </w:t>
      </w:r>
      <w:proofErr w:type="spellStart"/>
      <w:r w:rsidRPr="008204CC">
        <w:rPr>
          <w:rFonts w:ascii="Century Gothic" w:hAnsi="Century Gothic"/>
        </w:rPr>
        <w:t>Reynolds’ı</w:t>
      </w:r>
      <w:proofErr w:type="spellEnd"/>
      <w:r w:rsidRPr="008204CC">
        <w:rPr>
          <w:rFonts w:ascii="Century Gothic" w:hAnsi="Century Gothic"/>
        </w:rPr>
        <w:t xml:space="preserve"> </w:t>
      </w:r>
      <w:proofErr w:type="spellStart"/>
      <w:r w:rsidRPr="008204CC">
        <w:rPr>
          <w:rFonts w:ascii="Century Gothic" w:hAnsi="Century Gothic"/>
        </w:rPr>
        <w:t>Randy</w:t>
      </w:r>
      <w:proofErr w:type="spellEnd"/>
      <w:r w:rsidRPr="008204CC">
        <w:rPr>
          <w:rFonts w:ascii="Century Gothic" w:hAnsi="Century Gothic"/>
        </w:rPr>
        <w:t xml:space="preserve"> </w:t>
      </w:r>
      <w:proofErr w:type="spellStart"/>
      <w:r w:rsidRPr="008204CC">
        <w:rPr>
          <w:rFonts w:ascii="Century Gothic" w:hAnsi="Century Gothic"/>
        </w:rPr>
        <w:t>Schoenberg</w:t>
      </w:r>
      <w:proofErr w:type="spellEnd"/>
      <w:r w:rsidRPr="008204CC">
        <w:rPr>
          <w:rFonts w:ascii="Century Gothic" w:hAnsi="Century Gothic"/>
        </w:rPr>
        <w:t xml:space="preserve"> rolü için düşünen isim </w:t>
      </w:r>
      <w:proofErr w:type="spellStart"/>
      <w:r w:rsidRPr="008204CC">
        <w:rPr>
          <w:rFonts w:ascii="Century Gothic" w:hAnsi="Century Gothic"/>
        </w:rPr>
        <w:t>Harvey</w:t>
      </w:r>
      <w:proofErr w:type="spellEnd"/>
      <w:r w:rsidRPr="008204CC">
        <w:rPr>
          <w:rFonts w:ascii="Century Gothic" w:hAnsi="Century Gothic"/>
        </w:rPr>
        <w:t xml:space="preserve"> </w:t>
      </w:r>
      <w:proofErr w:type="spellStart"/>
      <w:r w:rsidRPr="008204CC">
        <w:rPr>
          <w:rFonts w:ascii="Century Gothic" w:hAnsi="Century Gothic"/>
        </w:rPr>
        <w:t>Weinstein</w:t>
      </w:r>
      <w:proofErr w:type="spellEnd"/>
      <w:r w:rsidRPr="008204CC">
        <w:rPr>
          <w:rFonts w:ascii="Century Gothic" w:hAnsi="Century Gothic"/>
        </w:rPr>
        <w:t xml:space="preserve"> oldu. ALTINLI KADIN filminin uyumsuz çiftinin başından geçenleri her boyutuyla yansıtabilmek için </w:t>
      </w:r>
      <w:proofErr w:type="spellStart"/>
      <w:r w:rsidRPr="008204CC">
        <w:rPr>
          <w:rFonts w:ascii="Century Gothic" w:hAnsi="Century Gothic"/>
        </w:rPr>
        <w:t>Reynolds’ın</w:t>
      </w:r>
      <w:proofErr w:type="spellEnd"/>
      <w:r w:rsidRPr="008204CC">
        <w:rPr>
          <w:rFonts w:ascii="Century Gothic" w:hAnsi="Century Gothic"/>
        </w:rPr>
        <w:t xml:space="preserve"> çekici, sevimli ve seyirciyi kendinde tutan yönlerinin biçilmiş kaftan olduğu düşünüldü.</w:t>
      </w:r>
    </w:p>
    <w:p w:rsidR="00587A71" w:rsidRPr="008204CC" w:rsidRDefault="00587A71" w:rsidP="00BA778E">
      <w:pPr>
        <w:spacing w:after="0" w:line="240" w:lineRule="auto"/>
        <w:rPr>
          <w:rFonts w:ascii="Century Gothic" w:hAnsi="Century Gothic"/>
        </w:rPr>
      </w:pPr>
    </w:p>
    <w:p w:rsidR="00587A71" w:rsidRPr="008204CC" w:rsidRDefault="00587A71" w:rsidP="00BA778E">
      <w:pPr>
        <w:spacing w:after="0" w:line="240" w:lineRule="auto"/>
        <w:rPr>
          <w:rFonts w:ascii="Century Gothic" w:hAnsi="Century Gothic"/>
        </w:rPr>
      </w:pPr>
      <w:r w:rsidRPr="008204CC">
        <w:rPr>
          <w:rFonts w:ascii="Century Gothic" w:hAnsi="Century Gothic"/>
        </w:rPr>
        <w:t>“</w:t>
      </w:r>
      <w:proofErr w:type="spellStart"/>
      <w:r w:rsidRPr="008204CC">
        <w:rPr>
          <w:rFonts w:ascii="Century Gothic" w:hAnsi="Century Gothic"/>
        </w:rPr>
        <w:t>Harvey</w:t>
      </w:r>
      <w:proofErr w:type="spellEnd"/>
      <w:r w:rsidRPr="008204CC">
        <w:rPr>
          <w:rFonts w:ascii="Century Gothic" w:hAnsi="Century Gothic"/>
        </w:rPr>
        <w:t xml:space="preserve"> beni aradı ve ‘He</w:t>
      </w:r>
      <w:r w:rsidR="00DF610E">
        <w:rPr>
          <w:rFonts w:ascii="Century Gothic" w:hAnsi="Century Gothic"/>
        </w:rPr>
        <w:t xml:space="preserve">y </w:t>
      </w:r>
      <w:proofErr w:type="spellStart"/>
      <w:r w:rsidR="00DF610E">
        <w:rPr>
          <w:rFonts w:ascii="Century Gothic" w:hAnsi="Century Gothic"/>
        </w:rPr>
        <w:t>Reynolds</w:t>
      </w:r>
      <w:proofErr w:type="spellEnd"/>
      <w:r w:rsidR="00DF610E">
        <w:rPr>
          <w:rFonts w:ascii="Century Gothic" w:hAnsi="Century Gothic"/>
        </w:rPr>
        <w:t>, bugün şanslı günün.</w:t>
      </w:r>
      <w:r w:rsidRPr="008204CC">
        <w:rPr>
          <w:rFonts w:ascii="Century Gothic" w:hAnsi="Century Gothic"/>
        </w:rPr>
        <w:t xml:space="preserve">” diyen Ryan, “Bunu söylemekte haklıydı çünkü senaryo benim için kişisel açıdan çok ilgi çekiciydi çünkü o portreyi bir </w:t>
      </w:r>
      <w:proofErr w:type="spellStart"/>
      <w:r w:rsidRPr="008204CC">
        <w:rPr>
          <w:rFonts w:ascii="Century Gothic" w:hAnsi="Century Gothic"/>
        </w:rPr>
        <w:t>Klimt</w:t>
      </w:r>
      <w:proofErr w:type="spellEnd"/>
      <w:r w:rsidRPr="008204CC">
        <w:rPr>
          <w:rFonts w:ascii="Century Gothic" w:hAnsi="Century Gothic"/>
        </w:rPr>
        <w:t xml:space="preserve"> sergisinde, henüz çok küçük bir çocukken görmüştüm. Ayrıca muhteşem Helen </w:t>
      </w:r>
      <w:proofErr w:type="spellStart"/>
      <w:r w:rsidRPr="008204CC">
        <w:rPr>
          <w:rFonts w:ascii="Century Gothic" w:hAnsi="Century Gothic"/>
        </w:rPr>
        <w:t>Mirren’la</w:t>
      </w:r>
      <w:proofErr w:type="spellEnd"/>
      <w:r w:rsidRPr="008204CC">
        <w:rPr>
          <w:rFonts w:ascii="Century Gothic" w:hAnsi="Century Gothic"/>
        </w:rPr>
        <w:t xml:space="preserve"> biraz vakit geçirmek de her oyuncu için ayrıcalıktır.” sözleriyle devam ediyor.</w:t>
      </w:r>
    </w:p>
    <w:p w:rsidR="00587A71" w:rsidRPr="008204CC" w:rsidRDefault="00587A71" w:rsidP="00BA778E">
      <w:pPr>
        <w:spacing w:after="0" w:line="240" w:lineRule="auto"/>
        <w:rPr>
          <w:rFonts w:ascii="Century Gothic" w:hAnsi="Century Gothic"/>
        </w:rPr>
      </w:pPr>
    </w:p>
    <w:p w:rsidR="00587A71" w:rsidRPr="008204CC" w:rsidRDefault="00587A71" w:rsidP="00BA778E">
      <w:pPr>
        <w:spacing w:after="0" w:line="240" w:lineRule="auto"/>
        <w:rPr>
          <w:rFonts w:ascii="Century Gothic" w:hAnsi="Century Gothic"/>
        </w:rPr>
      </w:pPr>
      <w:proofErr w:type="spellStart"/>
      <w:r w:rsidRPr="008204CC">
        <w:rPr>
          <w:rFonts w:ascii="Century Gothic" w:hAnsi="Century Gothic"/>
        </w:rPr>
        <w:t>Mirren</w:t>
      </w:r>
      <w:proofErr w:type="spellEnd"/>
      <w:r w:rsidRPr="008204CC">
        <w:rPr>
          <w:rFonts w:ascii="Century Gothic" w:hAnsi="Century Gothic"/>
        </w:rPr>
        <w:t xml:space="preserve"> için </w:t>
      </w:r>
      <w:proofErr w:type="spellStart"/>
      <w:r w:rsidRPr="008204CC">
        <w:rPr>
          <w:rFonts w:ascii="Century Gothic" w:hAnsi="Century Gothic"/>
        </w:rPr>
        <w:t>Altmann’ın</w:t>
      </w:r>
      <w:proofErr w:type="spellEnd"/>
      <w:r w:rsidRPr="008204CC">
        <w:rPr>
          <w:rFonts w:ascii="Century Gothic" w:hAnsi="Century Gothic"/>
        </w:rPr>
        <w:t xml:space="preserve"> </w:t>
      </w:r>
      <w:proofErr w:type="gramStart"/>
      <w:r w:rsidRPr="008204CC">
        <w:rPr>
          <w:rFonts w:ascii="Century Gothic" w:hAnsi="Century Gothic"/>
        </w:rPr>
        <w:t>hikayesi</w:t>
      </w:r>
      <w:proofErr w:type="gramEnd"/>
      <w:r w:rsidRPr="008204CC">
        <w:rPr>
          <w:rFonts w:ascii="Century Gothic" w:hAnsi="Century Gothic"/>
        </w:rPr>
        <w:t xml:space="preserve"> yeni bir keşif gibiymiş. “Bu tür konular sıradan hayatlara bir ayırt edicilik ve duygu yoğunluğu katıyor çünkü yaşananların hepsi gerçek. Güçsüzün güçlüye verdiği alışılagelmiş </w:t>
      </w:r>
      <w:proofErr w:type="gramStart"/>
      <w:r w:rsidRPr="008204CC">
        <w:rPr>
          <w:rFonts w:ascii="Century Gothic" w:hAnsi="Century Gothic"/>
        </w:rPr>
        <w:t>hikayesi</w:t>
      </w:r>
      <w:proofErr w:type="gramEnd"/>
      <w:r w:rsidRPr="008204CC">
        <w:rPr>
          <w:rFonts w:ascii="Century Gothic" w:hAnsi="Century Gothic"/>
        </w:rPr>
        <w:t xml:space="preserve">, insanlık için her zaman etkileyici olmuştur. Bence herkes bu konuların içinde kendinden bir şeyler buluyor.” </w:t>
      </w:r>
    </w:p>
    <w:p w:rsidR="00587A71" w:rsidRPr="008204CC" w:rsidRDefault="00587A71" w:rsidP="00BA778E">
      <w:pPr>
        <w:spacing w:after="0" w:line="240" w:lineRule="auto"/>
        <w:rPr>
          <w:rFonts w:ascii="Century Gothic" w:hAnsi="Century Gothic"/>
        </w:rPr>
      </w:pPr>
    </w:p>
    <w:p w:rsidR="00C64677" w:rsidRDefault="00C64677" w:rsidP="008204CC">
      <w:pPr>
        <w:spacing w:after="0" w:line="240" w:lineRule="auto"/>
        <w:jc w:val="center"/>
        <w:rPr>
          <w:rFonts w:ascii="Century Gothic" w:hAnsi="Century Gothic"/>
          <w:b/>
          <w:color w:val="3B3838" w:themeColor="background2" w:themeShade="40"/>
          <w:sz w:val="36"/>
        </w:rPr>
      </w:pPr>
    </w:p>
    <w:p w:rsidR="00587A71" w:rsidRPr="008204CC" w:rsidRDefault="00587A71" w:rsidP="008204CC">
      <w:pPr>
        <w:spacing w:after="0" w:line="240" w:lineRule="auto"/>
        <w:jc w:val="center"/>
        <w:rPr>
          <w:rFonts w:ascii="Century Gothic" w:hAnsi="Century Gothic"/>
          <w:b/>
          <w:color w:val="3B3838" w:themeColor="background2" w:themeShade="40"/>
          <w:sz w:val="36"/>
        </w:rPr>
      </w:pPr>
      <w:r w:rsidRPr="008204CC">
        <w:rPr>
          <w:rFonts w:ascii="Century Gothic" w:hAnsi="Century Gothic"/>
          <w:b/>
          <w:color w:val="3B3838" w:themeColor="background2" w:themeShade="40"/>
          <w:sz w:val="36"/>
        </w:rPr>
        <w:lastRenderedPageBreak/>
        <w:t>ALTINLI KADIN’IN DİĞER ÖNEMLİ OYUNCULARI</w:t>
      </w:r>
    </w:p>
    <w:p w:rsidR="00587A71" w:rsidRPr="008204CC" w:rsidRDefault="00587A71" w:rsidP="00BA778E">
      <w:pPr>
        <w:spacing w:after="0" w:line="240" w:lineRule="auto"/>
        <w:rPr>
          <w:rFonts w:ascii="Century Gothic" w:hAnsi="Century Gothic"/>
        </w:rPr>
      </w:pPr>
    </w:p>
    <w:p w:rsidR="00587A71" w:rsidRPr="008204CC" w:rsidRDefault="00587A71" w:rsidP="00BA778E">
      <w:pPr>
        <w:spacing w:after="0" w:line="240" w:lineRule="auto"/>
        <w:rPr>
          <w:rFonts w:ascii="Century Gothic" w:hAnsi="Century Gothic"/>
        </w:rPr>
      </w:pPr>
      <w:proofErr w:type="spellStart"/>
      <w:r w:rsidRPr="008204CC">
        <w:rPr>
          <w:rFonts w:ascii="Century Gothic" w:hAnsi="Century Gothic"/>
        </w:rPr>
        <w:t>Altmann’a</w:t>
      </w:r>
      <w:proofErr w:type="spellEnd"/>
      <w:r w:rsidRPr="008204CC">
        <w:rPr>
          <w:rFonts w:ascii="Century Gothic" w:hAnsi="Century Gothic"/>
        </w:rPr>
        <w:t xml:space="preserve"> bu hukuki süreç boyunca çok kilit noktalarda bulunduğu yardımlarla </w:t>
      </w:r>
      <w:r w:rsidR="00991D91" w:rsidRPr="008204CC">
        <w:rPr>
          <w:rFonts w:ascii="Century Gothic" w:hAnsi="Century Gothic"/>
        </w:rPr>
        <w:t xml:space="preserve">öne çıkan bir diğer Avusturyalıyı, </w:t>
      </w:r>
      <w:proofErr w:type="spellStart"/>
      <w:r w:rsidR="00991D91" w:rsidRPr="008204CC">
        <w:rPr>
          <w:rFonts w:ascii="Century Gothic" w:hAnsi="Century Gothic"/>
        </w:rPr>
        <w:t>Hubertus</w:t>
      </w:r>
      <w:proofErr w:type="spellEnd"/>
      <w:r w:rsidR="00991D91" w:rsidRPr="008204CC">
        <w:rPr>
          <w:rFonts w:ascii="Century Gothic" w:hAnsi="Century Gothic"/>
        </w:rPr>
        <w:t xml:space="preserve"> </w:t>
      </w:r>
      <w:proofErr w:type="spellStart"/>
      <w:r w:rsidR="00991D91" w:rsidRPr="008204CC">
        <w:rPr>
          <w:rFonts w:ascii="Century Gothic" w:hAnsi="Century Gothic"/>
        </w:rPr>
        <w:t>Czernin’i</w:t>
      </w:r>
      <w:proofErr w:type="spellEnd"/>
      <w:r w:rsidR="00991D91" w:rsidRPr="008204CC">
        <w:rPr>
          <w:rFonts w:ascii="Century Gothic" w:hAnsi="Century Gothic"/>
        </w:rPr>
        <w:t xml:space="preserve"> canlandıran kişiyse sevilen Alman oyuncu Daniel </w:t>
      </w:r>
      <w:proofErr w:type="spellStart"/>
      <w:r w:rsidR="00991D91" w:rsidRPr="008204CC">
        <w:rPr>
          <w:rFonts w:ascii="Century Gothic" w:hAnsi="Century Gothic"/>
        </w:rPr>
        <w:t>Brühl</w:t>
      </w:r>
      <w:proofErr w:type="spellEnd"/>
      <w:r w:rsidR="00991D91" w:rsidRPr="008204CC">
        <w:rPr>
          <w:rFonts w:ascii="Century Gothic" w:hAnsi="Century Gothic"/>
        </w:rPr>
        <w:t xml:space="preserve"> oluyor. Avusturya’nın eski başkanı Kurt </w:t>
      </w:r>
      <w:proofErr w:type="spellStart"/>
      <w:r w:rsidR="00991D91" w:rsidRPr="008204CC">
        <w:rPr>
          <w:rFonts w:ascii="Century Gothic" w:hAnsi="Century Gothic"/>
        </w:rPr>
        <w:t>Waldheim’ın</w:t>
      </w:r>
      <w:proofErr w:type="spellEnd"/>
      <w:r w:rsidR="00991D91" w:rsidRPr="008204CC">
        <w:rPr>
          <w:rFonts w:ascii="Century Gothic" w:hAnsi="Century Gothic"/>
        </w:rPr>
        <w:t xml:space="preserve"> Nazi geçmişini ortaya çıkaran gazetecilik başarısının ardından konunun içeriğine kişisel olarak bağlanan </w:t>
      </w:r>
      <w:proofErr w:type="spellStart"/>
      <w:r w:rsidR="00991D91" w:rsidRPr="008204CC">
        <w:rPr>
          <w:rFonts w:ascii="Century Gothic" w:hAnsi="Century Gothic"/>
        </w:rPr>
        <w:t>Czernin</w:t>
      </w:r>
      <w:proofErr w:type="spellEnd"/>
      <w:r w:rsidR="00991D91" w:rsidRPr="008204CC">
        <w:rPr>
          <w:rFonts w:ascii="Century Gothic" w:hAnsi="Century Gothic"/>
        </w:rPr>
        <w:t xml:space="preserve">, </w:t>
      </w:r>
      <w:proofErr w:type="spellStart"/>
      <w:r w:rsidR="00991D91" w:rsidRPr="008204CC">
        <w:rPr>
          <w:rFonts w:ascii="Century Gothic" w:hAnsi="Century Gothic"/>
        </w:rPr>
        <w:t>Altmann</w:t>
      </w:r>
      <w:proofErr w:type="spellEnd"/>
      <w:r w:rsidR="00991D91" w:rsidRPr="008204CC">
        <w:rPr>
          <w:rFonts w:ascii="Century Gothic" w:hAnsi="Century Gothic"/>
        </w:rPr>
        <w:t xml:space="preserve"> ve </w:t>
      </w:r>
      <w:proofErr w:type="spellStart"/>
      <w:r w:rsidR="00991D91" w:rsidRPr="008204CC">
        <w:rPr>
          <w:rFonts w:ascii="Century Gothic" w:hAnsi="Century Gothic"/>
        </w:rPr>
        <w:t>Schoenberg’le</w:t>
      </w:r>
      <w:proofErr w:type="spellEnd"/>
      <w:r w:rsidR="00991D91" w:rsidRPr="008204CC">
        <w:rPr>
          <w:rFonts w:ascii="Century Gothic" w:hAnsi="Century Gothic"/>
        </w:rPr>
        <w:t xml:space="preserve"> birlikte temyize kadar uzanan hukuk savaşında öne çıkan karakter oluyor.</w:t>
      </w:r>
    </w:p>
    <w:p w:rsidR="00991D91" w:rsidRPr="008204CC" w:rsidRDefault="00991D91" w:rsidP="00BA778E">
      <w:pPr>
        <w:spacing w:after="0" w:line="240" w:lineRule="auto"/>
        <w:rPr>
          <w:rFonts w:ascii="Century Gothic" w:hAnsi="Century Gothic"/>
        </w:rPr>
      </w:pPr>
    </w:p>
    <w:p w:rsidR="00991D91" w:rsidRPr="008204CC" w:rsidRDefault="00991D91" w:rsidP="00BA778E">
      <w:pPr>
        <w:spacing w:after="0" w:line="240" w:lineRule="auto"/>
        <w:rPr>
          <w:rFonts w:ascii="Century Gothic" w:hAnsi="Century Gothic"/>
        </w:rPr>
      </w:pPr>
      <w:proofErr w:type="spellStart"/>
      <w:r w:rsidRPr="008204CC">
        <w:rPr>
          <w:rFonts w:ascii="Century Gothic" w:hAnsi="Century Gothic"/>
        </w:rPr>
        <w:t>Curtis’in</w:t>
      </w:r>
      <w:proofErr w:type="spellEnd"/>
      <w:r w:rsidRPr="008204CC">
        <w:rPr>
          <w:rFonts w:ascii="Century Gothic" w:hAnsi="Century Gothic"/>
        </w:rPr>
        <w:t xml:space="preserve"> karşılaştığı en büyük zorluklardan biri de Maria </w:t>
      </w:r>
      <w:proofErr w:type="spellStart"/>
      <w:r w:rsidRPr="008204CC">
        <w:rPr>
          <w:rFonts w:ascii="Century Gothic" w:hAnsi="Century Gothic"/>
        </w:rPr>
        <w:t>Altmann’ın</w:t>
      </w:r>
      <w:proofErr w:type="spellEnd"/>
      <w:r w:rsidRPr="008204CC">
        <w:rPr>
          <w:rFonts w:ascii="Century Gothic" w:hAnsi="Century Gothic"/>
        </w:rPr>
        <w:t xml:space="preserve"> gençliğini, </w:t>
      </w:r>
      <w:proofErr w:type="spellStart"/>
      <w:r w:rsidRPr="008204CC">
        <w:rPr>
          <w:rFonts w:ascii="Century Gothic" w:hAnsi="Century Gothic"/>
        </w:rPr>
        <w:t>Klimt’i</w:t>
      </w:r>
      <w:proofErr w:type="spellEnd"/>
      <w:r w:rsidRPr="008204CC">
        <w:rPr>
          <w:rFonts w:ascii="Century Gothic" w:hAnsi="Century Gothic"/>
        </w:rPr>
        <w:t xml:space="preserve"> ve </w:t>
      </w:r>
      <w:proofErr w:type="spellStart"/>
      <w:r w:rsidRPr="008204CC">
        <w:rPr>
          <w:rFonts w:ascii="Century Gothic" w:hAnsi="Century Gothic"/>
        </w:rPr>
        <w:t>Adele</w:t>
      </w:r>
      <w:proofErr w:type="spellEnd"/>
      <w:r w:rsidRPr="008204CC">
        <w:rPr>
          <w:rFonts w:ascii="Century Gothic" w:hAnsi="Century Gothic"/>
        </w:rPr>
        <w:t xml:space="preserve"> </w:t>
      </w:r>
      <w:proofErr w:type="spellStart"/>
      <w:r w:rsidRPr="008204CC">
        <w:rPr>
          <w:rFonts w:ascii="Century Gothic" w:hAnsi="Century Gothic"/>
        </w:rPr>
        <w:t>Bloch-Bauer’i</w:t>
      </w:r>
      <w:proofErr w:type="spellEnd"/>
      <w:r w:rsidRPr="008204CC">
        <w:rPr>
          <w:rFonts w:ascii="Century Gothic" w:hAnsi="Century Gothic"/>
        </w:rPr>
        <w:t xml:space="preserve"> canlandıracak oyuncuları seçmekti. “</w:t>
      </w:r>
      <w:proofErr w:type="spellStart"/>
      <w:r w:rsidRPr="008204CC">
        <w:rPr>
          <w:rFonts w:ascii="Century Gothic" w:hAnsi="Century Gothic"/>
        </w:rPr>
        <w:t>Klimt’i</w:t>
      </w:r>
      <w:proofErr w:type="spellEnd"/>
      <w:r w:rsidRPr="008204CC">
        <w:rPr>
          <w:rFonts w:ascii="Century Gothic" w:hAnsi="Century Gothic"/>
        </w:rPr>
        <w:t xml:space="preserve"> canlandıran </w:t>
      </w:r>
      <w:proofErr w:type="spellStart"/>
      <w:r w:rsidRPr="008204CC">
        <w:rPr>
          <w:rFonts w:ascii="Century Gothic" w:hAnsi="Century Gothic"/>
        </w:rPr>
        <w:t>Moritz</w:t>
      </w:r>
      <w:proofErr w:type="spellEnd"/>
      <w:r w:rsidRPr="008204CC">
        <w:rPr>
          <w:rFonts w:ascii="Century Gothic" w:hAnsi="Century Gothic"/>
        </w:rPr>
        <w:t xml:space="preserve"> </w:t>
      </w:r>
      <w:proofErr w:type="spellStart"/>
      <w:r w:rsidRPr="008204CC">
        <w:rPr>
          <w:rFonts w:ascii="Century Gothic" w:hAnsi="Century Gothic"/>
        </w:rPr>
        <w:t>Bleibtreu</w:t>
      </w:r>
      <w:proofErr w:type="spellEnd"/>
      <w:r w:rsidRPr="008204CC">
        <w:rPr>
          <w:rFonts w:ascii="Century Gothic" w:hAnsi="Century Gothic"/>
        </w:rPr>
        <w:t xml:space="preserve">, </w:t>
      </w:r>
      <w:proofErr w:type="spellStart"/>
      <w:r w:rsidRPr="008204CC">
        <w:rPr>
          <w:rFonts w:ascii="Century Gothic" w:hAnsi="Century Gothic"/>
        </w:rPr>
        <w:t>Adele’i</w:t>
      </w:r>
      <w:proofErr w:type="spellEnd"/>
      <w:r w:rsidRPr="008204CC">
        <w:rPr>
          <w:rFonts w:ascii="Century Gothic" w:hAnsi="Century Gothic"/>
        </w:rPr>
        <w:t xml:space="preserve"> canlandıran </w:t>
      </w:r>
      <w:proofErr w:type="spellStart"/>
      <w:r w:rsidRPr="008204CC">
        <w:rPr>
          <w:rFonts w:ascii="Century Gothic" w:hAnsi="Century Gothic"/>
        </w:rPr>
        <w:t>Antje</w:t>
      </w:r>
      <w:proofErr w:type="spellEnd"/>
      <w:r w:rsidRPr="008204CC">
        <w:rPr>
          <w:rFonts w:ascii="Century Gothic" w:hAnsi="Century Gothic"/>
        </w:rPr>
        <w:t xml:space="preserve"> </w:t>
      </w:r>
      <w:proofErr w:type="spellStart"/>
      <w:r w:rsidRPr="008204CC">
        <w:rPr>
          <w:rFonts w:ascii="Century Gothic" w:hAnsi="Century Gothic"/>
        </w:rPr>
        <w:t>Traue</w:t>
      </w:r>
      <w:proofErr w:type="spellEnd"/>
      <w:r w:rsidRPr="008204CC">
        <w:rPr>
          <w:rFonts w:ascii="Century Gothic" w:hAnsi="Century Gothic"/>
        </w:rPr>
        <w:t xml:space="preserve"> ile birlikte Almanya’nın en parlak oyuncularından beş altı tanesi bizimle birlikte çalıştı ve filme muazzam ölçüde katkı yaptı.” diyen </w:t>
      </w:r>
      <w:proofErr w:type="spellStart"/>
      <w:r w:rsidRPr="008204CC">
        <w:rPr>
          <w:rFonts w:ascii="Century Gothic" w:hAnsi="Century Gothic"/>
        </w:rPr>
        <w:t>Curtis</w:t>
      </w:r>
      <w:proofErr w:type="spellEnd"/>
      <w:r w:rsidRPr="008204CC">
        <w:rPr>
          <w:rFonts w:ascii="Century Gothic" w:hAnsi="Century Gothic"/>
        </w:rPr>
        <w:t xml:space="preserve">, “Ancak tanrının bana bir lütfu olan </w:t>
      </w:r>
      <w:proofErr w:type="spellStart"/>
      <w:r w:rsidRPr="008204CC">
        <w:rPr>
          <w:rFonts w:ascii="Century Gothic" w:hAnsi="Century Gothic"/>
        </w:rPr>
        <w:t>Tatiana</w:t>
      </w:r>
      <w:proofErr w:type="spellEnd"/>
      <w:r w:rsidRPr="008204CC">
        <w:rPr>
          <w:rFonts w:ascii="Century Gothic" w:hAnsi="Century Gothic"/>
        </w:rPr>
        <w:t xml:space="preserve"> </w:t>
      </w:r>
      <w:proofErr w:type="spellStart"/>
      <w:r w:rsidRPr="008204CC">
        <w:rPr>
          <w:rFonts w:ascii="Century Gothic" w:hAnsi="Century Gothic"/>
        </w:rPr>
        <w:t>Maslany’yle</w:t>
      </w:r>
      <w:proofErr w:type="spellEnd"/>
      <w:r w:rsidRPr="008204CC">
        <w:rPr>
          <w:rFonts w:ascii="Century Gothic" w:hAnsi="Century Gothic"/>
        </w:rPr>
        <w:t xml:space="preserve"> tanışana kadar hem Helen </w:t>
      </w:r>
      <w:proofErr w:type="spellStart"/>
      <w:r w:rsidRPr="008204CC">
        <w:rPr>
          <w:rFonts w:ascii="Century Gothic" w:hAnsi="Century Gothic"/>
        </w:rPr>
        <w:t>Mirren’ın</w:t>
      </w:r>
      <w:proofErr w:type="spellEnd"/>
      <w:r w:rsidRPr="008204CC">
        <w:rPr>
          <w:rFonts w:ascii="Century Gothic" w:hAnsi="Century Gothic"/>
        </w:rPr>
        <w:t xml:space="preserve"> gençliğini canlandırıp hem de Almanca konuşan birini bulabilmenin </w:t>
      </w:r>
      <w:proofErr w:type="gramStart"/>
      <w:r w:rsidRPr="008204CC">
        <w:rPr>
          <w:rFonts w:ascii="Century Gothic" w:hAnsi="Century Gothic"/>
        </w:rPr>
        <w:t>imkansız</w:t>
      </w:r>
      <w:proofErr w:type="gramEnd"/>
      <w:r w:rsidRPr="008204CC">
        <w:rPr>
          <w:rFonts w:ascii="Century Gothic" w:hAnsi="Century Gothic"/>
        </w:rPr>
        <w:t xml:space="preserve"> olduğu fikrine kapılmaya başlamıştım.” sözleriyle devam ediyor.</w:t>
      </w:r>
    </w:p>
    <w:p w:rsidR="00991D91" w:rsidRPr="008204CC" w:rsidRDefault="00991D91" w:rsidP="00BA778E">
      <w:pPr>
        <w:spacing w:after="0" w:line="240" w:lineRule="auto"/>
        <w:rPr>
          <w:rFonts w:ascii="Century Gothic" w:hAnsi="Century Gothic"/>
        </w:rPr>
      </w:pPr>
    </w:p>
    <w:p w:rsidR="008204CC" w:rsidRDefault="00C64677" w:rsidP="008204CC">
      <w:pPr>
        <w:spacing w:after="0" w:line="240" w:lineRule="auto"/>
        <w:jc w:val="center"/>
        <w:rPr>
          <w:rFonts w:ascii="Century Gothic" w:hAnsi="Century Gothic"/>
          <w:b/>
          <w:color w:val="3B3838" w:themeColor="background2" w:themeShade="40"/>
          <w:sz w:val="52"/>
        </w:rPr>
      </w:pPr>
      <w:r>
        <w:rPr>
          <w:rFonts w:ascii="Century Gothic" w:hAnsi="Century Gothic"/>
          <w:b/>
          <w:noProof/>
          <w:color w:val="3B3838" w:themeColor="background2" w:themeShade="40"/>
          <w:sz w:val="36"/>
          <w:lang w:eastAsia="tr-TR"/>
        </w:rPr>
        <w:drawing>
          <wp:inline distT="0" distB="0" distL="0" distR="0">
            <wp:extent cx="3781425" cy="4543425"/>
            <wp:effectExtent l="0" t="0" r="9525" b="9525"/>
            <wp:docPr id="2" name="Resim 2" descr="C:\Users\oztur_000\AppData\Local\Microsoft\Windows\INetCache\Content.Word\woman-in-go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ztur_000\AppData\Local\Microsoft\Windows\INetCache\Content.Word\woman-in-gold-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425" cy="4543425"/>
                    </a:xfrm>
                    <a:prstGeom prst="rect">
                      <a:avLst/>
                    </a:prstGeom>
                    <a:noFill/>
                    <a:ln>
                      <a:noFill/>
                    </a:ln>
                  </pic:spPr>
                </pic:pic>
              </a:graphicData>
            </a:graphic>
          </wp:inline>
        </w:drawing>
      </w:r>
    </w:p>
    <w:p w:rsidR="008204CC" w:rsidRDefault="008204CC" w:rsidP="008204CC">
      <w:pPr>
        <w:spacing w:after="0" w:line="240" w:lineRule="auto"/>
        <w:jc w:val="center"/>
        <w:rPr>
          <w:rFonts w:ascii="Century Gothic" w:hAnsi="Century Gothic"/>
          <w:b/>
          <w:color w:val="3B3838" w:themeColor="background2" w:themeShade="40"/>
          <w:sz w:val="52"/>
        </w:rPr>
      </w:pPr>
    </w:p>
    <w:p w:rsidR="00C64677" w:rsidRDefault="00C64677" w:rsidP="008204CC">
      <w:pPr>
        <w:spacing w:after="0" w:line="240" w:lineRule="auto"/>
        <w:jc w:val="center"/>
        <w:rPr>
          <w:rFonts w:ascii="Century Gothic" w:hAnsi="Century Gothic"/>
          <w:b/>
          <w:color w:val="3B3838" w:themeColor="background2" w:themeShade="40"/>
          <w:sz w:val="52"/>
        </w:rPr>
      </w:pPr>
    </w:p>
    <w:p w:rsidR="00C64677" w:rsidRDefault="00C64677" w:rsidP="008204CC">
      <w:pPr>
        <w:spacing w:after="0" w:line="240" w:lineRule="auto"/>
        <w:jc w:val="center"/>
        <w:rPr>
          <w:rFonts w:ascii="Century Gothic" w:hAnsi="Century Gothic"/>
          <w:b/>
          <w:color w:val="3B3838" w:themeColor="background2" w:themeShade="40"/>
          <w:sz w:val="52"/>
        </w:rPr>
      </w:pPr>
    </w:p>
    <w:p w:rsidR="00991D91" w:rsidRPr="008204CC" w:rsidRDefault="00991D91" w:rsidP="008204CC">
      <w:pPr>
        <w:spacing w:after="0" w:line="240" w:lineRule="auto"/>
        <w:jc w:val="center"/>
        <w:rPr>
          <w:rFonts w:ascii="Century Gothic" w:hAnsi="Century Gothic"/>
          <w:b/>
          <w:color w:val="3B3838" w:themeColor="background2" w:themeShade="40"/>
          <w:sz w:val="52"/>
        </w:rPr>
      </w:pPr>
      <w:r w:rsidRPr="008204CC">
        <w:rPr>
          <w:rFonts w:ascii="Century Gothic" w:hAnsi="Century Gothic"/>
          <w:b/>
          <w:color w:val="3B3838" w:themeColor="background2" w:themeShade="40"/>
          <w:sz w:val="52"/>
        </w:rPr>
        <w:lastRenderedPageBreak/>
        <w:t>FİLM EKİBİ HAKKINDA</w:t>
      </w:r>
    </w:p>
    <w:p w:rsidR="00991D91" w:rsidRPr="008204CC" w:rsidRDefault="00991D91" w:rsidP="00BA778E">
      <w:pPr>
        <w:spacing w:after="0" w:line="240" w:lineRule="auto"/>
        <w:rPr>
          <w:rFonts w:ascii="Century Gothic" w:hAnsi="Century Gothic"/>
        </w:rPr>
      </w:pPr>
    </w:p>
    <w:p w:rsidR="00991D91" w:rsidRPr="008204CC" w:rsidRDefault="00991D91"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DAVID M. THOMPSON - YAPIMCI</w:t>
      </w:r>
    </w:p>
    <w:p w:rsidR="00991D91" w:rsidRPr="008204CC" w:rsidRDefault="00991D91" w:rsidP="00BA778E">
      <w:pPr>
        <w:spacing w:after="0" w:line="240" w:lineRule="auto"/>
        <w:rPr>
          <w:rFonts w:ascii="Century Gothic" w:hAnsi="Century Gothic"/>
        </w:rPr>
      </w:pPr>
      <w:r w:rsidRPr="008204CC">
        <w:rPr>
          <w:rFonts w:ascii="Century Gothic" w:hAnsi="Century Gothic"/>
        </w:rPr>
        <w:t xml:space="preserve">Yapımcı David </w:t>
      </w:r>
      <w:proofErr w:type="spellStart"/>
      <w:r w:rsidRPr="008204CC">
        <w:rPr>
          <w:rFonts w:ascii="Century Gothic" w:hAnsi="Century Gothic"/>
        </w:rPr>
        <w:t>Thompson</w:t>
      </w:r>
      <w:proofErr w:type="spellEnd"/>
      <w:r w:rsidRPr="008204CC">
        <w:rPr>
          <w:rFonts w:ascii="Century Gothic" w:hAnsi="Century Gothic"/>
        </w:rPr>
        <w:t xml:space="preserve">, üç BAFTA, iki Altın küre ve üç </w:t>
      </w:r>
      <w:proofErr w:type="spellStart"/>
      <w:r w:rsidRPr="008204CC">
        <w:rPr>
          <w:rFonts w:ascii="Century Gothic" w:hAnsi="Century Gothic"/>
        </w:rPr>
        <w:t>Emmy</w:t>
      </w:r>
      <w:proofErr w:type="spellEnd"/>
      <w:r w:rsidRPr="008204CC">
        <w:rPr>
          <w:rFonts w:ascii="Century Gothic" w:hAnsi="Century Gothic"/>
        </w:rPr>
        <w:t xml:space="preserve"> ödülü alan ve 10 yılı aşkın süredir BBC </w:t>
      </w:r>
      <w:proofErr w:type="spellStart"/>
      <w:r w:rsidRPr="008204CC">
        <w:rPr>
          <w:rFonts w:ascii="Century Gothic" w:hAnsi="Century Gothic"/>
        </w:rPr>
        <w:t>Films’in</w:t>
      </w:r>
      <w:proofErr w:type="spellEnd"/>
      <w:r w:rsidRPr="008204CC">
        <w:rPr>
          <w:rFonts w:ascii="Century Gothic" w:hAnsi="Century Gothic"/>
        </w:rPr>
        <w:t xml:space="preserve"> başındaki isim olarak 100’ü aşkın filmin yapımcılığını ve yürütücü yapımcılığını üstlenmiş bir film aşığıdır. Öne çıkan filmlerinin arasında </w:t>
      </w:r>
      <w:proofErr w:type="spellStart"/>
      <w:r w:rsidRPr="008204CC">
        <w:rPr>
          <w:rFonts w:ascii="Century Gothic" w:hAnsi="Century Gothic"/>
        </w:rPr>
        <w:t>Billy</w:t>
      </w:r>
      <w:proofErr w:type="spellEnd"/>
      <w:r w:rsidRPr="008204CC">
        <w:rPr>
          <w:rFonts w:ascii="Century Gothic" w:hAnsi="Century Gothic"/>
        </w:rPr>
        <w:t xml:space="preserve"> Eliot, </w:t>
      </w:r>
      <w:proofErr w:type="spellStart"/>
      <w:r w:rsidRPr="008204CC">
        <w:rPr>
          <w:rFonts w:ascii="Century Gothic" w:hAnsi="Century Gothic"/>
        </w:rPr>
        <w:t>Iris</w:t>
      </w:r>
      <w:proofErr w:type="spellEnd"/>
      <w:r w:rsidRPr="008204CC">
        <w:rPr>
          <w:rFonts w:ascii="Century Gothic" w:hAnsi="Century Gothic"/>
        </w:rPr>
        <w:t xml:space="preserve">, My </w:t>
      </w:r>
      <w:proofErr w:type="spellStart"/>
      <w:r w:rsidRPr="008204CC">
        <w:rPr>
          <w:rFonts w:ascii="Century Gothic" w:hAnsi="Century Gothic"/>
        </w:rPr>
        <w:t>Summer</w:t>
      </w:r>
      <w:proofErr w:type="spellEnd"/>
      <w:r w:rsidRPr="008204CC">
        <w:rPr>
          <w:rFonts w:ascii="Century Gothic" w:hAnsi="Century Gothic"/>
        </w:rPr>
        <w:t xml:space="preserve"> of </w:t>
      </w:r>
      <w:proofErr w:type="spellStart"/>
      <w:r w:rsidRPr="008204CC">
        <w:rPr>
          <w:rFonts w:ascii="Century Gothic" w:hAnsi="Century Gothic"/>
        </w:rPr>
        <w:t>Love</w:t>
      </w:r>
      <w:proofErr w:type="spellEnd"/>
      <w:r w:rsidRPr="008204CC">
        <w:rPr>
          <w:rFonts w:ascii="Century Gothic" w:hAnsi="Century Gothic"/>
        </w:rPr>
        <w:t xml:space="preserve">, </w:t>
      </w:r>
      <w:proofErr w:type="spellStart"/>
      <w:r w:rsidRPr="008204CC">
        <w:rPr>
          <w:rFonts w:ascii="Century Gothic" w:hAnsi="Century Gothic"/>
        </w:rPr>
        <w:t>Dirty</w:t>
      </w:r>
      <w:proofErr w:type="spellEnd"/>
      <w:r w:rsidRPr="008204CC">
        <w:rPr>
          <w:rFonts w:ascii="Century Gothic" w:hAnsi="Century Gothic"/>
        </w:rPr>
        <w:t xml:space="preserve"> </w:t>
      </w:r>
      <w:proofErr w:type="spellStart"/>
      <w:r w:rsidRPr="008204CC">
        <w:rPr>
          <w:rFonts w:ascii="Century Gothic" w:hAnsi="Century Gothic"/>
        </w:rPr>
        <w:t>Pretty</w:t>
      </w:r>
      <w:proofErr w:type="spellEnd"/>
      <w:r w:rsidRPr="008204CC">
        <w:rPr>
          <w:rFonts w:ascii="Century Gothic" w:hAnsi="Century Gothic"/>
        </w:rPr>
        <w:t xml:space="preserve"> </w:t>
      </w:r>
      <w:proofErr w:type="spellStart"/>
      <w:r w:rsidRPr="008204CC">
        <w:rPr>
          <w:rFonts w:ascii="Century Gothic" w:hAnsi="Century Gothic"/>
        </w:rPr>
        <w:t>Things</w:t>
      </w:r>
      <w:proofErr w:type="spellEnd"/>
      <w:r w:rsidRPr="008204CC">
        <w:rPr>
          <w:rFonts w:ascii="Century Gothic" w:hAnsi="Century Gothic"/>
        </w:rPr>
        <w:t xml:space="preserve">, </w:t>
      </w:r>
      <w:proofErr w:type="spellStart"/>
      <w:r w:rsidRPr="008204CC">
        <w:rPr>
          <w:rFonts w:ascii="Century Gothic" w:hAnsi="Century Gothic"/>
        </w:rPr>
        <w:t>Notes</w:t>
      </w:r>
      <w:proofErr w:type="spellEnd"/>
      <w:r w:rsidRPr="008204CC">
        <w:rPr>
          <w:rFonts w:ascii="Century Gothic" w:hAnsi="Century Gothic"/>
        </w:rPr>
        <w:t xml:space="preserve"> on a </w:t>
      </w:r>
      <w:proofErr w:type="spellStart"/>
      <w:r w:rsidRPr="008204CC">
        <w:rPr>
          <w:rFonts w:ascii="Century Gothic" w:hAnsi="Century Gothic"/>
        </w:rPr>
        <w:t>Scandal</w:t>
      </w:r>
      <w:proofErr w:type="spellEnd"/>
      <w:r w:rsidRPr="008204CC">
        <w:rPr>
          <w:rFonts w:ascii="Century Gothic" w:hAnsi="Century Gothic"/>
        </w:rPr>
        <w:t xml:space="preserve">, </w:t>
      </w:r>
      <w:proofErr w:type="spellStart"/>
      <w:r w:rsidRPr="008204CC">
        <w:rPr>
          <w:rFonts w:ascii="Century Gothic" w:hAnsi="Century Gothic"/>
        </w:rPr>
        <w:t>Revolutionary</w:t>
      </w:r>
      <w:proofErr w:type="spellEnd"/>
      <w:r w:rsidRPr="008204CC">
        <w:rPr>
          <w:rFonts w:ascii="Century Gothic" w:hAnsi="Century Gothic"/>
        </w:rPr>
        <w:t xml:space="preserve"> Road, </w:t>
      </w:r>
      <w:proofErr w:type="spellStart"/>
      <w:r w:rsidRPr="008204CC">
        <w:rPr>
          <w:rFonts w:ascii="Century Gothic" w:hAnsi="Century Gothic"/>
        </w:rPr>
        <w:t>Fish</w:t>
      </w:r>
      <w:proofErr w:type="spellEnd"/>
      <w:r w:rsidRPr="008204CC">
        <w:rPr>
          <w:rFonts w:ascii="Century Gothic" w:hAnsi="Century Gothic"/>
        </w:rPr>
        <w:t xml:space="preserve"> Tank, </w:t>
      </w:r>
      <w:proofErr w:type="spellStart"/>
      <w:r w:rsidRPr="008204CC">
        <w:rPr>
          <w:rFonts w:ascii="Century Gothic" w:hAnsi="Century Gothic"/>
        </w:rPr>
        <w:t>Eastern</w:t>
      </w:r>
      <w:proofErr w:type="spellEnd"/>
      <w:r w:rsidRPr="008204CC">
        <w:rPr>
          <w:rFonts w:ascii="Century Gothic" w:hAnsi="Century Gothic"/>
        </w:rPr>
        <w:t xml:space="preserve"> </w:t>
      </w:r>
      <w:proofErr w:type="spellStart"/>
      <w:r w:rsidRPr="008204CC">
        <w:rPr>
          <w:rFonts w:ascii="Century Gothic" w:hAnsi="Century Gothic"/>
        </w:rPr>
        <w:t>Promises</w:t>
      </w:r>
      <w:proofErr w:type="spellEnd"/>
      <w:r w:rsidRPr="008204CC">
        <w:rPr>
          <w:rFonts w:ascii="Century Gothic" w:hAnsi="Century Gothic"/>
        </w:rPr>
        <w:t xml:space="preserve">, </w:t>
      </w:r>
      <w:proofErr w:type="spellStart"/>
      <w:r w:rsidRPr="008204CC">
        <w:rPr>
          <w:rFonts w:ascii="Century Gothic" w:hAnsi="Century Gothic"/>
        </w:rPr>
        <w:t>In</w:t>
      </w:r>
      <w:proofErr w:type="spellEnd"/>
      <w:r w:rsidRPr="008204CC">
        <w:rPr>
          <w:rFonts w:ascii="Century Gothic" w:hAnsi="Century Gothic"/>
        </w:rPr>
        <w:t xml:space="preserve"> </w:t>
      </w:r>
      <w:proofErr w:type="spellStart"/>
      <w:r w:rsidRPr="008204CC">
        <w:rPr>
          <w:rFonts w:ascii="Century Gothic" w:hAnsi="Century Gothic"/>
        </w:rPr>
        <w:t>the</w:t>
      </w:r>
      <w:proofErr w:type="spellEnd"/>
      <w:r w:rsidRPr="008204CC">
        <w:rPr>
          <w:rFonts w:ascii="Century Gothic" w:hAnsi="Century Gothic"/>
        </w:rPr>
        <w:t xml:space="preserve"> </w:t>
      </w:r>
      <w:proofErr w:type="spellStart"/>
      <w:r w:rsidRPr="008204CC">
        <w:rPr>
          <w:rFonts w:ascii="Century Gothic" w:hAnsi="Century Gothic"/>
        </w:rPr>
        <w:t>Loop</w:t>
      </w:r>
      <w:proofErr w:type="spellEnd"/>
      <w:r w:rsidRPr="008204CC">
        <w:rPr>
          <w:rFonts w:ascii="Century Gothic" w:hAnsi="Century Gothic"/>
        </w:rPr>
        <w:t xml:space="preserve"> ve An </w:t>
      </w:r>
      <w:proofErr w:type="spellStart"/>
      <w:r w:rsidRPr="008204CC">
        <w:rPr>
          <w:rFonts w:ascii="Century Gothic" w:hAnsi="Century Gothic"/>
        </w:rPr>
        <w:t>Education</w:t>
      </w:r>
      <w:proofErr w:type="spellEnd"/>
      <w:r w:rsidRPr="008204CC">
        <w:rPr>
          <w:rFonts w:ascii="Century Gothic" w:hAnsi="Century Gothic"/>
        </w:rPr>
        <w:t xml:space="preserve"> gösterilebilir. Kariyeri boyunca </w:t>
      </w:r>
      <w:proofErr w:type="spellStart"/>
      <w:r w:rsidRPr="008204CC">
        <w:rPr>
          <w:rFonts w:ascii="Century Gothic" w:hAnsi="Century Gothic"/>
        </w:rPr>
        <w:t>Thompson</w:t>
      </w:r>
      <w:proofErr w:type="spellEnd"/>
      <w:r w:rsidRPr="008204CC">
        <w:rPr>
          <w:rFonts w:ascii="Century Gothic" w:hAnsi="Century Gothic"/>
        </w:rPr>
        <w:t xml:space="preserve">, </w:t>
      </w:r>
      <w:proofErr w:type="spellStart"/>
      <w:r w:rsidRPr="008204CC">
        <w:rPr>
          <w:rFonts w:ascii="Century Gothic" w:hAnsi="Century Gothic"/>
        </w:rPr>
        <w:t>Pawel</w:t>
      </w:r>
      <w:proofErr w:type="spellEnd"/>
      <w:r w:rsidRPr="008204CC">
        <w:rPr>
          <w:rFonts w:ascii="Century Gothic" w:hAnsi="Century Gothic"/>
        </w:rPr>
        <w:t xml:space="preserve"> </w:t>
      </w:r>
      <w:proofErr w:type="spellStart"/>
      <w:r w:rsidRPr="008204CC">
        <w:rPr>
          <w:rFonts w:ascii="Century Gothic" w:hAnsi="Century Gothic"/>
        </w:rPr>
        <w:t>Pawlikowski</w:t>
      </w:r>
      <w:proofErr w:type="spellEnd"/>
      <w:r w:rsidRPr="008204CC">
        <w:rPr>
          <w:rFonts w:ascii="Century Gothic" w:hAnsi="Century Gothic"/>
        </w:rPr>
        <w:t xml:space="preserve">, </w:t>
      </w:r>
      <w:proofErr w:type="spellStart"/>
      <w:r w:rsidRPr="008204CC">
        <w:rPr>
          <w:rFonts w:ascii="Century Gothic" w:hAnsi="Century Gothic"/>
        </w:rPr>
        <w:t>Lynne</w:t>
      </w:r>
      <w:proofErr w:type="spellEnd"/>
      <w:r w:rsidRPr="008204CC">
        <w:rPr>
          <w:rFonts w:ascii="Century Gothic" w:hAnsi="Century Gothic"/>
        </w:rPr>
        <w:t xml:space="preserve"> </w:t>
      </w:r>
      <w:proofErr w:type="spellStart"/>
      <w:r w:rsidRPr="008204CC">
        <w:rPr>
          <w:rFonts w:ascii="Century Gothic" w:hAnsi="Century Gothic"/>
        </w:rPr>
        <w:t>Ramsay</w:t>
      </w:r>
      <w:proofErr w:type="spellEnd"/>
      <w:r w:rsidRPr="008204CC">
        <w:rPr>
          <w:rFonts w:ascii="Century Gothic" w:hAnsi="Century Gothic"/>
        </w:rPr>
        <w:t xml:space="preserve">, </w:t>
      </w:r>
      <w:proofErr w:type="spellStart"/>
      <w:r w:rsidRPr="008204CC">
        <w:rPr>
          <w:rFonts w:ascii="Century Gothic" w:hAnsi="Century Gothic"/>
        </w:rPr>
        <w:t>Andrea</w:t>
      </w:r>
      <w:proofErr w:type="spellEnd"/>
      <w:r w:rsidRPr="008204CC">
        <w:rPr>
          <w:rFonts w:ascii="Century Gothic" w:hAnsi="Century Gothic"/>
        </w:rPr>
        <w:t xml:space="preserve"> Arnold, </w:t>
      </w:r>
      <w:proofErr w:type="spellStart"/>
      <w:r w:rsidRPr="008204CC">
        <w:rPr>
          <w:rFonts w:ascii="Century Gothic" w:hAnsi="Century Gothic"/>
        </w:rPr>
        <w:t>Stephen</w:t>
      </w:r>
      <w:proofErr w:type="spellEnd"/>
      <w:r w:rsidRPr="008204CC">
        <w:rPr>
          <w:rFonts w:ascii="Century Gothic" w:hAnsi="Century Gothic"/>
        </w:rPr>
        <w:t xml:space="preserve"> </w:t>
      </w:r>
      <w:proofErr w:type="spellStart"/>
      <w:r w:rsidRPr="008204CC">
        <w:rPr>
          <w:rFonts w:ascii="Century Gothic" w:hAnsi="Century Gothic"/>
        </w:rPr>
        <w:t>Daldry</w:t>
      </w:r>
      <w:proofErr w:type="spellEnd"/>
      <w:r w:rsidRPr="008204CC">
        <w:rPr>
          <w:rFonts w:ascii="Century Gothic" w:hAnsi="Century Gothic"/>
        </w:rPr>
        <w:t xml:space="preserve">, Sarah </w:t>
      </w:r>
      <w:proofErr w:type="spellStart"/>
      <w:r w:rsidRPr="008204CC">
        <w:rPr>
          <w:rFonts w:ascii="Century Gothic" w:hAnsi="Century Gothic"/>
        </w:rPr>
        <w:t>Gavron</w:t>
      </w:r>
      <w:proofErr w:type="spellEnd"/>
      <w:r w:rsidRPr="008204CC">
        <w:rPr>
          <w:rFonts w:ascii="Century Gothic" w:hAnsi="Century Gothic"/>
        </w:rPr>
        <w:t xml:space="preserve"> ve </w:t>
      </w:r>
      <w:proofErr w:type="spellStart"/>
      <w:r w:rsidRPr="008204CC">
        <w:rPr>
          <w:rFonts w:ascii="Century Gothic" w:hAnsi="Century Gothic"/>
        </w:rPr>
        <w:t>Justin</w:t>
      </w:r>
      <w:proofErr w:type="spellEnd"/>
      <w:r w:rsidRPr="008204CC">
        <w:rPr>
          <w:rFonts w:ascii="Century Gothic" w:hAnsi="Century Gothic"/>
        </w:rPr>
        <w:t xml:space="preserve"> </w:t>
      </w:r>
      <w:proofErr w:type="spellStart"/>
      <w:r w:rsidRPr="008204CC">
        <w:rPr>
          <w:rFonts w:ascii="Century Gothic" w:hAnsi="Century Gothic"/>
        </w:rPr>
        <w:t>Chadwick</w:t>
      </w:r>
      <w:proofErr w:type="spellEnd"/>
      <w:r w:rsidRPr="008204CC">
        <w:rPr>
          <w:rFonts w:ascii="Century Gothic" w:hAnsi="Century Gothic"/>
        </w:rPr>
        <w:t xml:space="preserve"> gibi yeni yönetmenlerin kendilerine yer edinebilmelerinde doğrudan katkı sağlamıştır.</w:t>
      </w:r>
    </w:p>
    <w:p w:rsidR="00991D91" w:rsidRPr="008204CC" w:rsidRDefault="00991D91" w:rsidP="00BA778E">
      <w:pPr>
        <w:spacing w:after="0" w:line="240" w:lineRule="auto"/>
        <w:rPr>
          <w:rFonts w:ascii="Century Gothic" w:hAnsi="Century Gothic"/>
        </w:rPr>
      </w:pPr>
    </w:p>
    <w:p w:rsidR="00991D91" w:rsidRPr="008204CC" w:rsidRDefault="00991D91"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KRIS THYKIER - YAPIMCI</w:t>
      </w:r>
    </w:p>
    <w:p w:rsidR="00991D91" w:rsidRPr="008204CC" w:rsidRDefault="00B7558C" w:rsidP="00BA778E">
      <w:pPr>
        <w:spacing w:after="0" w:line="240" w:lineRule="auto"/>
        <w:rPr>
          <w:rFonts w:ascii="Century Gothic" w:hAnsi="Century Gothic"/>
        </w:rPr>
      </w:pPr>
      <w:r w:rsidRPr="008204CC">
        <w:rPr>
          <w:rFonts w:ascii="Century Gothic" w:hAnsi="Century Gothic"/>
        </w:rPr>
        <w:t xml:space="preserve">Londra merkezli </w:t>
      </w:r>
      <w:proofErr w:type="spellStart"/>
      <w:r w:rsidRPr="008204CC">
        <w:rPr>
          <w:rFonts w:ascii="Century Gothic" w:hAnsi="Century Gothic"/>
        </w:rPr>
        <w:t>Achery</w:t>
      </w:r>
      <w:proofErr w:type="spellEnd"/>
      <w:r w:rsidRPr="008204CC">
        <w:rPr>
          <w:rFonts w:ascii="Century Gothic" w:hAnsi="Century Gothic"/>
        </w:rPr>
        <w:t xml:space="preserve"> </w:t>
      </w:r>
      <w:proofErr w:type="spellStart"/>
      <w:r w:rsidRPr="008204CC">
        <w:rPr>
          <w:rFonts w:ascii="Century Gothic" w:hAnsi="Century Gothic"/>
        </w:rPr>
        <w:t>Pictures’ın</w:t>
      </w:r>
      <w:proofErr w:type="spellEnd"/>
      <w:r w:rsidRPr="008204CC">
        <w:rPr>
          <w:rFonts w:ascii="Century Gothic" w:hAnsi="Century Gothic"/>
        </w:rPr>
        <w:t xml:space="preserve"> kurucularından olan </w:t>
      </w:r>
      <w:proofErr w:type="spellStart"/>
      <w:r w:rsidRPr="008204CC">
        <w:rPr>
          <w:rFonts w:ascii="Century Gothic" w:hAnsi="Century Gothic"/>
        </w:rPr>
        <w:t>Kris</w:t>
      </w:r>
      <w:proofErr w:type="spellEnd"/>
      <w:r w:rsidRPr="008204CC">
        <w:rPr>
          <w:rFonts w:ascii="Century Gothic" w:hAnsi="Century Gothic"/>
        </w:rPr>
        <w:t xml:space="preserve"> </w:t>
      </w:r>
      <w:proofErr w:type="spellStart"/>
      <w:r w:rsidRPr="008204CC">
        <w:rPr>
          <w:rFonts w:ascii="Century Gothic" w:hAnsi="Century Gothic"/>
        </w:rPr>
        <w:t>Thykier</w:t>
      </w:r>
      <w:proofErr w:type="spellEnd"/>
      <w:r w:rsidRPr="008204CC">
        <w:rPr>
          <w:rFonts w:ascii="Century Gothic" w:hAnsi="Century Gothic"/>
        </w:rPr>
        <w:t xml:space="preserve">, şu suralar </w:t>
      </w:r>
      <w:proofErr w:type="spellStart"/>
      <w:r w:rsidRPr="008204CC">
        <w:rPr>
          <w:rFonts w:ascii="Century Gothic" w:hAnsi="Century Gothic"/>
        </w:rPr>
        <w:t>Christopher</w:t>
      </w:r>
      <w:proofErr w:type="spellEnd"/>
      <w:r w:rsidRPr="008204CC">
        <w:rPr>
          <w:rFonts w:ascii="Century Gothic" w:hAnsi="Century Gothic"/>
        </w:rPr>
        <w:t xml:space="preserve"> </w:t>
      </w:r>
      <w:proofErr w:type="spellStart"/>
      <w:r w:rsidRPr="008204CC">
        <w:rPr>
          <w:rFonts w:ascii="Century Gothic" w:hAnsi="Century Gothic"/>
        </w:rPr>
        <w:t>Hampton</w:t>
      </w:r>
      <w:proofErr w:type="spellEnd"/>
      <w:r w:rsidRPr="008204CC">
        <w:rPr>
          <w:rFonts w:ascii="Century Gothic" w:hAnsi="Century Gothic"/>
        </w:rPr>
        <w:t xml:space="preserve"> tarafından yazılan ve </w:t>
      </w:r>
      <w:proofErr w:type="spellStart"/>
      <w:r w:rsidRPr="008204CC">
        <w:rPr>
          <w:rFonts w:ascii="Century Gothic" w:hAnsi="Century Gothic"/>
        </w:rPr>
        <w:t>Asif</w:t>
      </w:r>
      <w:proofErr w:type="spellEnd"/>
      <w:r w:rsidRPr="008204CC">
        <w:rPr>
          <w:rFonts w:ascii="Century Gothic" w:hAnsi="Century Gothic"/>
        </w:rPr>
        <w:t xml:space="preserve"> </w:t>
      </w:r>
      <w:proofErr w:type="spellStart"/>
      <w:r w:rsidRPr="008204CC">
        <w:rPr>
          <w:rFonts w:ascii="Century Gothic" w:hAnsi="Century Gothic"/>
        </w:rPr>
        <w:t>Kapadia</w:t>
      </w:r>
      <w:proofErr w:type="spellEnd"/>
      <w:r w:rsidRPr="008204CC">
        <w:rPr>
          <w:rFonts w:ascii="Century Gothic" w:hAnsi="Century Gothic"/>
        </w:rPr>
        <w:t xml:space="preserve"> tarafından yönetilecek olan ALI &amp; NINO filminin yapımcılığı üstlenmiş durumda. 2015 </w:t>
      </w:r>
      <w:proofErr w:type="gramStart"/>
      <w:r w:rsidRPr="008204CC">
        <w:rPr>
          <w:rFonts w:ascii="Century Gothic" w:hAnsi="Century Gothic"/>
        </w:rPr>
        <w:t>şubatında</w:t>
      </w:r>
      <w:proofErr w:type="gramEnd"/>
      <w:r w:rsidRPr="008204CC">
        <w:rPr>
          <w:rFonts w:ascii="Century Gothic" w:hAnsi="Century Gothic"/>
        </w:rPr>
        <w:t xml:space="preserve"> Azerbaycan ve Türkiye’</w:t>
      </w:r>
      <w:r w:rsidR="00B3039C" w:rsidRPr="008204CC">
        <w:rPr>
          <w:rFonts w:ascii="Century Gothic" w:hAnsi="Century Gothic"/>
        </w:rPr>
        <w:t xml:space="preserve">de çekilecek olan filmin kadrosunda Adam </w:t>
      </w:r>
      <w:proofErr w:type="spellStart"/>
      <w:r w:rsidR="00B3039C" w:rsidRPr="008204CC">
        <w:rPr>
          <w:rFonts w:ascii="Century Gothic" w:hAnsi="Century Gothic"/>
        </w:rPr>
        <w:t>Bakri</w:t>
      </w:r>
      <w:proofErr w:type="spellEnd"/>
      <w:r w:rsidR="00B3039C" w:rsidRPr="008204CC">
        <w:rPr>
          <w:rFonts w:ascii="Century Gothic" w:hAnsi="Century Gothic"/>
        </w:rPr>
        <w:t xml:space="preserve">, Maria </w:t>
      </w:r>
      <w:proofErr w:type="spellStart"/>
      <w:r w:rsidR="00B3039C" w:rsidRPr="008204CC">
        <w:rPr>
          <w:rFonts w:ascii="Century Gothic" w:hAnsi="Century Gothic"/>
        </w:rPr>
        <w:t>Valverde</w:t>
      </w:r>
      <w:proofErr w:type="spellEnd"/>
      <w:r w:rsidR="00B3039C" w:rsidRPr="008204CC">
        <w:rPr>
          <w:rFonts w:ascii="Century Gothic" w:hAnsi="Century Gothic"/>
        </w:rPr>
        <w:t xml:space="preserve"> ve </w:t>
      </w:r>
      <w:proofErr w:type="spellStart"/>
      <w:r w:rsidR="00B3039C" w:rsidRPr="008204CC">
        <w:rPr>
          <w:rFonts w:ascii="Century Gothic" w:hAnsi="Century Gothic"/>
        </w:rPr>
        <w:t>Mandy</w:t>
      </w:r>
      <w:proofErr w:type="spellEnd"/>
      <w:r w:rsidR="00B3039C" w:rsidRPr="008204CC">
        <w:rPr>
          <w:rFonts w:ascii="Century Gothic" w:hAnsi="Century Gothic"/>
        </w:rPr>
        <w:t xml:space="preserve"> </w:t>
      </w:r>
      <w:proofErr w:type="spellStart"/>
      <w:r w:rsidR="00B3039C" w:rsidRPr="008204CC">
        <w:rPr>
          <w:rFonts w:ascii="Century Gothic" w:hAnsi="Century Gothic"/>
        </w:rPr>
        <w:t>Patinkin</w:t>
      </w:r>
      <w:proofErr w:type="spellEnd"/>
      <w:r w:rsidR="00B3039C" w:rsidRPr="008204CC">
        <w:rPr>
          <w:rFonts w:ascii="Century Gothic" w:hAnsi="Century Gothic"/>
        </w:rPr>
        <w:t xml:space="preserve"> gibi isimler yer alıyor. 2014 yılında ALTINLI </w:t>
      </w:r>
      <w:proofErr w:type="spellStart"/>
      <w:r w:rsidR="00B3039C" w:rsidRPr="008204CC">
        <w:rPr>
          <w:rFonts w:ascii="Century Gothic" w:hAnsi="Century Gothic"/>
        </w:rPr>
        <w:t>KADIN’ın</w:t>
      </w:r>
      <w:proofErr w:type="spellEnd"/>
      <w:r w:rsidR="00B3039C" w:rsidRPr="008204CC">
        <w:rPr>
          <w:rFonts w:ascii="Century Gothic" w:hAnsi="Century Gothic"/>
        </w:rPr>
        <w:t xml:space="preserve"> yapımcılarının arasında yer alan </w:t>
      </w:r>
      <w:proofErr w:type="spellStart"/>
      <w:r w:rsidR="00B3039C" w:rsidRPr="008204CC">
        <w:rPr>
          <w:rFonts w:ascii="Century Gothic" w:hAnsi="Century Gothic"/>
        </w:rPr>
        <w:t>Thykier</w:t>
      </w:r>
      <w:proofErr w:type="spellEnd"/>
      <w:r w:rsidR="00B3039C" w:rsidRPr="008204CC">
        <w:rPr>
          <w:rFonts w:ascii="Century Gothic" w:hAnsi="Century Gothic"/>
        </w:rPr>
        <w:t xml:space="preserve"> ayrıca John </w:t>
      </w:r>
      <w:proofErr w:type="spellStart"/>
      <w:r w:rsidR="00B3039C" w:rsidRPr="008204CC">
        <w:rPr>
          <w:rFonts w:ascii="Century Gothic" w:hAnsi="Century Gothic"/>
        </w:rPr>
        <w:t>Wells’in</w:t>
      </w:r>
      <w:proofErr w:type="spellEnd"/>
      <w:r w:rsidR="00B3039C" w:rsidRPr="008204CC">
        <w:rPr>
          <w:rFonts w:ascii="Century Gothic" w:hAnsi="Century Gothic"/>
        </w:rPr>
        <w:t xml:space="preserve">, başrollerinde </w:t>
      </w:r>
      <w:proofErr w:type="spellStart"/>
      <w:r w:rsidR="00B3039C" w:rsidRPr="008204CC">
        <w:rPr>
          <w:rFonts w:ascii="Century Gothic" w:hAnsi="Century Gothic"/>
        </w:rPr>
        <w:t>Bradley</w:t>
      </w:r>
      <w:proofErr w:type="spellEnd"/>
      <w:r w:rsidR="00B3039C" w:rsidRPr="008204CC">
        <w:rPr>
          <w:rFonts w:ascii="Century Gothic" w:hAnsi="Century Gothic"/>
        </w:rPr>
        <w:t xml:space="preserve"> Cooper, </w:t>
      </w:r>
      <w:proofErr w:type="spellStart"/>
      <w:r w:rsidR="00B3039C" w:rsidRPr="008204CC">
        <w:rPr>
          <w:rFonts w:ascii="Century Gothic" w:hAnsi="Century Gothic"/>
        </w:rPr>
        <w:t>Sienna</w:t>
      </w:r>
      <w:proofErr w:type="spellEnd"/>
      <w:r w:rsidR="00B3039C" w:rsidRPr="008204CC">
        <w:rPr>
          <w:rFonts w:ascii="Century Gothic" w:hAnsi="Century Gothic"/>
        </w:rPr>
        <w:t xml:space="preserve"> Miller, Uma </w:t>
      </w:r>
      <w:proofErr w:type="spellStart"/>
      <w:r w:rsidR="00B3039C" w:rsidRPr="008204CC">
        <w:rPr>
          <w:rFonts w:ascii="Century Gothic" w:hAnsi="Century Gothic"/>
        </w:rPr>
        <w:t>Thurman</w:t>
      </w:r>
      <w:proofErr w:type="spellEnd"/>
      <w:r w:rsidR="00B3039C" w:rsidRPr="008204CC">
        <w:rPr>
          <w:rFonts w:ascii="Century Gothic" w:hAnsi="Century Gothic"/>
        </w:rPr>
        <w:t xml:space="preserve">, Daniel </w:t>
      </w:r>
      <w:proofErr w:type="spellStart"/>
      <w:r w:rsidR="00B3039C" w:rsidRPr="008204CC">
        <w:rPr>
          <w:rFonts w:ascii="Century Gothic" w:hAnsi="Century Gothic"/>
        </w:rPr>
        <w:t>Brühl</w:t>
      </w:r>
      <w:proofErr w:type="spellEnd"/>
      <w:r w:rsidR="00B3039C" w:rsidRPr="008204CC">
        <w:rPr>
          <w:rFonts w:ascii="Century Gothic" w:hAnsi="Century Gothic"/>
        </w:rPr>
        <w:t xml:space="preserve">, </w:t>
      </w:r>
      <w:proofErr w:type="spellStart"/>
      <w:r w:rsidR="00B3039C" w:rsidRPr="008204CC">
        <w:rPr>
          <w:rFonts w:ascii="Century Gothic" w:hAnsi="Century Gothic"/>
        </w:rPr>
        <w:t>Emma</w:t>
      </w:r>
      <w:proofErr w:type="spellEnd"/>
      <w:r w:rsidR="00B3039C" w:rsidRPr="008204CC">
        <w:rPr>
          <w:rFonts w:ascii="Century Gothic" w:hAnsi="Century Gothic"/>
        </w:rPr>
        <w:t xml:space="preserve"> </w:t>
      </w:r>
      <w:proofErr w:type="spellStart"/>
      <w:r w:rsidR="00B3039C" w:rsidRPr="008204CC">
        <w:rPr>
          <w:rFonts w:ascii="Century Gothic" w:hAnsi="Century Gothic"/>
        </w:rPr>
        <w:t>Thompson</w:t>
      </w:r>
      <w:proofErr w:type="spellEnd"/>
      <w:r w:rsidR="00B3039C" w:rsidRPr="008204CC">
        <w:rPr>
          <w:rFonts w:ascii="Century Gothic" w:hAnsi="Century Gothic"/>
        </w:rPr>
        <w:t xml:space="preserve"> ve </w:t>
      </w:r>
      <w:proofErr w:type="spellStart"/>
      <w:r w:rsidR="00B3039C" w:rsidRPr="008204CC">
        <w:rPr>
          <w:rFonts w:ascii="Century Gothic" w:hAnsi="Century Gothic"/>
        </w:rPr>
        <w:t>Omar</w:t>
      </w:r>
      <w:proofErr w:type="spellEnd"/>
      <w:r w:rsidR="00B3039C" w:rsidRPr="008204CC">
        <w:rPr>
          <w:rFonts w:ascii="Century Gothic" w:hAnsi="Century Gothic"/>
        </w:rPr>
        <w:t xml:space="preserve"> </w:t>
      </w:r>
      <w:proofErr w:type="spellStart"/>
      <w:r w:rsidR="00B3039C" w:rsidRPr="008204CC">
        <w:rPr>
          <w:rFonts w:ascii="Century Gothic" w:hAnsi="Century Gothic"/>
        </w:rPr>
        <w:t>Sy</w:t>
      </w:r>
      <w:proofErr w:type="spellEnd"/>
      <w:r w:rsidR="00B3039C" w:rsidRPr="008204CC">
        <w:rPr>
          <w:rFonts w:ascii="Century Gothic" w:hAnsi="Century Gothic"/>
        </w:rPr>
        <w:t xml:space="preserve"> gibi </w:t>
      </w:r>
      <w:proofErr w:type="spellStart"/>
      <w:r w:rsidR="00B3039C" w:rsidRPr="008204CC">
        <w:rPr>
          <w:rFonts w:ascii="Century Gothic" w:hAnsi="Century Gothic"/>
        </w:rPr>
        <w:t>isimerin</w:t>
      </w:r>
      <w:proofErr w:type="spellEnd"/>
      <w:r w:rsidR="00B3039C" w:rsidRPr="008204CC">
        <w:rPr>
          <w:rFonts w:ascii="Century Gothic" w:hAnsi="Century Gothic"/>
        </w:rPr>
        <w:t xml:space="preserve"> yer aldığı yeni </w:t>
      </w:r>
      <w:proofErr w:type="spellStart"/>
      <w:r w:rsidR="00B3039C" w:rsidRPr="008204CC">
        <w:rPr>
          <w:rFonts w:ascii="Century Gothic" w:hAnsi="Century Gothic"/>
        </w:rPr>
        <w:t>Weinstein</w:t>
      </w:r>
      <w:proofErr w:type="spellEnd"/>
      <w:r w:rsidR="00B3039C" w:rsidRPr="008204CC">
        <w:rPr>
          <w:rFonts w:ascii="Century Gothic" w:hAnsi="Century Gothic"/>
        </w:rPr>
        <w:t xml:space="preserve"> filminde de yürütücü yapımcılık yapacak.</w:t>
      </w:r>
    </w:p>
    <w:p w:rsidR="00C64677" w:rsidRDefault="00C64677" w:rsidP="00BA778E">
      <w:pPr>
        <w:spacing w:after="0" w:line="240" w:lineRule="auto"/>
        <w:rPr>
          <w:rFonts w:ascii="Century Gothic" w:hAnsi="Century Gothic"/>
          <w:b/>
          <w:color w:val="3B3838" w:themeColor="background2" w:themeShade="40"/>
          <w:u w:val="single"/>
        </w:rPr>
      </w:pPr>
    </w:p>
    <w:p w:rsidR="00B3039C" w:rsidRPr="008204CC" w:rsidRDefault="00B3039C"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SIMON CURTIS - YÖNETMEN</w:t>
      </w:r>
    </w:p>
    <w:p w:rsidR="00B3039C" w:rsidRPr="008204CC" w:rsidRDefault="00B3039C" w:rsidP="00BA778E">
      <w:pPr>
        <w:spacing w:after="0" w:line="240" w:lineRule="auto"/>
        <w:rPr>
          <w:rFonts w:ascii="Century Gothic" w:hAnsi="Century Gothic"/>
        </w:rPr>
      </w:pPr>
      <w:proofErr w:type="gramStart"/>
      <w:r w:rsidRPr="008204CC">
        <w:rPr>
          <w:rFonts w:ascii="Century Gothic" w:hAnsi="Century Gothic"/>
        </w:rPr>
        <w:t xml:space="preserve">Kariyerine bir tiyatro yönetmeni olarak başlayan ve uzun süre Londra Kraliyet Tiyatrosu’nun yanı sıra </w:t>
      </w:r>
      <w:proofErr w:type="spellStart"/>
      <w:r w:rsidRPr="008204CC">
        <w:rPr>
          <w:rFonts w:ascii="Century Gothic" w:hAnsi="Century Gothic"/>
        </w:rPr>
        <w:t>National</w:t>
      </w:r>
      <w:proofErr w:type="spellEnd"/>
      <w:r w:rsidRPr="008204CC">
        <w:rPr>
          <w:rFonts w:ascii="Century Gothic" w:hAnsi="Century Gothic"/>
        </w:rPr>
        <w:t xml:space="preserve"> </w:t>
      </w:r>
      <w:proofErr w:type="spellStart"/>
      <w:r w:rsidRPr="008204CC">
        <w:rPr>
          <w:rFonts w:ascii="Century Gothic" w:hAnsi="Century Gothic"/>
        </w:rPr>
        <w:t>Theatre</w:t>
      </w:r>
      <w:proofErr w:type="spellEnd"/>
      <w:r w:rsidRPr="008204CC">
        <w:rPr>
          <w:rFonts w:ascii="Century Gothic" w:hAnsi="Century Gothic"/>
        </w:rPr>
        <w:t xml:space="preserve">, </w:t>
      </w:r>
      <w:proofErr w:type="spellStart"/>
      <w:r w:rsidRPr="008204CC">
        <w:rPr>
          <w:rFonts w:ascii="Century Gothic" w:hAnsi="Century Gothic"/>
        </w:rPr>
        <w:t>Donmas</w:t>
      </w:r>
      <w:proofErr w:type="spellEnd"/>
      <w:r w:rsidRPr="008204CC">
        <w:rPr>
          <w:rFonts w:ascii="Century Gothic" w:hAnsi="Century Gothic"/>
        </w:rPr>
        <w:t xml:space="preserve"> </w:t>
      </w:r>
      <w:proofErr w:type="spellStart"/>
      <w:r w:rsidRPr="008204CC">
        <w:rPr>
          <w:rFonts w:ascii="Century Gothic" w:hAnsi="Century Gothic"/>
        </w:rPr>
        <w:t>Warehouse</w:t>
      </w:r>
      <w:proofErr w:type="spellEnd"/>
      <w:r w:rsidRPr="008204CC">
        <w:rPr>
          <w:rFonts w:ascii="Century Gothic" w:hAnsi="Century Gothic"/>
        </w:rPr>
        <w:t xml:space="preserve"> ve Lincoln </w:t>
      </w:r>
      <w:proofErr w:type="spellStart"/>
      <w:r w:rsidRPr="008204CC">
        <w:rPr>
          <w:rFonts w:ascii="Century Gothic" w:hAnsi="Century Gothic"/>
        </w:rPr>
        <w:t>Centre</w:t>
      </w:r>
      <w:proofErr w:type="spellEnd"/>
      <w:r w:rsidRPr="008204CC">
        <w:rPr>
          <w:rFonts w:ascii="Century Gothic" w:hAnsi="Century Gothic"/>
        </w:rPr>
        <w:t xml:space="preserve"> gibi üst düzey sahnelerde yönetmenlik koltuğuna oturmuş olan </w:t>
      </w:r>
      <w:proofErr w:type="spellStart"/>
      <w:r w:rsidRPr="008204CC">
        <w:rPr>
          <w:rFonts w:ascii="Century Gothic" w:hAnsi="Century Gothic"/>
        </w:rPr>
        <w:t>Simon</w:t>
      </w:r>
      <w:proofErr w:type="spellEnd"/>
      <w:r w:rsidRPr="008204CC">
        <w:rPr>
          <w:rFonts w:ascii="Century Gothic" w:hAnsi="Century Gothic"/>
        </w:rPr>
        <w:t xml:space="preserve"> </w:t>
      </w:r>
      <w:proofErr w:type="spellStart"/>
      <w:r w:rsidRPr="008204CC">
        <w:rPr>
          <w:rFonts w:ascii="Century Gothic" w:hAnsi="Century Gothic"/>
        </w:rPr>
        <w:t>Curtis</w:t>
      </w:r>
      <w:proofErr w:type="spellEnd"/>
      <w:r w:rsidRPr="008204CC">
        <w:rPr>
          <w:rFonts w:ascii="Century Gothic" w:hAnsi="Century Gothic"/>
        </w:rPr>
        <w:t xml:space="preserve">, DAVID COPPERFIELD, TWENTY THOUSAND STREETS UNDER SKY, FIVE DAYS, A SHORT STAY IN SWITZERLAND ve INDIAN SUMMERS gibi BBC filmlerinde </w:t>
      </w:r>
      <w:proofErr w:type="spellStart"/>
      <w:r w:rsidRPr="008204CC">
        <w:rPr>
          <w:rFonts w:ascii="Century Gothic" w:hAnsi="Century Gothic"/>
        </w:rPr>
        <w:t>Ian</w:t>
      </w:r>
      <w:proofErr w:type="spellEnd"/>
      <w:r w:rsidRPr="008204CC">
        <w:rPr>
          <w:rFonts w:ascii="Century Gothic" w:hAnsi="Century Gothic"/>
        </w:rPr>
        <w:t xml:space="preserve"> </w:t>
      </w:r>
      <w:proofErr w:type="spellStart"/>
      <w:r w:rsidRPr="008204CC">
        <w:rPr>
          <w:rFonts w:ascii="Century Gothic" w:hAnsi="Century Gothic"/>
        </w:rPr>
        <w:t>McKellen</w:t>
      </w:r>
      <w:proofErr w:type="spellEnd"/>
      <w:r w:rsidRPr="008204CC">
        <w:rPr>
          <w:rFonts w:ascii="Century Gothic" w:hAnsi="Century Gothic"/>
        </w:rPr>
        <w:t xml:space="preserve">, Daniel </w:t>
      </w:r>
      <w:proofErr w:type="spellStart"/>
      <w:r w:rsidRPr="008204CC">
        <w:rPr>
          <w:rFonts w:ascii="Century Gothic" w:hAnsi="Century Gothic"/>
        </w:rPr>
        <w:t>Radcliffe</w:t>
      </w:r>
      <w:proofErr w:type="spellEnd"/>
      <w:r w:rsidRPr="008204CC">
        <w:rPr>
          <w:rFonts w:ascii="Century Gothic" w:hAnsi="Century Gothic"/>
        </w:rPr>
        <w:t xml:space="preserve">, </w:t>
      </w:r>
      <w:proofErr w:type="spellStart"/>
      <w:r w:rsidRPr="008204CC">
        <w:rPr>
          <w:rFonts w:ascii="Century Gothic" w:hAnsi="Century Gothic"/>
        </w:rPr>
        <w:t>Judi</w:t>
      </w:r>
      <w:proofErr w:type="spellEnd"/>
      <w:r w:rsidRPr="008204CC">
        <w:rPr>
          <w:rFonts w:ascii="Century Gothic" w:hAnsi="Century Gothic"/>
        </w:rPr>
        <w:t xml:space="preserve"> </w:t>
      </w:r>
      <w:proofErr w:type="spellStart"/>
      <w:r w:rsidRPr="008204CC">
        <w:rPr>
          <w:rFonts w:ascii="Century Gothic" w:hAnsi="Century Gothic"/>
        </w:rPr>
        <w:t>Dench</w:t>
      </w:r>
      <w:proofErr w:type="spellEnd"/>
      <w:r w:rsidRPr="008204CC">
        <w:rPr>
          <w:rFonts w:ascii="Century Gothic" w:hAnsi="Century Gothic"/>
        </w:rPr>
        <w:t xml:space="preserve">, Michael </w:t>
      </w:r>
      <w:proofErr w:type="spellStart"/>
      <w:r w:rsidRPr="008204CC">
        <w:rPr>
          <w:rFonts w:ascii="Century Gothic" w:hAnsi="Century Gothic"/>
        </w:rPr>
        <w:t>Gambon</w:t>
      </w:r>
      <w:proofErr w:type="spellEnd"/>
      <w:r w:rsidRPr="008204CC">
        <w:rPr>
          <w:rFonts w:ascii="Century Gothic" w:hAnsi="Century Gothic"/>
        </w:rPr>
        <w:t xml:space="preserve">, </w:t>
      </w:r>
      <w:proofErr w:type="spellStart"/>
      <w:r w:rsidRPr="008204CC">
        <w:rPr>
          <w:rFonts w:ascii="Century Gothic" w:hAnsi="Century Gothic"/>
        </w:rPr>
        <w:t>Tom</w:t>
      </w:r>
      <w:proofErr w:type="spellEnd"/>
      <w:r w:rsidRPr="008204CC">
        <w:rPr>
          <w:rFonts w:ascii="Century Gothic" w:hAnsi="Century Gothic"/>
        </w:rPr>
        <w:t xml:space="preserve"> </w:t>
      </w:r>
      <w:proofErr w:type="spellStart"/>
      <w:r w:rsidRPr="008204CC">
        <w:rPr>
          <w:rFonts w:ascii="Century Gothic" w:hAnsi="Century Gothic"/>
        </w:rPr>
        <w:t>Hiddlesrone</w:t>
      </w:r>
      <w:proofErr w:type="spellEnd"/>
      <w:r w:rsidRPr="008204CC">
        <w:rPr>
          <w:rFonts w:ascii="Century Gothic" w:hAnsi="Century Gothic"/>
        </w:rPr>
        <w:t xml:space="preserve"> gibi isimlerle çalışmış.</w:t>
      </w:r>
      <w:proofErr w:type="gramEnd"/>
    </w:p>
    <w:p w:rsidR="00B3039C" w:rsidRPr="008204CC" w:rsidRDefault="00B3039C" w:rsidP="00BA778E">
      <w:pPr>
        <w:spacing w:after="0" w:line="240" w:lineRule="auto"/>
        <w:rPr>
          <w:rFonts w:ascii="Century Gothic" w:hAnsi="Century Gothic"/>
        </w:rPr>
      </w:pPr>
      <w:r w:rsidRPr="008204CC">
        <w:rPr>
          <w:rFonts w:ascii="Century Gothic" w:hAnsi="Century Gothic"/>
        </w:rPr>
        <w:t xml:space="preserve">Çıkış filmi olan MY WEEK WITH </w:t>
      </w:r>
      <w:proofErr w:type="spellStart"/>
      <w:r w:rsidRPr="008204CC">
        <w:rPr>
          <w:rFonts w:ascii="Century Gothic" w:hAnsi="Century Gothic"/>
        </w:rPr>
        <w:t>MARILY’de</w:t>
      </w:r>
      <w:proofErr w:type="spellEnd"/>
      <w:r w:rsidRPr="008204CC">
        <w:rPr>
          <w:rFonts w:ascii="Century Gothic" w:hAnsi="Century Gothic"/>
        </w:rPr>
        <w:t xml:space="preserve"> Michelle </w:t>
      </w:r>
      <w:proofErr w:type="spellStart"/>
      <w:r w:rsidRPr="008204CC">
        <w:rPr>
          <w:rFonts w:ascii="Century Gothic" w:hAnsi="Century Gothic"/>
        </w:rPr>
        <w:t>Willams</w:t>
      </w:r>
      <w:proofErr w:type="spellEnd"/>
      <w:r w:rsidRPr="008204CC">
        <w:rPr>
          <w:rFonts w:ascii="Century Gothic" w:hAnsi="Century Gothic"/>
        </w:rPr>
        <w:t xml:space="preserve">, </w:t>
      </w:r>
      <w:proofErr w:type="spellStart"/>
      <w:r w:rsidRPr="008204CC">
        <w:rPr>
          <w:rFonts w:ascii="Century Gothic" w:hAnsi="Century Gothic"/>
        </w:rPr>
        <w:t>Eddie</w:t>
      </w:r>
      <w:proofErr w:type="spellEnd"/>
      <w:r w:rsidRPr="008204CC">
        <w:rPr>
          <w:rFonts w:ascii="Century Gothic" w:hAnsi="Century Gothic"/>
        </w:rPr>
        <w:t xml:space="preserve"> </w:t>
      </w:r>
      <w:proofErr w:type="spellStart"/>
      <w:r w:rsidRPr="008204CC">
        <w:rPr>
          <w:rFonts w:ascii="Century Gothic" w:hAnsi="Century Gothic"/>
        </w:rPr>
        <w:t>Redmayne</w:t>
      </w:r>
      <w:proofErr w:type="spellEnd"/>
      <w:r w:rsidRPr="008204CC">
        <w:rPr>
          <w:rFonts w:ascii="Century Gothic" w:hAnsi="Century Gothic"/>
        </w:rPr>
        <w:t xml:space="preserve">, </w:t>
      </w:r>
      <w:proofErr w:type="spellStart"/>
      <w:r w:rsidRPr="008204CC">
        <w:rPr>
          <w:rFonts w:ascii="Century Gothic" w:hAnsi="Century Gothic"/>
        </w:rPr>
        <w:t>Emma</w:t>
      </w:r>
      <w:proofErr w:type="spellEnd"/>
      <w:r w:rsidRPr="008204CC">
        <w:rPr>
          <w:rFonts w:ascii="Century Gothic" w:hAnsi="Century Gothic"/>
        </w:rPr>
        <w:t xml:space="preserve"> Watson ve </w:t>
      </w:r>
      <w:proofErr w:type="spellStart"/>
      <w:r w:rsidRPr="008204CC">
        <w:rPr>
          <w:rFonts w:ascii="Century Gothic" w:hAnsi="Century Gothic"/>
        </w:rPr>
        <w:t>Judi</w:t>
      </w:r>
      <w:proofErr w:type="spellEnd"/>
      <w:r w:rsidRPr="008204CC">
        <w:rPr>
          <w:rFonts w:ascii="Century Gothic" w:hAnsi="Century Gothic"/>
        </w:rPr>
        <w:t xml:space="preserve"> </w:t>
      </w:r>
      <w:proofErr w:type="spellStart"/>
      <w:r w:rsidRPr="008204CC">
        <w:rPr>
          <w:rFonts w:ascii="Century Gothic" w:hAnsi="Century Gothic"/>
        </w:rPr>
        <w:t>Dench’le</w:t>
      </w:r>
      <w:proofErr w:type="spellEnd"/>
      <w:r w:rsidRPr="008204CC">
        <w:rPr>
          <w:rFonts w:ascii="Century Gothic" w:hAnsi="Century Gothic"/>
        </w:rPr>
        <w:t xml:space="preserve"> birlikte iki Akademi Ödülü adaylığı, altı Altın Küre adaylığı ve altı BAFTA ödülü sahibi olurken Michelle Williams bu filmdeki performansıyla 12 ayrı ödül töreninde en iyi kadın oyuncu ödülüne layık görülmüştü.</w:t>
      </w:r>
    </w:p>
    <w:p w:rsidR="00B3039C" w:rsidRPr="008204CC" w:rsidRDefault="00B3039C" w:rsidP="00BA778E">
      <w:pPr>
        <w:spacing w:after="0" w:line="240" w:lineRule="auto"/>
        <w:rPr>
          <w:rFonts w:ascii="Century Gothic" w:hAnsi="Century Gothic"/>
        </w:rPr>
      </w:pPr>
    </w:p>
    <w:p w:rsidR="00B3039C" w:rsidRPr="008204CC" w:rsidRDefault="00B3039C"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ALEXI KAYE CAMPBELL - SENARİST</w:t>
      </w:r>
    </w:p>
    <w:p w:rsidR="00B3039C" w:rsidRPr="008204CC" w:rsidRDefault="006331A9" w:rsidP="00BA778E">
      <w:pPr>
        <w:spacing w:after="0" w:line="240" w:lineRule="auto"/>
        <w:rPr>
          <w:rFonts w:ascii="Century Gothic" w:hAnsi="Century Gothic"/>
        </w:rPr>
      </w:pPr>
      <w:r w:rsidRPr="008204CC">
        <w:rPr>
          <w:rFonts w:ascii="Century Gothic" w:hAnsi="Century Gothic"/>
        </w:rPr>
        <w:t xml:space="preserve">Yunanistan, Atina’da doğup büyüyen ve Yunan bir baba ve Britanyalı annenin çocuğu olan </w:t>
      </w:r>
      <w:proofErr w:type="spellStart"/>
      <w:r w:rsidRPr="008204CC">
        <w:rPr>
          <w:rFonts w:ascii="Century Gothic" w:hAnsi="Century Gothic"/>
        </w:rPr>
        <w:t>Alexi</w:t>
      </w:r>
      <w:proofErr w:type="spellEnd"/>
      <w:r w:rsidRPr="008204CC">
        <w:rPr>
          <w:rFonts w:ascii="Century Gothic" w:hAnsi="Century Gothic"/>
        </w:rPr>
        <w:t xml:space="preserve"> 22 yaşında İngiltere’ye gelerek tiyatro okuluna başlar. Senaristliğe başlamadan önce uzun yıllar oyunculuk yapar. İlk oyunu “</w:t>
      </w:r>
      <w:proofErr w:type="spellStart"/>
      <w:r w:rsidRPr="008204CC">
        <w:rPr>
          <w:rFonts w:ascii="Century Gothic" w:hAnsi="Century Gothic"/>
        </w:rPr>
        <w:t>The</w:t>
      </w:r>
      <w:proofErr w:type="spellEnd"/>
      <w:r w:rsidRPr="008204CC">
        <w:rPr>
          <w:rFonts w:ascii="Century Gothic" w:hAnsi="Century Gothic"/>
        </w:rPr>
        <w:t xml:space="preserve"> </w:t>
      </w:r>
      <w:proofErr w:type="spellStart"/>
      <w:r w:rsidRPr="008204CC">
        <w:rPr>
          <w:rFonts w:ascii="Century Gothic" w:hAnsi="Century Gothic"/>
        </w:rPr>
        <w:t>Pride</w:t>
      </w:r>
      <w:proofErr w:type="spellEnd"/>
      <w:r w:rsidRPr="008204CC">
        <w:rPr>
          <w:rFonts w:ascii="Century Gothic" w:hAnsi="Century Gothic"/>
        </w:rPr>
        <w:t xml:space="preserve">” Kraliyet Tiyatrosu’nda 2008 yılında sahne alır. </w:t>
      </w:r>
      <w:proofErr w:type="spellStart"/>
      <w:r w:rsidRPr="008204CC">
        <w:rPr>
          <w:rFonts w:ascii="Century Gothic" w:hAnsi="Century Gothic"/>
        </w:rPr>
        <w:t>Laurence</w:t>
      </w:r>
      <w:proofErr w:type="spellEnd"/>
      <w:r w:rsidRPr="008204CC">
        <w:rPr>
          <w:rFonts w:ascii="Century Gothic" w:hAnsi="Century Gothic"/>
        </w:rPr>
        <w:t xml:space="preserve"> </w:t>
      </w:r>
      <w:proofErr w:type="spellStart"/>
      <w:r w:rsidRPr="008204CC">
        <w:rPr>
          <w:rFonts w:ascii="Century Gothic" w:hAnsi="Century Gothic"/>
        </w:rPr>
        <w:t>Olivier</w:t>
      </w:r>
      <w:proofErr w:type="spellEnd"/>
      <w:r w:rsidRPr="008204CC">
        <w:rPr>
          <w:rFonts w:ascii="Century Gothic" w:hAnsi="Century Gothic"/>
        </w:rPr>
        <w:t xml:space="preserve"> Ödülleri’nden En İyi Tiyatro Oyunu ödülünün yanı sıra John </w:t>
      </w:r>
      <w:proofErr w:type="spellStart"/>
      <w:r w:rsidRPr="008204CC">
        <w:rPr>
          <w:rFonts w:ascii="Century Gothic" w:hAnsi="Century Gothic"/>
        </w:rPr>
        <w:t>Whiting</w:t>
      </w:r>
      <w:proofErr w:type="spellEnd"/>
      <w:r w:rsidRPr="008204CC">
        <w:rPr>
          <w:rFonts w:ascii="Century Gothic" w:hAnsi="Century Gothic"/>
        </w:rPr>
        <w:t xml:space="preserve"> Ödülleri’nden de En İyi Yeni Oyun ödülü alır.</w:t>
      </w:r>
    </w:p>
    <w:p w:rsidR="006331A9" w:rsidRPr="008204CC" w:rsidRDefault="006331A9" w:rsidP="00BA778E">
      <w:pPr>
        <w:spacing w:after="0" w:line="240" w:lineRule="auto"/>
        <w:rPr>
          <w:rFonts w:ascii="Century Gothic" w:hAnsi="Century Gothic"/>
        </w:rPr>
      </w:pPr>
      <w:r w:rsidRPr="008204CC">
        <w:rPr>
          <w:rFonts w:ascii="Century Gothic" w:hAnsi="Century Gothic"/>
        </w:rPr>
        <w:t xml:space="preserve">Şu sıralar ilk sinema filmi olan ALTINLI </w:t>
      </w:r>
      <w:proofErr w:type="spellStart"/>
      <w:r w:rsidRPr="008204CC">
        <w:rPr>
          <w:rFonts w:ascii="Century Gothic" w:hAnsi="Century Gothic"/>
        </w:rPr>
        <w:t>KADIN’ın</w:t>
      </w:r>
      <w:proofErr w:type="spellEnd"/>
      <w:r w:rsidRPr="008204CC">
        <w:rPr>
          <w:rFonts w:ascii="Century Gothic" w:hAnsi="Century Gothic"/>
        </w:rPr>
        <w:t xml:space="preserve"> senaryosu için çaba sarf etmektedir.</w:t>
      </w:r>
    </w:p>
    <w:p w:rsidR="00991D91" w:rsidRPr="008204CC" w:rsidRDefault="00991D91" w:rsidP="00BA778E">
      <w:pPr>
        <w:spacing w:after="0" w:line="240" w:lineRule="auto"/>
        <w:rPr>
          <w:rFonts w:ascii="Century Gothic" w:hAnsi="Century Gothic"/>
        </w:rPr>
      </w:pPr>
    </w:p>
    <w:p w:rsidR="006331A9" w:rsidRPr="008204CC" w:rsidRDefault="006331A9"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HANS ZIMMER - MÜZİKLER</w:t>
      </w:r>
    </w:p>
    <w:p w:rsidR="006331A9" w:rsidRPr="008204CC" w:rsidRDefault="006331A9" w:rsidP="00BA778E">
      <w:pPr>
        <w:spacing w:after="0" w:line="240" w:lineRule="auto"/>
        <w:rPr>
          <w:rFonts w:ascii="Century Gothic" w:hAnsi="Century Gothic"/>
        </w:rPr>
      </w:pPr>
      <w:r w:rsidRPr="008204CC">
        <w:rPr>
          <w:rFonts w:ascii="Century Gothic" w:hAnsi="Century Gothic"/>
        </w:rPr>
        <w:t xml:space="preserve">Toplamda 24 milyar dolarlık gişe hasılatı yapan 120’den fazla filmin müziklerinde imzası bulunan </w:t>
      </w:r>
      <w:proofErr w:type="spellStart"/>
      <w:r w:rsidRPr="008204CC">
        <w:rPr>
          <w:rFonts w:ascii="Century Gothic" w:hAnsi="Century Gothic"/>
        </w:rPr>
        <w:t>Zimmer’in</w:t>
      </w:r>
      <w:proofErr w:type="spellEnd"/>
      <w:r w:rsidRPr="008204CC">
        <w:rPr>
          <w:rFonts w:ascii="Century Gothic" w:hAnsi="Century Gothic"/>
        </w:rPr>
        <w:t xml:space="preserve"> bir Akademi Ödülü, iki Altın Küre Ödülü, üç Grammy Ödülü, bir Amerikan Müzik Ödülleri ödülü, bir Tony Ödülü bulunmaktadır. En son Yıldızlararası filmine yaptığı müzikal katkıları dolayısıyla kariyerinin 10’uncu Akademi Ödülü adaylığına hak kazandı.</w:t>
      </w:r>
    </w:p>
    <w:p w:rsidR="006331A9" w:rsidRPr="008204CC" w:rsidRDefault="006331A9" w:rsidP="00BA778E">
      <w:pPr>
        <w:spacing w:after="0" w:line="240" w:lineRule="auto"/>
        <w:rPr>
          <w:rFonts w:ascii="Century Gothic" w:hAnsi="Century Gothic"/>
        </w:rPr>
      </w:pPr>
    </w:p>
    <w:p w:rsidR="00C64677" w:rsidRDefault="00DF610E" w:rsidP="008204CC">
      <w:pPr>
        <w:spacing w:after="0" w:line="240" w:lineRule="auto"/>
        <w:jc w:val="center"/>
        <w:rPr>
          <w:rFonts w:ascii="Century Gothic" w:hAnsi="Century Gothic"/>
          <w:b/>
          <w:color w:val="3B3838" w:themeColor="background2" w:themeShade="40"/>
          <w:sz w:val="52"/>
        </w:rPr>
      </w:pPr>
      <w:r>
        <w:rPr>
          <w:rFonts w:ascii="Century Gothic" w:hAnsi="Century Gothic"/>
          <w:b/>
          <w:color w:val="3B3838" w:themeColor="background2" w:themeShade="40"/>
          <w:sz w:val="52"/>
        </w:rPr>
        <w:lastRenderedPageBreak/>
        <w:pict>
          <v:shape id="_x0000_i1028" type="#_x0000_t75" style="width:453pt;height:131.25pt">
            <v:imagedata r:id="rId9" o:title="file_116781_0_woman-in-gold-bar"/>
          </v:shape>
        </w:pict>
      </w:r>
    </w:p>
    <w:p w:rsidR="006331A9" w:rsidRPr="008204CC" w:rsidRDefault="006331A9" w:rsidP="008204CC">
      <w:pPr>
        <w:spacing w:after="0" w:line="240" w:lineRule="auto"/>
        <w:jc w:val="center"/>
        <w:rPr>
          <w:rFonts w:ascii="Century Gothic" w:hAnsi="Century Gothic"/>
          <w:b/>
          <w:color w:val="3B3838" w:themeColor="background2" w:themeShade="40"/>
          <w:sz w:val="52"/>
        </w:rPr>
      </w:pPr>
      <w:r w:rsidRPr="008204CC">
        <w:rPr>
          <w:rFonts w:ascii="Century Gothic" w:hAnsi="Century Gothic"/>
          <w:b/>
          <w:color w:val="3B3838" w:themeColor="background2" w:themeShade="40"/>
          <w:sz w:val="52"/>
        </w:rPr>
        <w:t>OYUNCULARA DAİR</w:t>
      </w:r>
    </w:p>
    <w:p w:rsidR="006331A9" w:rsidRPr="008204CC" w:rsidRDefault="006331A9" w:rsidP="00BA778E">
      <w:pPr>
        <w:spacing w:after="0" w:line="240" w:lineRule="auto"/>
        <w:rPr>
          <w:rFonts w:ascii="Century Gothic" w:hAnsi="Century Gothic"/>
        </w:rPr>
      </w:pPr>
    </w:p>
    <w:p w:rsidR="006331A9" w:rsidRPr="008204CC" w:rsidRDefault="006331A9"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HELEN MIRREN</w:t>
      </w:r>
    </w:p>
    <w:p w:rsidR="006331A9" w:rsidRPr="008204CC" w:rsidRDefault="006331A9" w:rsidP="00BA778E">
      <w:pPr>
        <w:spacing w:after="0" w:line="240" w:lineRule="auto"/>
        <w:rPr>
          <w:rFonts w:ascii="Century Gothic" w:hAnsi="Century Gothic"/>
        </w:rPr>
      </w:pPr>
      <w:r w:rsidRPr="008204CC">
        <w:rPr>
          <w:rFonts w:ascii="Century Gothic" w:hAnsi="Century Gothic"/>
        </w:rPr>
        <w:t xml:space="preserve">Gerek sahne, gerek beyazperde, gerekse televizyonda ortaya koyduğu üstün performansla uluslararası çapta takdir toplayan Helen </w:t>
      </w:r>
      <w:proofErr w:type="spellStart"/>
      <w:r w:rsidRPr="008204CC">
        <w:rPr>
          <w:rFonts w:ascii="Century Gothic" w:hAnsi="Century Gothic"/>
        </w:rPr>
        <w:t>Mirren</w:t>
      </w:r>
      <w:proofErr w:type="spellEnd"/>
      <w:r w:rsidRPr="008204CC">
        <w:rPr>
          <w:rFonts w:ascii="Century Gothic" w:hAnsi="Century Gothic"/>
        </w:rPr>
        <w:t xml:space="preserve">, </w:t>
      </w:r>
      <w:proofErr w:type="gramStart"/>
      <w:r w:rsidRPr="008204CC">
        <w:rPr>
          <w:rFonts w:ascii="Century Gothic" w:hAnsi="Century Gothic"/>
        </w:rPr>
        <w:t>2006  yılındaki</w:t>
      </w:r>
      <w:proofErr w:type="gramEnd"/>
      <w:r w:rsidRPr="008204CC">
        <w:rPr>
          <w:rFonts w:ascii="Century Gothic" w:hAnsi="Century Gothic"/>
        </w:rPr>
        <w:t xml:space="preserve"> “</w:t>
      </w:r>
      <w:proofErr w:type="spellStart"/>
      <w:r w:rsidRPr="008204CC">
        <w:rPr>
          <w:rFonts w:ascii="Century Gothic" w:hAnsi="Century Gothic"/>
        </w:rPr>
        <w:t>The</w:t>
      </w:r>
      <w:proofErr w:type="spellEnd"/>
      <w:r w:rsidRPr="008204CC">
        <w:rPr>
          <w:rFonts w:ascii="Century Gothic" w:hAnsi="Century Gothic"/>
        </w:rPr>
        <w:t xml:space="preserve"> </w:t>
      </w:r>
      <w:proofErr w:type="spellStart"/>
      <w:r w:rsidRPr="008204CC">
        <w:rPr>
          <w:rFonts w:ascii="Century Gothic" w:hAnsi="Century Gothic"/>
        </w:rPr>
        <w:t>Queen</w:t>
      </w:r>
      <w:proofErr w:type="spellEnd"/>
      <w:r w:rsidRPr="008204CC">
        <w:rPr>
          <w:rFonts w:ascii="Century Gothic" w:hAnsi="Century Gothic"/>
        </w:rPr>
        <w:t xml:space="preserve">” filmiyle bir Akademi Ödülü, bir Altın Küre, bir SAG Ödülü ve bir BAFTA ödülü kazanmıştır. Ayrıca Los Angeles’tan Londra’ya kadar pek çok sinema eleştirmeni tarafından en iyi kadın oyuncu olarak nitelendirilmiştir. 2014 yılında BAFTA tarafından film kariyerine </w:t>
      </w:r>
      <w:proofErr w:type="spellStart"/>
      <w:r w:rsidRPr="008204CC">
        <w:rPr>
          <w:rFonts w:ascii="Century Gothic" w:hAnsi="Century Gothic"/>
        </w:rPr>
        <w:t>ithafen</w:t>
      </w:r>
      <w:proofErr w:type="spellEnd"/>
      <w:r w:rsidRPr="008204CC">
        <w:rPr>
          <w:rFonts w:ascii="Century Gothic" w:hAnsi="Century Gothic"/>
        </w:rPr>
        <w:t xml:space="preserve"> bir onur ödülüne layık görülmüştür.</w:t>
      </w:r>
    </w:p>
    <w:p w:rsidR="006331A9" w:rsidRPr="008204CC" w:rsidRDefault="006331A9" w:rsidP="00BA778E">
      <w:pPr>
        <w:spacing w:after="0" w:line="240" w:lineRule="auto"/>
        <w:rPr>
          <w:rFonts w:ascii="Century Gothic" w:hAnsi="Century Gothic"/>
        </w:rPr>
      </w:pPr>
    </w:p>
    <w:p w:rsidR="006331A9" w:rsidRPr="008204CC" w:rsidRDefault="006331A9"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RYAN REYNOLDS</w:t>
      </w:r>
    </w:p>
    <w:p w:rsidR="006331A9" w:rsidRPr="008204CC" w:rsidRDefault="006331A9" w:rsidP="00BA778E">
      <w:pPr>
        <w:spacing w:after="0" w:line="240" w:lineRule="auto"/>
        <w:rPr>
          <w:rFonts w:ascii="Century Gothic" w:hAnsi="Century Gothic"/>
        </w:rPr>
      </w:pPr>
      <w:r w:rsidRPr="008204CC">
        <w:rPr>
          <w:rFonts w:ascii="Century Gothic" w:hAnsi="Century Gothic"/>
        </w:rPr>
        <w:t xml:space="preserve">Dramdan aksiyona ve komediye kadar pek çok farklı türe katkıda bulunabilen </w:t>
      </w:r>
      <w:proofErr w:type="spellStart"/>
      <w:r w:rsidRPr="008204CC">
        <w:rPr>
          <w:rFonts w:ascii="Century Gothic" w:hAnsi="Century Gothic"/>
        </w:rPr>
        <w:t>Hollwood’un</w:t>
      </w:r>
      <w:proofErr w:type="spellEnd"/>
      <w:r w:rsidRPr="008204CC">
        <w:rPr>
          <w:rFonts w:ascii="Century Gothic" w:hAnsi="Century Gothic"/>
        </w:rPr>
        <w:t xml:space="preserve"> becerikli oyuncusu kariyerini her geçen gün zenginleştirip ilerletirken, 2015 yılında gösterime girecek </w:t>
      </w:r>
      <w:proofErr w:type="spellStart"/>
      <w:r w:rsidRPr="008204CC">
        <w:rPr>
          <w:rFonts w:ascii="Century Gothic" w:hAnsi="Century Gothic"/>
        </w:rPr>
        <w:t>The</w:t>
      </w:r>
      <w:proofErr w:type="spellEnd"/>
      <w:r w:rsidRPr="008204CC">
        <w:rPr>
          <w:rFonts w:ascii="Century Gothic" w:hAnsi="Century Gothic"/>
        </w:rPr>
        <w:t xml:space="preserve"> </w:t>
      </w:r>
      <w:proofErr w:type="spellStart"/>
      <w:r w:rsidRPr="008204CC">
        <w:rPr>
          <w:rFonts w:ascii="Century Gothic" w:hAnsi="Century Gothic"/>
        </w:rPr>
        <w:t>Voices</w:t>
      </w:r>
      <w:proofErr w:type="spellEnd"/>
      <w:r w:rsidRPr="008204CC">
        <w:rPr>
          <w:rFonts w:ascii="Century Gothic" w:hAnsi="Century Gothic"/>
        </w:rPr>
        <w:t xml:space="preserve">, </w:t>
      </w:r>
      <w:proofErr w:type="spellStart"/>
      <w:r w:rsidRPr="008204CC">
        <w:rPr>
          <w:rFonts w:ascii="Century Gothic" w:hAnsi="Century Gothic"/>
        </w:rPr>
        <w:t>Woman</w:t>
      </w:r>
      <w:proofErr w:type="spellEnd"/>
      <w:r w:rsidRPr="008204CC">
        <w:rPr>
          <w:rFonts w:ascii="Century Gothic" w:hAnsi="Century Gothic"/>
        </w:rPr>
        <w:t xml:space="preserve"> in </w:t>
      </w:r>
      <w:proofErr w:type="spellStart"/>
      <w:r w:rsidRPr="008204CC">
        <w:rPr>
          <w:rFonts w:ascii="Century Gothic" w:hAnsi="Century Gothic"/>
        </w:rPr>
        <w:t>Goldve</w:t>
      </w:r>
      <w:proofErr w:type="spellEnd"/>
      <w:r w:rsidRPr="008204CC">
        <w:rPr>
          <w:rFonts w:ascii="Century Gothic" w:hAnsi="Century Gothic"/>
        </w:rPr>
        <w:t xml:space="preserve"> </w:t>
      </w:r>
      <w:proofErr w:type="spellStart"/>
      <w:r w:rsidRPr="008204CC">
        <w:rPr>
          <w:rFonts w:ascii="Century Gothic" w:hAnsi="Century Gothic"/>
        </w:rPr>
        <w:t>Mississippi</w:t>
      </w:r>
      <w:proofErr w:type="spellEnd"/>
      <w:r w:rsidRPr="008204CC">
        <w:rPr>
          <w:rFonts w:ascii="Century Gothic" w:hAnsi="Century Gothic"/>
        </w:rPr>
        <w:t xml:space="preserve"> </w:t>
      </w:r>
      <w:proofErr w:type="spellStart"/>
      <w:r w:rsidRPr="008204CC">
        <w:rPr>
          <w:rFonts w:ascii="Century Gothic" w:hAnsi="Century Gothic"/>
        </w:rPr>
        <w:t>Grind</w:t>
      </w:r>
      <w:proofErr w:type="spellEnd"/>
      <w:r w:rsidRPr="008204CC">
        <w:rPr>
          <w:rFonts w:ascii="Century Gothic" w:hAnsi="Century Gothic"/>
        </w:rPr>
        <w:t xml:space="preserve"> filmlerinde rol almıştır.</w:t>
      </w:r>
    </w:p>
    <w:p w:rsidR="006331A9" w:rsidRPr="008204CC" w:rsidRDefault="006331A9" w:rsidP="00BA778E">
      <w:pPr>
        <w:spacing w:after="0" w:line="240" w:lineRule="auto"/>
        <w:rPr>
          <w:rFonts w:ascii="Century Gothic" w:hAnsi="Century Gothic"/>
        </w:rPr>
      </w:pPr>
    </w:p>
    <w:p w:rsidR="006331A9" w:rsidRPr="008204CC" w:rsidRDefault="006331A9"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DANIEL BRÜHL</w:t>
      </w:r>
    </w:p>
    <w:p w:rsidR="006331A9" w:rsidRPr="008204CC" w:rsidRDefault="006331A9" w:rsidP="00BA778E">
      <w:pPr>
        <w:spacing w:after="0" w:line="240" w:lineRule="auto"/>
        <w:rPr>
          <w:rFonts w:ascii="Century Gothic" w:hAnsi="Century Gothic"/>
        </w:rPr>
      </w:pPr>
      <w:r w:rsidRPr="008204CC">
        <w:rPr>
          <w:rFonts w:ascii="Century Gothic" w:hAnsi="Century Gothic"/>
        </w:rPr>
        <w:t xml:space="preserve">Kariyerinin henüz başlarında Altın Küre ve BAFTA ödüllerine layık görülen </w:t>
      </w:r>
      <w:proofErr w:type="spellStart"/>
      <w:r w:rsidRPr="008204CC">
        <w:rPr>
          <w:rFonts w:ascii="Century Gothic" w:hAnsi="Century Gothic"/>
        </w:rPr>
        <w:t>Brühl</w:t>
      </w:r>
      <w:proofErr w:type="spellEnd"/>
      <w:r w:rsidRPr="008204CC">
        <w:rPr>
          <w:rFonts w:ascii="Century Gothic" w:hAnsi="Century Gothic"/>
        </w:rPr>
        <w:t xml:space="preserve"> içinde yer aldığı sayısız film ve televizyon projesi ile eleştirmenlerden olumlu geri dönüşler almayı başarmıştır. </w:t>
      </w:r>
    </w:p>
    <w:p w:rsidR="008204CC" w:rsidRPr="008204CC" w:rsidRDefault="008204CC" w:rsidP="00BA778E">
      <w:pPr>
        <w:spacing w:after="0" w:line="240" w:lineRule="auto"/>
        <w:rPr>
          <w:rFonts w:ascii="Century Gothic" w:hAnsi="Century Gothic"/>
        </w:rPr>
      </w:pPr>
    </w:p>
    <w:p w:rsidR="008204CC" w:rsidRPr="008204CC" w:rsidRDefault="008204CC" w:rsidP="00BA778E">
      <w:pPr>
        <w:spacing w:after="0" w:line="240" w:lineRule="auto"/>
        <w:rPr>
          <w:rFonts w:ascii="Century Gothic" w:hAnsi="Century Gothic"/>
          <w:b/>
          <w:color w:val="3B3838" w:themeColor="background2" w:themeShade="40"/>
          <w:u w:val="single"/>
        </w:rPr>
      </w:pPr>
      <w:r w:rsidRPr="008204CC">
        <w:rPr>
          <w:rFonts w:ascii="Century Gothic" w:hAnsi="Century Gothic"/>
          <w:b/>
          <w:color w:val="3B3838" w:themeColor="background2" w:themeShade="40"/>
          <w:u w:val="single"/>
        </w:rPr>
        <w:t>KATIE HOLMES</w:t>
      </w:r>
    </w:p>
    <w:p w:rsidR="008204CC" w:rsidRPr="008204CC" w:rsidRDefault="008204CC" w:rsidP="00BA778E">
      <w:pPr>
        <w:spacing w:after="0" w:line="240" w:lineRule="auto"/>
        <w:rPr>
          <w:rFonts w:ascii="Century Gothic" w:hAnsi="Century Gothic"/>
        </w:rPr>
      </w:pPr>
      <w:r w:rsidRPr="008204CC">
        <w:rPr>
          <w:rFonts w:ascii="Century Gothic" w:hAnsi="Century Gothic"/>
        </w:rPr>
        <w:t xml:space="preserve">Sahnede ve beyazperdede çok çeşitli karakterleri canlandırabilmesiyle akıllarda yer eden </w:t>
      </w:r>
      <w:proofErr w:type="spellStart"/>
      <w:r w:rsidRPr="008204CC">
        <w:rPr>
          <w:rFonts w:ascii="Century Gothic" w:hAnsi="Century Gothic"/>
        </w:rPr>
        <w:t>Katie</w:t>
      </w:r>
      <w:proofErr w:type="spellEnd"/>
      <w:r w:rsidRPr="008204CC">
        <w:rPr>
          <w:rFonts w:ascii="Century Gothic" w:hAnsi="Century Gothic"/>
        </w:rPr>
        <w:t xml:space="preserve"> </w:t>
      </w:r>
      <w:proofErr w:type="spellStart"/>
      <w:r w:rsidRPr="008204CC">
        <w:rPr>
          <w:rFonts w:ascii="Century Gothic" w:hAnsi="Century Gothic"/>
        </w:rPr>
        <w:t>Holmes</w:t>
      </w:r>
      <w:proofErr w:type="spellEnd"/>
      <w:r w:rsidRPr="008204CC">
        <w:rPr>
          <w:rFonts w:ascii="Century Gothic" w:hAnsi="Century Gothic"/>
        </w:rPr>
        <w:t xml:space="preserve">, </w:t>
      </w:r>
      <w:proofErr w:type="spellStart"/>
      <w:r w:rsidRPr="008204CC">
        <w:rPr>
          <w:rFonts w:ascii="Century Gothic" w:hAnsi="Century Gothic"/>
        </w:rPr>
        <w:t>Christopher</w:t>
      </w:r>
      <w:proofErr w:type="spellEnd"/>
      <w:r w:rsidRPr="008204CC">
        <w:rPr>
          <w:rFonts w:ascii="Century Gothic" w:hAnsi="Century Gothic"/>
        </w:rPr>
        <w:t xml:space="preserve"> </w:t>
      </w:r>
      <w:proofErr w:type="spellStart"/>
      <w:r w:rsidRPr="008204CC">
        <w:rPr>
          <w:rFonts w:ascii="Century Gothic" w:hAnsi="Century Gothic"/>
        </w:rPr>
        <w:t>Nolan’ın</w:t>
      </w:r>
      <w:proofErr w:type="spellEnd"/>
      <w:r w:rsidRPr="008204CC">
        <w:rPr>
          <w:rFonts w:ascii="Century Gothic" w:hAnsi="Century Gothic"/>
        </w:rPr>
        <w:t xml:space="preserve"> Batman: Başlangıç filmiyle en büyük kitlesine ulaşmayı başarmıştı. </w:t>
      </w:r>
    </w:p>
    <w:sectPr w:rsidR="008204CC" w:rsidRPr="008204C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ATVY V+ DIN">
    <w:altName w:val="Arial"/>
    <w:panose1 w:val="00000000000000000000"/>
    <w:charset w:val="00"/>
    <w:family w:val="swiss"/>
    <w:notTrueType/>
    <w:pitch w:val="default"/>
    <w:sig w:usb0="00000003" w:usb1="00000000" w:usb2="00000000" w:usb3="00000000" w:csb0="00000001" w:csb1="00000000"/>
  </w:font>
  <w:font w:name="Century Gothic">
    <w:panose1 w:val="020B0502020202020204"/>
    <w:charset w:val="A2"/>
    <w:family w:val="swiss"/>
    <w:pitch w:val="variable"/>
    <w:sig w:usb0="00000287" w:usb1="00000000" w:usb2="00000000" w:usb3="00000000" w:csb0="0000009F" w:csb1="00000000"/>
  </w:font>
  <w:font w:name="Times-Roman">
    <w:panose1 w:val="00000000000000000000"/>
    <w:charset w:val="00"/>
    <w:family w:val="swiss"/>
    <w:notTrueType/>
    <w:pitch w:val="default"/>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78E"/>
    <w:rsid w:val="00046D91"/>
    <w:rsid w:val="00075D30"/>
    <w:rsid w:val="000D5F4A"/>
    <w:rsid w:val="001526C2"/>
    <w:rsid w:val="001541C0"/>
    <w:rsid w:val="001A13F6"/>
    <w:rsid w:val="001D0252"/>
    <w:rsid w:val="001D4C63"/>
    <w:rsid w:val="002103EC"/>
    <w:rsid w:val="002E21CE"/>
    <w:rsid w:val="003D038E"/>
    <w:rsid w:val="003E4C80"/>
    <w:rsid w:val="004B16A9"/>
    <w:rsid w:val="005135ED"/>
    <w:rsid w:val="00544BC0"/>
    <w:rsid w:val="00587A71"/>
    <w:rsid w:val="005C00BD"/>
    <w:rsid w:val="00627AC7"/>
    <w:rsid w:val="006331A9"/>
    <w:rsid w:val="006738F2"/>
    <w:rsid w:val="00686A2C"/>
    <w:rsid w:val="006A7A79"/>
    <w:rsid w:val="006C069C"/>
    <w:rsid w:val="006E58B4"/>
    <w:rsid w:val="006F43A5"/>
    <w:rsid w:val="0072327B"/>
    <w:rsid w:val="007C16D0"/>
    <w:rsid w:val="00817A10"/>
    <w:rsid w:val="008204CC"/>
    <w:rsid w:val="00853671"/>
    <w:rsid w:val="008C549F"/>
    <w:rsid w:val="00991D91"/>
    <w:rsid w:val="00A2777F"/>
    <w:rsid w:val="00A303CE"/>
    <w:rsid w:val="00A437D1"/>
    <w:rsid w:val="00A752AE"/>
    <w:rsid w:val="00A916C4"/>
    <w:rsid w:val="00B24FBC"/>
    <w:rsid w:val="00B3039C"/>
    <w:rsid w:val="00B7558C"/>
    <w:rsid w:val="00BA778E"/>
    <w:rsid w:val="00BD02AE"/>
    <w:rsid w:val="00BD7801"/>
    <w:rsid w:val="00C04AB0"/>
    <w:rsid w:val="00C11282"/>
    <w:rsid w:val="00C32742"/>
    <w:rsid w:val="00C64677"/>
    <w:rsid w:val="00CA66DC"/>
    <w:rsid w:val="00D662BB"/>
    <w:rsid w:val="00DF610E"/>
    <w:rsid w:val="00E854BD"/>
    <w:rsid w:val="00EA1C5E"/>
    <w:rsid w:val="00F20331"/>
    <w:rsid w:val="00F34E18"/>
    <w:rsid w:val="00F41D0C"/>
    <w:rsid w:val="00F872D2"/>
    <w:rsid w:val="00F94590"/>
    <w:rsid w:val="00FB3CB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7AE141-CC1B-4ABC-99CC-06B1BA034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204CC"/>
    <w:pPr>
      <w:autoSpaceDE w:val="0"/>
      <w:autoSpaceDN w:val="0"/>
      <w:adjustRightInd w:val="0"/>
      <w:spacing w:after="0" w:line="240" w:lineRule="auto"/>
    </w:pPr>
    <w:rPr>
      <w:rFonts w:ascii="AATVY V+ DIN" w:hAnsi="AATVY V+ DIN" w:cs="AATVY V+ DIN"/>
      <w:color w:val="000000"/>
      <w:sz w:val="24"/>
      <w:szCs w:val="24"/>
      <w:lang w:val="en-US"/>
    </w:rPr>
  </w:style>
  <w:style w:type="paragraph" w:customStyle="1" w:styleId="Pa0">
    <w:name w:val="Pa0"/>
    <w:basedOn w:val="Default"/>
    <w:next w:val="Default"/>
    <w:uiPriority w:val="99"/>
    <w:rsid w:val="008204CC"/>
    <w:pPr>
      <w:spacing w:line="241" w:lineRule="atLeast"/>
    </w:pPr>
    <w:rPr>
      <w:rFonts w:cstheme="minorBidi"/>
      <w:color w:val="auto"/>
    </w:rPr>
  </w:style>
  <w:style w:type="character" w:customStyle="1" w:styleId="A0">
    <w:name w:val="A0"/>
    <w:uiPriority w:val="99"/>
    <w:rsid w:val="008204CC"/>
    <w:rPr>
      <w:rFonts w:cs="AATVY V+ DIN"/>
      <w:color w:val="221E1F"/>
      <w:sz w:val="18"/>
      <w:szCs w:val="18"/>
    </w:rPr>
  </w:style>
  <w:style w:type="paragraph" w:customStyle="1" w:styleId="Pa1">
    <w:name w:val="Pa1"/>
    <w:basedOn w:val="Default"/>
    <w:next w:val="Default"/>
    <w:uiPriority w:val="99"/>
    <w:rsid w:val="008204CC"/>
    <w:pPr>
      <w:spacing w:line="241" w:lineRule="atLeast"/>
    </w:pPr>
    <w:rPr>
      <w:rFonts w:cstheme="minorBidi"/>
      <w:color w:val="auto"/>
    </w:rPr>
  </w:style>
  <w:style w:type="character" w:customStyle="1" w:styleId="A1">
    <w:name w:val="A1"/>
    <w:uiPriority w:val="99"/>
    <w:rsid w:val="008204CC"/>
    <w:rPr>
      <w:rFonts w:cs="AATVY V+ DIN"/>
      <w:color w:val="221E1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116</TotalTime>
  <Pages>9</Pages>
  <Words>1680</Words>
  <Characters>9579</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Selcuk Ozturk</dc:creator>
  <cp:keywords/>
  <dc:description/>
  <cp:lastModifiedBy>Sadi Cilingir</cp:lastModifiedBy>
  <cp:revision>2</cp:revision>
  <dcterms:created xsi:type="dcterms:W3CDTF">2015-04-07T07:33:00Z</dcterms:created>
  <dcterms:modified xsi:type="dcterms:W3CDTF">2015-04-08T17:41:00Z</dcterms:modified>
</cp:coreProperties>
</file>