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04" w:rsidRPr="003D3B04" w:rsidRDefault="009935FA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 w:val="40"/>
          <w:szCs w:val="40"/>
        </w:rPr>
      </w:pPr>
      <w:r w:rsidRPr="003D3B04">
        <w:rPr>
          <w:rFonts w:cs="Times New Roman"/>
          <w:b/>
          <w:bCs/>
          <w:color w:val="540202"/>
          <w:sz w:val="40"/>
          <w:szCs w:val="40"/>
        </w:rPr>
        <w:t xml:space="preserve">Aşk Ağlatır </w:t>
      </w:r>
    </w:p>
    <w:p w:rsidR="003D3B04" w:rsidRDefault="003D3B04" w:rsidP="003D3B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40202"/>
          <w:szCs w:val="24"/>
        </w:rPr>
      </w:pPr>
    </w:p>
    <w:p w:rsidR="005451AD" w:rsidRPr="005451AD" w:rsidRDefault="005451AD" w:rsidP="003D3B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FF0000"/>
          <w:szCs w:val="24"/>
        </w:rPr>
      </w:pPr>
      <w:r w:rsidRPr="005451AD">
        <w:rPr>
          <w:rFonts w:cs="Times New Roman"/>
          <w:b/>
          <w:bCs/>
          <w:color w:val="FF0000"/>
          <w:szCs w:val="24"/>
        </w:rPr>
        <w:t>BU FİLMİN ÇEKİMLERİNE “RÜYA GİBİ GEÇTİ” ADIYLA BAŞLANMIŞTIR</w:t>
      </w:r>
    </w:p>
    <w:p w:rsidR="003D3B04" w:rsidRPr="003D3B04" w:rsidRDefault="003D3B04" w:rsidP="003D3B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540202"/>
          <w:szCs w:val="24"/>
        </w:rPr>
      </w:pPr>
      <w:r>
        <w:rPr>
          <w:rFonts w:cs="Times New Roman"/>
          <w:b/>
          <w:bCs/>
          <w:color w:val="540202"/>
          <w:szCs w:val="24"/>
        </w:rPr>
        <w:t xml:space="preserve">Gösterim </w:t>
      </w:r>
      <w:r w:rsidRPr="003D3B04">
        <w:rPr>
          <w:rFonts w:cs="Times New Roman"/>
          <w:bCs/>
          <w:color w:val="540202"/>
          <w:szCs w:val="24"/>
        </w:rPr>
        <w:t>Tarihi: 25 Ekim 2013</w:t>
      </w:r>
    </w:p>
    <w:p w:rsidR="003D3B04" w:rsidRPr="003D3B04" w:rsidRDefault="003D3B04" w:rsidP="003D3B04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540202"/>
          <w:szCs w:val="24"/>
        </w:rPr>
      </w:pPr>
      <w:r>
        <w:rPr>
          <w:rFonts w:cs="Times New Roman"/>
          <w:b/>
          <w:bCs/>
          <w:color w:val="540202"/>
          <w:szCs w:val="24"/>
        </w:rPr>
        <w:t xml:space="preserve">Dağıtım: </w:t>
      </w:r>
      <w:r w:rsidRPr="003D3B04">
        <w:rPr>
          <w:rFonts w:cs="Times New Roman"/>
          <w:bCs/>
          <w:color w:val="540202"/>
          <w:szCs w:val="24"/>
        </w:rPr>
        <w:t>İFP</w:t>
      </w:r>
    </w:p>
    <w:p w:rsidR="00BA270B" w:rsidRPr="003D3B04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  <w:color w:val="540202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 xml:space="preserve">Yönetmen: </w:t>
      </w:r>
      <w:r w:rsidRPr="003D3B04">
        <w:rPr>
          <w:rFonts w:cs="Times New Roman"/>
          <w:bCs/>
          <w:color w:val="540202"/>
          <w:szCs w:val="24"/>
        </w:rPr>
        <w:t xml:space="preserve">Mehmet </w:t>
      </w:r>
      <w:proofErr w:type="spellStart"/>
      <w:r w:rsidRPr="003D3B04">
        <w:rPr>
          <w:rFonts w:cs="Times New Roman"/>
          <w:bCs/>
          <w:color w:val="540202"/>
          <w:szCs w:val="24"/>
        </w:rPr>
        <w:t>Taşdiken</w:t>
      </w:r>
      <w:proofErr w:type="spellEnd"/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b/>
          <w:bCs/>
          <w:color w:val="540202"/>
          <w:szCs w:val="24"/>
        </w:rPr>
        <w:t>Oyuncular:</w:t>
      </w:r>
      <w:r>
        <w:rPr>
          <w:rFonts w:cs="Times New Roman"/>
          <w:b/>
          <w:bCs/>
          <w:color w:val="540202"/>
          <w:szCs w:val="24"/>
        </w:rPr>
        <w:t xml:space="preserve"> </w:t>
      </w:r>
      <w:r w:rsidRPr="003D3B04">
        <w:rPr>
          <w:rFonts w:cs="Times New Roman"/>
          <w:bCs/>
          <w:color w:val="540202"/>
          <w:szCs w:val="24"/>
        </w:rPr>
        <w:t>Ceyda Ateş, Melih Selçuk</w:t>
      </w:r>
      <w:r w:rsidR="009935FA">
        <w:rPr>
          <w:rFonts w:cs="Times New Roman"/>
          <w:bCs/>
          <w:color w:val="540202"/>
          <w:szCs w:val="24"/>
        </w:rPr>
        <w:t xml:space="preserve">, </w:t>
      </w:r>
      <w:r w:rsidR="009935FA" w:rsidRPr="00BA270B">
        <w:rPr>
          <w:rFonts w:cs="Times New Roman"/>
          <w:color w:val="535353"/>
          <w:szCs w:val="24"/>
        </w:rPr>
        <w:t xml:space="preserve">Yılmaz </w:t>
      </w:r>
      <w:proofErr w:type="spellStart"/>
      <w:r w:rsidR="009935FA" w:rsidRPr="00BA270B">
        <w:rPr>
          <w:rFonts w:cs="Times New Roman"/>
          <w:color w:val="535353"/>
          <w:szCs w:val="24"/>
        </w:rPr>
        <w:t>Gruda</w:t>
      </w:r>
      <w:proofErr w:type="spellEnd"/>
      <w:r w:rsidR="009935FA" w:rsidRPr="00BA270B">
        <w:rPr>
          <w:rFonts w:cs="Times New Roman"/>
          <w:color w:val="535353"/>
          <w:szCs w:val="24"/>
        </w:rPr>
        <w:t xml:space="preserve">, Mert </w:t>
      </w:r>
      <w:proofErr w:type="spellStart"/>
      <w:r w:rsidR="009935FA" w:rsidRPr="00BA270B">
        <w:rPr>
          <w:rFonts w:cs="Times New Roman"/>
          <w:color w:val="535353"/>
          <w:szCs w:val="24"/>
        </w:rPr>
        <w:t>Yavuzcan</w:t>
      </w:r>
      <w:proofErr w:type="spellEnd"/>
      <w:r w:rsidR="009935FA" w:rsidRPr="00BA270B">
        <w:rPr>
          <w:rFonts w:cs="Times New Roman"/>
          <w:color w:val="535353"/>
          <w:szCs w:val="24"/>
        </w:rPr>
        <w:t xml:space="preserve">, Arzu Yanardağ, Yağmur </w:t>
      </w:r>
      <w:proofErr w:type="spellStart"/>
      <w:r w:rsidR="009935FA" w:rsidRPr="00BA270B">
        <w:rPr>
          <w:rFonts w:cs="Times New Roman"/>
          <w:color w:val="535353"/>
          <w:szCs w:val="24"/>
        </w:rPr>
        <w:t>Tanrısevsin</w:t>
      </w:r>
      <w:proofErr w:type="spellEnd"/>
      <w:r w:rsidR="009935FA" w:rsidRPr="00BA270B">
        <w:rPr>
          <w:rFonts w:cs="Times New Roman"/>
          <w:color w:val="535353"/>
          <w:szCs w:val="24"/>
        </w:rPr>
        <w:t>, Ege</w:t>
      </w:r>
      <w:r w:rsidR="009935FA">
        <w:rPr>
          <w:rFonts w:cs="Times New Roman"/>
          <w:color w:val="535353"/>
          <w:szCs w:val="24"/>
        </w:rPr>
        <w:t xml:space="preserve"> </w:t>
      </w:r>
      <w:r w:rsidR="009935FA" w:rsidRPr="00BA270B">
        <w:rPr>
          <w:rFonts w:cs="Times New Roman"/>
          <w:color w:val="535353"/>
          <w:szCs w:val="24"/>
        </w:rPr>
        <w:t>Aydan, Kerem Fırtına, Candan Ünal, Lev</w:t>
      </w:r>
      <w:r w:rsidR="009935FA">
        <w:rPr>
          <w:rFonts w:cs="Times New Roman"/>
          <w:color w:val="535353"/>
          <w:szCs w:val="24"/>
        </w:rPr>
        <w:t xml:space="preserve">ent </w:t>
      </w:r>
      <w:proofErr w:type="spellStart"/>
      <w:r w:rsidR="009935FA">
        <w:rPr>
          <w:rFonts w:cs="Times New Roman"/>
          <w:color w:val="535353"/>
          <w:szCs w:val="24"/>
        </w:rPr>
        <w:t>Öktem</w:t>
      </w:r>
      <w:proofErr w:type="spellEnd"/>
      <w:r w:rsidR="009935FA">
        <w:rPr>
          <w:rFonts w:cs="Times New Roman"/>
          <w:color w:val="535353"/>
          <w:szCs w:val="24"/>
        </w:rPr>
        <w:t xml:space="preserve">, Aslıhan </w:t>
      </w:r>
      <w:proofErr w:type="spellStart"/>
      <w:r w:rsidR="009935FA">
        <w:rPr>
          <w:rFonts w:cs="Times New Roman"/>
          <w:color w:val="535353"/>
          <w:szCs w:val="24"/>
        </w:rPr>
        <w:t>Kapanşahin</w:t>
      </w:r>
      <w:proofErr w:type="spellEnd"/>
      <w:r w:rsidR="009935FA">
        <w:rPr>
          <w:rFonts w:cs="Times New Roman"/>
          <w:color w:val="535353"/>
          <w:szCs w:val="24"/>
        </w:rPr>
        <w:t>,</w:t>
      </w:r>
      <w:r w:rsidR="009935FA" w:rsidRPr="00BA270B">
        <w:rPr>
          <w:rFonts w:cs="Times New Roman"/>
          <w:color w:val="535353"/>
          <w:szCs w:val="24"/>
        </w:rPr>
        <w:t xml:space="preserve"> Itır Esen</w:t>
      </w:r>
    </w:p>
    <w:p w:rsidR="009935FA" w:rsidRPr="00BA270B" w:rsidRDefault="009935FA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color w:val="FF0000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  <w:r w:rsidRPr="00BA270B">
        <w:rPr>
          <w:rFonts w:cs="Times New Roman"/>
          <w:b/>
          <w:bCs/>
          <w:color w:val="535353"/>
          <w:szCs w:val="24"/>
        </w:rPr>
        <w:t>Başrollerini Ceyda Ateş ve Melih Selçuk’un paylaştığı AŞK AĞLATIR (Rüya Gibi Geçti) filmi, sevilen dizi ‘Adını</w:t>
      </w:r>
      <w:r>
        <w:rPr>
          <w:rFonts w:cs="Times New Roman"/>
          <w:b/>
          <w:bCs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Feriha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Koydum’un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 xml:space="preserve"> iki oyuncusunu kamera karşısına geçiriyor. Filmin yönetmeni ise Mehmet </w:t>
      </w:r>
      <w:proofErr w:type="spellStart"/>
      <w:r w:rsidRPr="00BA270B">
        <w:rPr>
          <w:rFonts w:cs="Times New Roman"/>
          <w:b/>
          <w:bCs/>
          <w:color w:val="535353"/>
          <w:szCs w:val="24"/>
        </w:rPr>
        <w:t>Taşdiken</w:t>
      </w:r>
      <w:proofErr w:type="spellEnd"/>
      <w:r w:rsidRPr="00BA270B">
        <w:rPr>
          <w:rFonts w:cs="Times New Roman"/>
          <w:b/>
          <w:bCs/>
          <w:color w:val="535353"/>
          <w:szCs w:val="24"/>
        </w:rPr>
        <w:t>.</w:t>
      </w:r>
    </w:p>
    <w:p w:rsidR="00BA270B" w:rsidRP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535353"/>
          <w:szCs w:val="24"/>
        </w:rPr>
      </w:pPr>
    </w:p>
    <w:p w:rsidR="00BA270B" w:rsidRDefault="00BA270B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  <w:r w:rsidRPr="00BA270B">
        <w:rPr>
          <w:rFonts w:cs="Times New Roman"/>
          <w:color w:val="535353"/>
          <w:szCs w:val="24"/>
        </w:rPr>
        <w:t>AŞK AĞLATIR (Rüya Gibi Geçti) filminde, hastalıklar, acılar, gözyaşları hatta ihanetler içinde, sıra dışı bir insanlık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dersi anlatılıyor. </w:t>
      </w:r>
      <w:proofErr w:type="gramStart"/>
      <w:r w:rsidRPr="00BA270B">
        <w:rPr>
          <w:rFonts w:cs="Times New Roman"/>
          <w:color w:val="535353"/>
          <w:szCs w:val="24"/>
        </w:rPr>
        <w:t xml:space="preserve">İbretlik bir dram hikâyesi. </w:t>
      </w:r>
      <w:proofErr w:type="gramEnd"/>
      <w:r w:rsidRPr="00BA270B">
        <w:rPr>
          <w:rFonts w:cs="Times New Roman"/>
          <w:color w:val="535353"/>
          <w:szCs w:val="24"/>
        </w:rPr>
        <w:t>‘Süt’ filmiyle Berlin’de ‘Altın Ayı’ ödülü alan Melih Selçuk’un canlandırdığı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Atıf ve beş yaşından beri kamera karşısında olan Ceyda Ateş’in oynadığı Lale, birlikte büyümüş ve birbirlerini seven iki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genç. Lale ise Barış’ı (Mert </w:t>
      </w:r>
      <w:proofErr w:type="spellStart"/>
      <w:r w:rsidRPr="00BA270B">
        <w:rPr>
          <w:rFonts w:cs="Times New Roman"/>
          <w:color w:val="535353"/>
          <w:szCs w:val="24"/>
        </w:rPr>
        <w:t>Yavuzcan</w:t>
      </w:r>
      <w:proofErr w:type="spellEnd"/>
      <w:r w:rsidRPr="00BA270B">
        <w:rPr>
          <w:rFonts w:cs="Times New Roman"/>
          <w:color w:val="535353"/>
          <w:szCs w:val="24"/>
        </w:rPr>
        <w:t>) tanıdıktan sonra ona âşık oluyor ve bunu bir gün Atıf’a itiraf ediyor. Atıf çok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üzülüyor. Barış’ın babasıyla Lale’nin babası arasında alacak yüzünden husumet var. Barış’ın babası Samim (Levent</w:t>
      </w:r>
      <w:r>
        <w:rPr>
          <w:rFonts w:cs="Times New Roman"/>
          <w:color w:val="535353"/>
          <w:szCs w:val="24"/>
        </w:rPr>
        <w:t xml:space="preserve"> </w:t>
      </w:r>
      <w:proofErr w:type="spellStart"/>
      <w:r w:rsidRPr="00BA270B">
        <w:rPr>
          <w:rFonts w:cs="Times New Roman"/>
          <w:color w:val="535353"/>
          <w:szCs w:val="24"/>
        </w:rPr>
        <w:t>Öktem</w:t>
      </w:r>
      <w:proofErr w:type="spellEnd"/>
      <w:r w:rsidRPr="00BA270B">
        <w:rPr>
          <w:rFonts w:cs="Times New Roman"/>
          <w:color w:val="535353"/>
          <w:szCs w:val="24"/>
        </w:rPr>
        <w:t xml:space="preserve">), paşazade, aristokrat ruhlu ve sahtekâr bir adamdır. </w:t>
      </w:r>
      <w:proofErr w:type="gramStart"/>
      <w:r w:rsidRPr="00BA270B">
        <w:rPr>
          <w:rFonts w:cs="Times New Roman"/>
          <w:color w:val="535353"/>
          <w:szCs w:val="24"/>
        </w:rPr>
        <w:t>Oğlunun Lale’yle ilişkisine ise karşı.</w:t>
      </w:r>
      <w:r>
        <w:rPr>
          <w:rFonts w:cs="Times New Roman"/>
          <w:color w:val="535353"/>
          <w:szCs w:val="24"/>
        </w:rPr>
        <w:t xml:space="preserve"> </w:t>
      </w:r>
      <w:proofErr w:type="gramEnd"/>
      <w:r w:rsidRPr="00BA270B">
        <w:rPr>
          <w:rFonts w:cs="Times New Roman"/>
          <w:color w:val="535353"/>
          <w:szCs w:val="24"/>
        </w:rPr>
        <w:t xml:space="preserve">Bir gece Atıf’ın evine küçük hasta bir kız olan Melis (Aslıhan </w:t>
      </w:r>
      <w:proofErr w:type="spellStart"/>
      <w:r w:rsidRPr="00BA270B">
        <w:rPr>
          <w:rFonts w:cs="Times New Roman"/>
          <w:color w:val="535353"/>
          <w:szCs w:val="24"/>
        </w:rPr>
        <w:t>Kapanşahin</w:t>
      </w:r>
      <w:proofErr w:type="spellEnd"/>
      <w:r w:rsidRPr="00BA270B">
        <w:rPr>
          <w:rFonts w:cs="Times New Roman"/>
          <w:color w:val="535353"/>
          <w:szCs w:val="24"/>
        </w:rPr>
        <w:t xml:space="preserve">), dedesini (Yılmaz </w:t>
      </w:r>
      <w:proofErr w:type="spellStart"/>
      <w:r w:rsidRPr="00BA270B">
        <w:rPr>
          <w:rFonts w:cs="Times New Roman"/>
          <w:color w:val="535353"/>
          <w:szCs w:val="24"/>
        </w:rPr>
        <w:t>Gruda</w:t>
      </w:r>
      <w:proofErr w:type="spellEnd"/>
      <w:r w:rsidRPr="00BA270B">
        <w:rPr>
          <w:rFonts w:cs="Times New Roman"/>
          <w:color w:val="535353"/>
          <w:szCs w:val="24"/>
        </w:rPr>
        <w:t>) aramaya gelir. Atıf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ise kötü, düşük insanların yanında yalnız yaşayan bu çocuğun izini sürer ve yanına alır. Melis çok hastadır. Tedaviler,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ilgiler iyileşmesini sağlayamaz. Küçük hasta kız ise Atıf’a âşık olur. O andan itibaren, Melis’in büyük dramı ve şoke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eden gerçekler teker </w:t>
      </w:r>
      <w:proofErr w:type="spellStart"/>
      <w:r w:rsidRPr="00BA270B">
        <w:rPr>
          <w:rFonts w:cs="Times New Roman"/>
          <w:color w:val="535353"/>
          <w:szCs w:val="24"/>
        </w:rPr>
        <w:t>teker</w:t>
      </w:r>
      <w:proofErr w:type="spellEnd"/>
      <w:r w:rsidRPr="00BA270B">
        <w:rPr>
          <w:rFonts w:cs="Times New Roman"/>
          <w:color w:val="535353"/>
          <w:szCs w:val="24"/>
        </w:rPr>
        <w:t xml:space="preserve"> ortaya çıkmaya başlıyor.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İstanbul’daki ‘Fransız Sokağı’nın yaratıcısı ve aynı zamanda, doğduğu topraklara vefa borcunu ödemek üzere Konya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Beyşehir’in Çavuş kasabasında ‘Sonsuz Şükran Köyü’ adında Türkiye’den ve Avrupa’dan tanınmış 156 sanatçı ve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kültür adamını bir araya getiren projenin ‘mimarı’ olan Mehmet </w:t>
      </w:r>
      <w:proofErr w:type="spellStart"/>
      <w:r w:rsidRPr="00BA270B">
        <w:rPr>
          <w:rFonts w:cs="Times New Roman"/>
          <w:color w:val="535353"/>
          <w:szCs w:val="24"/>
        </w:rPr>
        <w:t>Taşdiken</w:t>
      </w:r>
      <w:proofErr w:type="spellEnd"/>
      <w:r w:rsidRPr="00BA270B">
        <w:rPr>
          <w:rFonts w:cs="Times New Roman"/>
          <w:color w:val="535353"/>
          <w:szCs w:val="24"/>
        </w:rPr>
        <w:t xml:space="preserve"> tam bir proje insanı. Yıllar sonra onu kamera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>arkasına geçiren bu film, sinema seyircisini hüzünlere boğacak. Filmin güçlü bir kadrosu var. Başrol oyuncuları Ceyda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Ateş ve Melih Selçuk’un yanı sıra filmde, Yılmaz </w:t>
      </w:r>
      <w:proofErr w:type="spellStart"/>
      <w:r w:rsidRPr="00BA270B">
        <w:rPr>
          <w:rFonts w:cs="Times New Roman"/>
          <w:color w:val="535353"/>
          <w:szCs w:val="24"/>
        </w:rPr>
        <w:t>Gruda</w:t>
      </w:r>
      <w:proofErr w:type="spellEnd"/>
      <w:r w:rsidRPr="00BA270B">
        <w:rPr>
          <w:rFonts w:cs="Times New Roman"/>
          <w:color w:val="535353"/>
          <w:szCs w:val="24"/>
        </w:rPr>
        <w:t xml:space="preserve">, Mert </w:t>
      </w:r>
      <w:proofErr w:type="spellStart"/>
      <w:r w:rsidRPr="00BA270B">
        <w:rPr>
          <w:rFonts w:cs="Times New Roman"/>
          <w:color w:val="535353"/>
          <w:szCs w:val="24"/>
        </w:rPr>
        <w:t>Yavuzcan</w:t>
      </w:r>
      <w:proofErr w:type="spellEnd"/>
      <w:r w:rsidRPr="00BA270B">
        <w:rPr>
          <w:rFonts w:cs="Times New Roman"/>
          <w:color w:val="535353"/>
          <w:szCs w:val="24"/>
        </w:rPr>
        <w:t xml:space="preserve">, Arzu Yanardağ, Yağmur </w:t>
      </w:r>
      <w:proofErr w:type="spellStart"/>
      <w:r w:rsidRPr="00BA270B">
        <w:rPr>
          <w:rFonts w:cs="Times New Roman"/>
          <w:color w:val="535353"/>
          <w:szCs w:val="24"/>
        </w:rPr>
        <w:t>Tanrısevsin</w:t>
      </w:r>
      <w:proofErr w:type="spellEnd"/>
      <w:r w:rsidRPr="00BA270B">
        <w:rPr>
          <w:rFonts w:cs="Times New Roman"/>
          <w:color w:val="535353"/>
          <w:szCs w:val="24"/>
        </w:rPr>
        <w:t>, Ege</w:t>
      </w:r>
      <w:r>
        <w:rPr>
          <w:rFonts w:cs="Times New Roman"/>
          <w:color w:val="535353"/>
          <w:szCs w:val="24"/>
        </w:rPr>
        <w:t xml:space="preserve"> </w:t>
      </w:r>
      <w:r w:rsidRPr="00BA270B">
        <w:rPr>
          <w:rFonts w:cs="Times New Roman"/>
          <w:color w:val="535353"/>
          <w:szCs w:val="24"/>
        </w:rPr>
        <w:t xml:space="preserve">Aydan, Kerem Fırtına, Candan Ünal, Levent </w:t>
      </w:r>
      <w:proofErr w:type="spellStart"/>
      <w:r w:rsidRPr="00BA270B">
        <w:rPr>
          <w:rFonts w:cs="Times New Roman"/>
          <w:color w:val="535353"/>
          <w:szCs w:val="24"/>
        </w:rPr>
        <w:t>Öktem</w:t>
      </w:r>
      <w:proofErr w:type="spellEnd"/>
      <w:r w:rsidRPr="00BA270B">
        <w:rPr>
          <w:rFonts w:cs="Times New Roman"/>
          <w:color w:val="535353"/>
          <w:szCs w:val="24"/>
        </w:rPr>
        <w:t xml:space="preserve">, Aslıhan </w:t>
      </w:r>
      <w:proofErr w:type="spellStart"/>
      <w:r w:rsidRPr="00BA270B">
        <w:rPr>
          <w:rFonts w:cs="Times New Roman"/>
          <w:color w:val="535353"/>
          <w:szCs w:val="24"/>
        </w:rPr>
        <w:t>Kapanşahin</w:t>
      </w:r>
      <w:proofErr w:type="spellEnd"/>
      <w:r w:rsidRPr="00BA270B">
        <w:rPr>
          <w:rFonts w:cs="Times New Roman"/>
          <w:color w:val="535353"/>
          <w:szCs w:val="24"/>
        </w:rPr>
        <w:t xml:space="preserve"> ve Itır Esen rol alıyor.</w:t>
      </w:r>
    </w:p>
    <w:p w:rsidR="009935FA" w:rsidRDefault="009935FA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535353"/>
          <w:szCs w:val="24"/>
        </w:rPr>
      </w:pPr>
    </w:p>
    <w:p w:rsidR="009935FA" w:rsidRPr="00BA270B" w:rsidRDefault="009935FA" w:rsidP="009935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İFP İSTANBUL FİLM PRODÜKSİYON VE DAĞITIM HİZMETLERİ TİC.LTD. ŞTİ.</w:t>
      </w:r>
    </w:p>
    <w:p w:rsidR="009935FA" w:rsidRPr="00BA270B" w:rsidRDefault="009935FA" w:rsidP="009935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Akarsu Sokak No 27 Kat 1 Daire 1 Cihangir /İSTANBUL</w:t>
      </w:r>
    </w:p>
    <w:p w:rsidR="009935FA" w:rsidRPr="00BA270B" w:rsidRDefault="009935FA" w:rsidP="009935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FF"/>
          <w:szCs w:val="24"/>
        </w:rPr>
      </w:pPr>
      <w:r w:rsidRPr="00BA270B">
        <w:rPr>
          <w:rFonts w:cs="Times New Roman"/>
          <w:color w:val="000000"/>
          <w:szCs w:val="24"/>
        </w:rPr>
        <w:t xml:space="preserve">Tel:+90 (212) 293 99 13 / 0532 296 06 53 </w:t>
      </w:r>
      <w:r w:rsidRPr="00BA270B">
        <w:rPr>
          <w:rFonts w:cs="Times New Roman"/>
          <w:color w:val="0000FF"/>
          <w:szCs w:val="24"/>
        </w:rPr>
        <w:t>info@ifp.com.tr www.</w:t>
      </w:r>
      <w:proofErr w:type="spellStart"/>
      <w:r w:rsidRPr="00BA270B">
        <w:rPr>
          <w:rFonts w:cs="Times New Roman"/>
          <w:color w:val="0000FF"/>
          <w:szCs w:val="24"/>
        </w:rPr>
        <w:t>ifp</w:t>
      </w:r>
      <w:proofErr w:type="spellEnd"/>
      <w:r w:rsidRPr="00BA270B">
        <w:rPr>
          <w:rFonts w:cs="Times New Roman"/>
          <w:color w:val="0000FF"/>
          <w:szCs w:val="24"/>
        </w:rPr>
        <w:t>.com.tr</w:t>
      </w:r>
    </w:p>
    <w:p w:rsidR="009935FA" w:rsidRPr="009935FA" w:rsidRDefault="009935FA" w:rsidP="00BA270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4"/>
        </w:rPr>
      </w:pPr>
      <w:r w:rsidRPr="00BA270B">
        <w:rPr>
          <w:rFonts w:cs="Times New Roman"/>
          <w:color w:val="000000"/>
          <w:szCs w:val="24"/>
        </w:rPr>
        <w:t>İstanbul, 16.09.2013</w:t>
      </w:r>
    </w:p>
    <w:sectPr w:rsidR="009935FA" w:rsidRPr="009935FA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A270B"/>
    <w:rsid w:val="00317652"/>
    <w:rsid w:val="003953BF"/>
    <w:rsid w:val="003D3B04"/>
    <w:rsid w:val="005451AD"/>
    <w:rsid w:val="00555C62"/>
    <w:rsid w:val="009165B8"/>
    <w:rsid w:val="009935FA"/>
    <w:rsid w:val="009D00F2"/>
    <w:rsid w:val="00BA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375</Words>
  <Characters>2141</Characters>
  <Application>Microsoft Office Word</Application>
  <DocSecurity>0</DocSecurity>
  <Lines>17</Lines>
  <Paragraphs>5</Paragraphs>
  <ScaleCrop>false</ScaleCrop>
  <Company>Toshiba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5</cp:revision>
  <dcterms:created xsi:type="dcterms:W3CDTF">2013-09-18T02:30:00Z</dcterms:created>
  <dcterms:modified xsi:type="dcterms:W3CDTF">2013-09-18T05:22:00Z</dcterms:modified>
</cp:coreProperties>
</file>