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1FB" w:rsidRDefault="004519E1" w:rsidP="0097725E">
      <w:pPr>
        <w:jc w:val="center"/>
        <w:rPr>
          <w:rFonts w:ascii="Arial" w:hAnsi="Arial" w:cs="Arial"/>
          <w:b/>
          <w:sz w:val="40"/>
          <w:szCs w:val="40"/>
        </w:rPr>
      </w:pPr>
      <w:r w:rsidRPr="004519E1">
        <w:rPr>
          <w:rFonts w:ascii="Arial" w:hAnsi="Arial" w:cs="Arial"/>
          <w:b/>
          <w:sz w:val="40"/>
          <w:szCs w:val="40"/>
        </w:rPr>
        <w:t>ÇANAKKALE:</w:t>
      </w:r>
      <w:r w:rsidR="00D80FB5" w:rsidRPr="004519E1">
        <w:rPr>
          <w:rFonts w:ascii="Arial" w:hAnsi="Arial" w:cs="Arial"/>
          <w:b/>
          <w:sz w:val="40"/>
          <w:szCs w:val="40"/>
        </w:rPr>
        <w:t xml:space="preserve"> YOLUN SONU</w:t>
      </w:r>
    </w:p>
    <w:p w:rsidR="00FA66EA" w:rsidRPr="00496F45" w:rsidRDefault="00FA66EA" w:rsidP="0097725E">
      <w:pPr>
        <w:jc w:val="center"/>
        <w:rPr>
          <w:rFonts w:ascii="Arial" w:hAnsi="Arial" w:cs="Arial"/>
          <w:b/>
        </w:rPr>
      </w:pPr>
    </w:p>
    <w:p w:rsidR="00496F45" w:rsidRPr="00496F45" w:rsidRDefault="00496F45" w:rsidP="00496F45">
      <w:pPr>
        <w:shd w:val="clear" w:color="auto" w:fill="FFFFFF"/>
        <w:rPr>
          <w:rFonts w:ascii="Arial" w:hAnsi="Arial" w:cs="Arial"/>
          <w:bCs/>
          <w:color w:val="222222"/>
        </w:rPr>
      </w:pPr>
      <w:r w:rsidRPr="00496F45">
        <w:rPr>
          <w:rFonts w:ascii="Arial" w:hAnsi="Arial" w:cs="Arial"/>
          <w:b/>
          <w:bCs/>
          <w:color w:val="222222"/>
        </w:rPr>
        <w:t xml:space="preserve">Gösterim Tarihi: </w:t>
      </w:r>
      <w:r w:rsidRPr="00496F45">
        <w:rPr>
          <w:rFonts w:ascii="Arial" w:hAnsi="Arial" w:cs="Arial"/>
          <w:bCs/>
          <w:color w:val="222222"/>
        </w:rPr>
        <w:t>15 Mart 2013</w:t>
      </w:r>
    </w:p>
    <w:p w:rsidR="00496F45" w:rsidRPr="00496F45" w:rsidRDefault="00496F45" w:rsidP="00496F45">
      <w:pPr>
        <w:shd w:val="clear" w:color="auto" w:fill="FFFFFF"/>
        <w:rPr>
          <w:rFonts w:ascii="Arial" w:hAnsi="Arial" w:cs="Arial"/>
          <w:b/>
          <w:bCs/>
          <w:color w:val="222222"/>
        </w:rPr>
      </w:pPr>
      <w:r w:rsidRPr="00496F45">
        <w:rPr>
          <w:rFonts w:ascii="Arial" w:hAnsi="Arial" w:cs="Arial"/>
          <w:b/>
          <w:bCs/>
          <w:color w:val="222222"/>
        </w:rPr>
        <w:t xml:space="preserve">Dağıtım: </w:t>
      </w:r>
      <w:r w:rsidRPr="00496F45">
        <w:rPr>
          <w:rFonts w:ascii="Arial" w:hAnsi="Arial" w:cs="Arial"/>
          <w:bCs/>
          <w:color w:val="222222"/>
        </w:rPr>
        <w:t>Warner Bros.</w:t>
      </w:r>
    </w:p>
    <w:p w:rsidR="00496F45" w:rsidRPr="00496F45" w:rsidRDefault="00496F45" w:rsidP="00496F45">
      <w:pPr>
        <w:shd w:val="clear" w:color="auto" w:fill="FFFFFF"/>
        <w:rPr>
          <w:rFonts w:ascii="Arial" w:hAnsi="Arial" w:cs="Arial"/>
          <w:bCs/>
          <w:color w:val="222222"/>
        </w:rPr>
      </w:pPr>
      <w:r w:rsidRPr="00496F45">
        <w:rPr>
          <w:rFonts w:ascii="Arial" w:hAnsi="Arial" w:cs="Arial"/>
          <w:b/>
          <w:bCs/>
          <w:color w:val="222222"/>
        </w:rPr>
        <w:t xml:space="preserve">Yapım: </w:t>
      </w:r>
      <w:r w:rsidR="00EC05A3">
        <w:rPr>
          <w:rFonts w:ascii="Arial" w:hAnsi="Arial" w:cs="Arial"/>
          <w:bCs/>
          <w:color w:val="222222"/>
        </w:rPr>
        <w:t>TT Film, Fono Film</w:t>
      </w:r>
    </w:p>
    <w:p w:rsidR="00496F45" w:rsidRPr="00496F45" w:rsidRDefault="00496F45" w:rsidP="00496F45">
      <w:pPr>
        <w:shd w:val="clear" w:color="auto" w:fill="FFFFFF"/>
        <w:rPr>
          <w:rFonts w:ascii="Arial" w:hAnsi="Arial" w:cs="Arial"/>
          <w:bCs/>
          <w:color w:val="222222"/>
        </w:rPr>
      </w:pPr>
      <w:r w:rsidRPr="00496F45">
        <w:rPr>
          <w:rFonts w:ascii="Arial" w:hAnsi="Arial" w:cs="Arial"/>
          <w:b/>
          <w:bCs/>
          <w:color w:val="222222"/>
        </w:rPr>
        <w:t xml:space="preserve">Yönetmen: </w:t>
      </w:r>
      <w:r w:rsidRPr="00496F45">
        <w:rPr>
          <w:rFonts w:ascii="Arial" w:hAnsi="Arial" w:cs="Arial"/>
          <w:bCs/>
          <w:color w:val="222222"/>
        </w:rPr>
        <w:t>Kemal Uzun</w:t>
      </w:r>
    </w:p>
    <w:p w:rsidR="00496F45" w:rsidRPr="00496F45" w:rsidRDefault="00496F45" w:rsidP="00496F45">
      <w:pPr>
        <w:shd w:val="clear" w:color="auto" w:fill="FFFFFF"/>
        <w:rPr>
          <w:rFonts w:ascii="Arial" w:hAnsi="Arial" w:cs="Arial"/>
          <w:bCs/>
          <w:color w:val="222222"/>
        </w:rPr>
      </w:pPr>
      <w:r w:rsidRPr="00496F45">
        <w:rPr>
          <w:rFonts w:ascii="Arial" w:hAnsi="Arial" w:cs="Arial"/>
          <w:b/>
          <w:bCs/>
          <w:color w:val="222222"/>
        </w:rPr>
        <w:t xml:space="preserve">Genel Yönetmen: </w:t>
      </w:r>
      <w:r w:rsidRPr="00496F45">
        <w:rPr>
          <w:rFonts w:ascii="Arial" w:hAnsi="Arial" w:cs="Arial"/>
          <w:bCs/>
          <w:color w:val="222222"/>
        </w:rPr>
        <w:t>Serdar Akar</w:t>
      </w:r>
    </w:p>
    <w:p w:rsidR="00496F45" w:rsidRPr="00496F45" w:rsidRDefault="00496F45" w:rsidP="00496F45">
      <w:pPr>
        <w:shd w:val="clear" w:color="auto" w:fill="FFFFFF"/>
        <w:rPr>
          <w:rFonts w:ascii="Arial" w:hAnsi="Arial" w:cs="Arial"/>
          <w:bCs/>
          <w:color w:val="222222"/>
        </w:rPr>
      </w:pPr>
      <w:r w:rsidRPr="00496F45">
        <w:rPr>
          <w:rFonts w:ascii="Arial" w:hAnsi="Arial" w:cs="Arial"/>
          <w:b/>
          <w:bCs/>
          <w:color w:val="222222"/>
        </w:rPr>
        <w:t>Oyuncular:</w:t>
      </w:r>
      <w:r w:rsidRPr="00496F45">
        <w:rPr>
          <w:rFonts w:ascii="Arial" w:hAnsi="Arial" w:cs="Arial"/>
          <w:bCs/>
          <w:color w:val="222222"/>
        </w:rPr>
        <w:t xml:space="preserve"> Gürkan Uygun (Onbaşı Muhsin)</w:t>
      </w:r>
      <w:r>
        <w:rPr>
          <w:rFonts w:ascii="Arial" w:hAnsi="Arial" w:cs="Arial"/>
          <w:bCs/>
          <w:color w:val="222222"/>
        </w:rPr>
        <w:t>, Stephen Chance, Ben Warwick, Umut Kurt, Berrak Tüzünataç (Hemşire), Mahir Günşiray</w:t>
      </w:r>
    </w:p>
    <w:p w:rsidR="00FA66EA" w:rsidRPr="00496F45" w:rsidRDefault="00FA66EA" w:rsidP="0097725E">
      <w:pPr>
        <w:jc w:val="center"/>
        <w:rPr>
          <w:rFonts w:ascii="Arial" w:hAnsi="Arial" w:cs="Arial"/>
          <w:b/>
        </w:rPr>
      </w:pPr>
    </w:p>
    <w:p w:rsidR="00893DC2" w:rsidRPr="00D80FB5" w:rsidRDefault="00D80FB5" w:rsidP="0097725E">
      <w:pPr>
        <w:jc w:val="both"/>
        <w:rPr>
          <w:rFonts w:ascii="Arial" w:hAnsi="Arial" w:cs="Arial"/>
          <w:b/>
          <w:i/>
          <w:sz w:val="28"/>
          <w:szCs w:val="28"/>
        </w:rPr>
      </w:pPr>
      <w:r w:rsidRPr="00D80FB5">
        <w:rPr>
          <w:rFonts w:ascii="Arial" w:hAnsi="Arial" w:cs="Arial"/>
          <w:b/>
          <w:i/>
          <w:sz w:val="28"/>
          <w:szCs w:val="28"/>
        </w:rPr>
        <w:t>Film 25 ülkeyle aynı anda vizyona giriyor…</w:t>
      </w:r>
    </w:p>
    <w:p w:rsidR="00B947FA" w:rsidRPr="00D80FB5" w:rsidRDefault="00B947FA" w:rsidP="0097725E">
      <w:pPr>
        <w:jc w:val="both"/>
        <w:rPr>
          <w:rFonts w:ascii="Arial" w:hAnsi="Arial" w:cs="Arial"/>
          <w:sz w:val="28"/>
          <w:szCs w:val="28"/>
        </w:rPr>
      </w:pPr>
    </w:p>
    <w:p w:rsidR="00021030" w:rsidRPr="004519E1" w:rsidRDefault="001B3AE4" w:rsidP="0097725E">
      <w:pPr>
        <w:jc w:val="both"/>
        <w:rPr>
          <w:rFonts w:ascii="Arial" w:hAnsi="Arial" w:cs="Arial"/>
        </w:rPr>
      </w:pPr>
      <w:r w:rsidRPr="004519E1">
        <w:rPr>
          <w:rFonts w:ascii="Arial" w:hAnsi="Arial" w:cs="Arial"/>
        </w:rPr>
        <w:t xml:space="preserve">Genel Yönetmenliğini </w:t>
      </w:r>
      <w:r w:rsidRPr="004519E1">
        <w:rPr>
          <w:rFonts w:ascii="Arial" w:hAnsi="Arial" w:cs="Arial"/>
          <w:b/>
        </w:rPr>
        <w:t>Serdar Akar</w:t>
      </w:r>
      <w:r w:rsidRPr="004519E1">
        <w:rPr>
          <w:rFonts w:ascii="Arial" w:hAnsi="Arial" w:cs="Arial"/>
        </w:rPr>
        <w:t>’ın</w:t>
      </w:r>
      <w:r w:rsidR="006A68F1" w:rsidRPr="004519E1">
        <w:rPr>
          <w:rFonts w:ascii="Arial" w:hAnsi="Arial" w:cs="Arial"/>
        </w:rPr>
        <w:t>,</w:t>
      </w:r>
      <w:r w:rsidRPr="004519E1">
        <w:rPr>
          <w:rFonts w:ascii="Arial" w:hAnsi="Arial" w:cs="Arial"/>
        </w:rPr>
        <w:t xml:space="preserve"> yönetmenliğini </w:t>
      </w:r>
      <w:r w:rsidRPr="004519E1">
        <w:rPr>
          <w:rFonts w:ascii="Arial" w:hAnsi="Arial" w:cs="Arial"/>
          <w:b/>
        </w:rPr>
        <w:t>Kemal Uzun</w:t>
      </w:r>
      <w:r w:rsidRPr="004519E1">
        <w:rPr>
          <w:rFonts w:ascii="Arial" w:hAnsi="Arial" w:cs="Arial"/>
        </w:rPr>
        <w:t>’un üstlendiği</w:t>
      </w:r>
      <w:r w:rsidR="00021030" w:rsidRPr="004519E1">
        <w:rPr>
          <w:rFonts w:ascii="Arial" w:hAnsi="Arial" w:cs="Arial"/>
        </w:rPr>
        <w:t xml:space="preserve"> Çanakkale Savaşı'nı konu alan</w:t>
      </w:r>
      <w:r w:rsidRPr="004519E1">
        <w:rPr>
          <w:rFonts w:ascii="Arial" w:hAnsi="Arial" w:cs="Arial"/>
        </w:rPr>
        <w:t xml:space="preserve"> </w:t>
      </w:r>
      <w:r w:rsidR="0097725E" w:rsidRPr="004519E1">
        <w:rPr>
          <w:rFonts w:ascii="Arial" w:hAnsi="Arial" w:cs="Arial"/>
        </w:rPr>
        <w:t>“</w:t>
      </w:r>
      <w:r w:rsidRPr="004519E1">
        <w:rPr>
          <w:rFonts w:ascii="Arial" w:hAnsi="Arial" w:cs="Arial"/>
          <w:b/>
        </w:rPr>
        <w:t>Çanakkale Yolun Sonu</w:t>
      </w:r>
      <w:r w:rsidR="0097725E" w:rsidRPr="004519E1">
        <w:rPr>
          <w:rFonts w:ascii="Arial" w:hAnsi="Arial" w:cs="Arial"/>
          <w:b/>
        </w:rPr>
        <w:t>”</w:t>
      </w:r>
      <w:r w:rsidR="008333AD" w:rsidRPr="004519E1">
        <w:rPr>
          <w:rFonts w:ascii="Arial" w:hAnsi="Arial" w:cs="Arial"/>
        </w:rPr>
        <w:t xml:space="preserve"> filmi </w:t>
      </w:r>
      <w:r w:rsidR="00323843" w:rsidRPr="004519E1">
        <w:rPr>
          <w:rFonts w:ascii="Arial" w:hAnsi="Arial" w:cs="Arial"/>
        </w:rPr>
        <w:t xml:space="preserve">15 Mart 2013 tarihinde Şehitleri Anma Haftası’nda </w:t>
      </w:r>
      <w:r w:rsidR="00021030" w:rsidRPr="004519E1">
        <w:rPr>
          <w:rFonts w:ascii="Arial" w:hAnsi="Arial" w:cs="Arial"/>
        </w:rPr>
        <w:t>bir ilki gerçekleştirerek</w:t>
      </w:r>
      <w:r w:rsidR="00263391" w:rsidRPr="004519E1">
        <w:rPr>
          <w:rFonts w:ascii="Arial" w:hAnsi="Arial" w:cs="Arial"/>
        </w:rPr>
        <w:t xml:space="preserve"> başta </w:t>
      </w:r>
      <w:r w:rsidR="00CA4E5F" w:rsidRPr="004519E1">
        <w:rPr>
          <w:rFonts w:ascii="Arial" w:hAnsi="Arial" w:cs="Arial"/>
        </w:rPr>
        <w:t>Almanya,</w:t>
      </w:r>
      <w:r w:rsidR="00263391" w:rsidRPr="004519E1">
        <w:rPr>
          <w:rFonts w:ascii="Arial" w:hAnsi="Arial" w:cs="Arial"/>
        </w:rPr>
        <w:t xml:space="preserve"> </w:t>
      </w:r>
      <w:r w:rsidR="00CA4E5F" w:rsidRPr="004519E1">
        <w:rPr>
          <w:rFonts w:ascii="Arial" w:hAnsi="Arial" w:cs="Arial"/>
        </w:rPr>
        <w:t>İngiltere,</w:t>
      </w:r>
      <w:r w:rsidR="00263391" w:rsidRPr="004519E1">
        <w:rPr>
          <w:rFonts w:ascii="Arial" w:hAnsi="Arial" w:cs="Arial"/>
        </w:rPr>
        <w:t xml:space="preserve"> </w:t>
      </w:r>
      <w:r w:rsidR="00CA4E5F" w:rsidRPr="004519E1">
        <w:rPr>
          <w:rFonts w:ascii="Arial" w:hAnsi="Arial" w:cs="Arial"/>
        </w:rPr>
        <w:t>Fransa,</w:t>
      </w:r>
      <w:r w:rsidR="00263391" w:rsidRPr="004519E1">
        <w:rPr>
          <w:rFonts w:ascii="Arial" w:hAnsi="Arial" w:cs="Arial"/>
        </w:rPr>
        <w:t xml:space="preserve"> </w:t>
      </w:r>
      <w:r w:rsidR="00CA4E5F" w:rsidRPr="004519E1">
        <w:rPr>
          <w:rFonts w:ascii="Arial" w:hAnsi="Arial" w:cs="Arial"/>
        </w:rPr>
        <w:t>Belçika,</w:t>
      </w:r>
      <w:r w:rsidR="00263391" w:rsidRPr="004519E1">
        <w:rPr>
          <w:rFonts w:ascii="Arial" w:hAnsi="Arial" w:cs="Arial"/>
        </w:rPr>
        <w:t xml:space="preserve"> </w:t>
      </w:r>
      <w:r w:rsidR="00CA4E5F" w:rsidRPr="004519E1">
        <w:rPr>
          <w:rFonts w:ascii="Arial" w:hAnsi="Arial" w:cs="Arial"/>
        </w:rPr>
        <w:t>Hollanda,</w:t>
      </w:r>
      <w:r w:rsidR="00263391" w:rsidRPr="004519E1">
        <w:rPr>
          <w:rFonts w:ascii="Arial" w:hAnsi="Arial" w:cs="Arial"/>
        </w:rPr>
        <w:t xml:space="preserve"> </w:t>
      </w:r>
      <w:r w:rsidR="00CA4E5F" w:rsidRPr="004519E1">
        <w:rPr>
          <w:rFonts w:ascii="Arial" w:hAnsi="Arial" w:cs="Arial"/>
        </w:rPr>
        <w:t>İsviçre,</w:t>
      </w:r>
      <w:r w:rsidR="00263391" w:rsidRPr="004519E1">
        <w:rPr>
          <w:rFonts w:ascii="Arial" w:hAnsi="Arial" w:cs="Arial"/>
        </w:rPr>
        <w:t xml:space="preserve"> </w:t>
      </w:r>
      <w:r w:rsidR="00CA4E5F" w:rsidRPr="004519E1">
        <w:rPr>
          <w:rFonts w:ascii="Arial" w:hAnsi="Arial" w:cs="Arial"/>
        </w:rPr>
        <w:t>Azerbaycan olmak üzere</w:t>
      </w:r>
      <w:r w:rsidR="00021030" w:rsidRPr="004519E1">
        <w:rPr>
          <w:rFonts w:ascii="Arial" w:hAnsi="Arial" w:cs="Arial"/>
        </w:rPr>
        <w:t xml:space="preserve"> 25 ülkeyle aynı anda vizyona giriyor.</w:t>
      </w:r>
    </w:p>
    <w:p w:rsidR="00B947FA" w:rsidRPr="004519E1" w:rsidRDefault="00021030" w:rsidP="0097725E">
      <w:pPr>
        <w:jc w:val="both"/>
        <w:rPr>
          <w:rFonts w:ascii="Arial" w:hAnsi="Arial" w:cs="Arial"/>
        </w:rPr>
      </w:pPr>
      <w:r w:rsidRPr="004519E1">
        <w:rPr>
          <w:rFonts w:ascii="Arial" w:hAnsi="Arial" w:cs="Arial"/>
        </w:rPr>
        <w:t xml:space="preserve"> </w:t>
      </w:r>
    </w:p>
    <w:p w:rsidR="00BB7C0A" w:rsidRPr="004519E1" w:rsidRDefault="009D69F6" w:rsidP="0097725E">
      <w:pPr>
        <w:jc w:val="both"/>
        <w:rPr>
          <w:rFonts w:ascii="Arial" w:hAnsi="Arial" w:cs="Arial"/>
        </w:rPr>
      </w:pPr>
      <w:r w:rsidRPr="004519E1">
        <w:rPr>
          <w:rFonts w:ascii="Arial" w:hAnsi="Arial" w:cs="Arial"/>
        </w:rPr>
        <w:t>Savaş'ı</w:t>
      </w:r>
      <w:r w:rsidR="00021030" w:rsidRPr="004519E1">
        <w:rPr>
          <w:rFonts w:ascii="Arial" w:hAnsi="Arial" w:cs="Arial"/>
        </w:rPr>
        <w:t xml:space="preserve"> </w:t>
      </w:r>
      <w:r w:rsidR="00BB7C0A" w:rsidRPr="004519E1">
        <w:rPr>
          <w:rFonts w:ascii="Arial" w:hAnsi="Arial" w:cs="Arial"/>
        </w:rPr>
        <w:t>bir askerin gözünden tüm gerçekliğiyle beyazperdeye aktaran filminin b</w:t>
      </w:r>
      <w:r w:rsidR="00B947FA" w:rsidRPr="004519E1">
        <w:rPr>
          <w:rFonts w:ascii="Arial" w:hAnsi="Arial" w:cs="Arial"/>
        </w:rPr>
        <w:t>aşrollerini Kurtlar Vadisi dizisinin fenomen karakteri Memati Baş'ı canlandıran</w:t>
      </w:r>
      <w:r w:rsidR="004519E1">
        <w:rPr>
          <w:rFonts w:ascii="Arial" w:hAnsi="Arial" w:cs="Arial"/>
        </w:rPr>
        <w:t xml:space="preserve"> </w:t>
      </w:r>
      <w:r w:rsidR="00B947FA" w:rsidRPr="004519E1">
        <w:rPr>
          <w:rFonts w:ascii="Arial" w:hAnsi="Arial" w:cs="Arial"/>
          <w:b/>
        </w:rPr>
        <w:t>Gürkan Uygun</w:t>
      </w:r>
      <w:r w:rsidR="00B947FA" w:rsidRPr="004519E1">
        <w:rPr>
          <w:rFonts w:ascii="Arial" w:hAnsi="Arial" w:cs="Arial"/>
        </w:rPr>
        <w:t xml:space="preserve">, İngiliz oyuncu </w:t>
      </w:r>
      <w:r w:rsidR="00B947FA" w:rsidRPr="004519E1">
        <w:rPr>
          <w:rFonts w:ascii="Arial" w:hAnsi="Arial" w:cs="Arial"/>
          <w:b/>
        </w:rPr>
        <w:t>Stephen Chance</w:t>
      </w:r>
      <w:r w:rsidR="00B947FA" w:rsidRPr="004519E1">
        <w:rPr>
          <w:rFonts w:ascii="Arial" w:hAnsi="Arial" w:cs="Arial"/>
        </w:rPr>
        <w:t xml:space="preserve">, </w:t>
      </w:r>
      <w:r w:rsidR="00B947FA" w:rsidRPr="004519E1">
        <w:rPr>
          <w:rFonts w:ascii="Arial" w:hAnsi="Arial" w:cs="Arial"/>
          <w:b/>
        </w:rPr>
        <w:t>Ben Warwick</w:t>
      </w:r>
      <w:r w:rsidR="00B947FA" w:rsidRPr="004519E1">
        <w:rPr>
          <w:rFonts w:ascii="Arial" w:hAnsi="Arial" w:cs="Arial"/>
        </w:rPr>
        <w:t>,</w:t>
      </w:r>
      <w:r w:rsidR="00B947FA" w:rsidRPr="004519E1">
        <w:rPr>
          <w:rFonts w:ascii="Arial" w:hAnsi="Arial" w:cs="Arial"/>
          <w:b/>
        </w:rPr>
        <w:t xml:space="preserve"> Umut Kurt, Berrak Tüzünataç</w:t>
      </w:r>
      <w:r w:rsidR="00B947FA" w:rsidRPr="004519E1">
        <w:rPr>
          <w:rFonts w:ascii="Arial" w:hAnsi="Arial" w:cs="Arial"/>
        </w:rPr>
        <w:t xml:space="preserve">, ve </w:t>
      </w:r>
      <w:r w:rsidR="00B947FA" w:rsidRPr="004519E1">
        <w:rPr>
          <w:rFonts w:ascii="Arial" w:hAnsi="Arial" w:cs="Arial"/>
          <w:b/>
        </w:rPr>
        <w:t>Mahir Günşıray</w:t>
      </w:r>
      <w:r w:rsidR="00B947FA" w:rsidRPr="004519E1">
        <w:rPr>
          <w:rFonts w:ascii="Arial" w:hAnsi="Arial" w:cs="Arial"/>
        </w:rPr>
        <w:t xml:space="preserve"> paylaş</w:t>
      </w:r>
      <w:r w:rsidR="00CD2DA7" w:rsidRPr="004519E1">
        <w:rPr>
          <w:rFonts w:ascii="Arial" w:hAnsi="Arial" w:cs="Arial"/>
        </w:rPr>
        <w:t>ıyor.</w:t>
      </w:r>
    </w:p>
    <w:p w:rsidR="00EC707F" w:rsidRPr="004519E1" w:rsidRDefault="00EC707F" w:rsidP="0097725E">
      <w:pPr>
        <w:jc w:val="both"/>
        <w:rPr>
          <w:rFonts w:ascii="Arial" w:hAnsi="Arial" w:cs="Arial"/>
        </w:rPr>
      </w:pPr>
    </w:p>
    <w:p w:rsidR="00B947FA" w:rsidRPr="004519E1" w:rsidRDefault="00D552AC" w:rsidP="0097725E">
      <w:pPr>
        <w:jc w:val="both"/>
        <w:rPr>
          <w:rFonts w:ascii="Arial" w:hAnsi="Arial" w:cs="Arial"/>
        </w:rPr>
      </w:pPr>
      <w:r w:rsidRPr="004519E1">
        <w:rPr>
          <w:rFonts w:ascii="Arial" w:hAnsi="Arial" w:cs="Arial"/>
        </w:rPr>
        <w:t>Mart ayında, 25</w:t>
      </w:r>
      <w:r w:rsidR="00144734" w:rsidRPr="004519E1">
        <w:rPr>
          <w:rFonts w:ascii="Arial" w:hAnsi="Arial" w:cs="Arial"/>
        </w:rPr>
        <w:t xml:space="preserve"> ülkeyle aynı anda vizyona girecek</w:t>
      </w:r>
      <w:r w:rsidRPr="004519E1">
        <w:rPr>
          <w:rFonts w:ascii="Arial" w:hAnsi="Arial" w:cs="Arial"/>
        </w:rPr>
        <w:t xml:space="preserve"> olan f</w:t>
      </w:r>
      <w:r w:rsidR="00144734" w:rsidRPr="004519E1">
        <w:rPr>
          <w:rFonts w:ascii="Arial" w:hAnsi="Arial" w:cs="Arial"/>
        </w:rPr>
        <w:t>ilminin</w:t>
      </w:r>
      <w:r w:rsidR="004519E1">
        <w:rPr>
          <w:rFonts w:ascii="Arial" w:hAnsi="Arial" w:cs="Arial"/>
        </w:rPr>
        <w:t xml:space="preserve"> </w:t>
      </w:r>
      <w:r w:rsidR="00144734" w:rsidRPr="004519E1">
        <w:rPr>
          <w:rFonts w:ascii="Arial" w:hAnsi="Arial" w:cs="Arial"/>
        </w:rPr>
        <w:t>a</w:t>
      </w:r>
      <w:r w:rsidR="00CD2DA7" w:rsidRPr="004519E1">
        <w:rPr>
          <w:rFonts w:ascii="Arial" w:hAnsi="Arial" w:cs="Arial"/>
        </w:rPr>
        <w:t>fiş çalışması için</w:t>
      </w:r>
      <w:r w:rsidR="004519E1">
        <w:rPr>
          <w:rFonts w:ascii="Arial" w:hAnsi="Arial" w:cs="Arial"/>
        </w:rPr>
        <w:t xml:space="preserve"> </w:t>
      </w:r>
      <w:r w:rsidR="00CD2DA7" w:rsidRPr="004519E1">
        <w:rPr>
          <w:rFonts w:ascii="Arial" w:hAnsi="Arial" w:cs="Arial"/>
        </w:rPr>
        <w:t xml:space="preserve">fotoğraf sanatçısı </w:t>
      </w:r>
      <w:r w:rsidR="00CD2DA7" w:rsidRPr="004519E1">
        <w:rPr>
          <w:rFonts w:ascii="Arial" w:hAnsi="Arial" w:cs="Arial"/>
          <w:b/>
        </w:rPr>
        <w:t>Mehmet Turgut</w:t>
      </w:r>
      <w:r w:rsidR="00CD2DA7" w:rsidRPr="004519E1">
        <w:rPr>
          <w:rFonts w:ascii="Arial" w:hAnsi="Arial" w:cs="Arial"/>
        </w:rPr>
        <w:t>, Çanakkale’nin Ezine ilçesinde</w:t>
      </w:r>
      <w:r w:rsidR="00BB7C0A" w:rsidRPr="004519E1">
        <w:rPr>
          <w:rFonts w:ascii="Arial" w:hAnsi="Arial" w:cs="Arial"/>
        </w:rPr>
        <w:t>ki</w:t>
      </w:r>
      <w:r w:rsidR="00CD2DA7" w:rsidRPr="004519E1">
        <w:rPr>
          <w:rFonts w:ascii="Arial" w:hAnsi="Arial" w:cs="Arial"/>
        </w:rPr>
        <w:t xml:space="preserve"> özel platolarda oyuncuların fotoğraflarını çekti.</w:t>
      </w:r>
      <w:r w:rsidR="00496F45">
        <w:rPr>
          <w:rFonts w:ascii="Arial" w:hAnsi="Arial" w:cs="Arial"/>
        </w:rPr>
        <w:t xml:space="preserve"> Beyaz</w:t>
      </w:r>
      <w:r w:rsidR="00F71086" w:rsidRPr="004519E1">
        <w:rPr>
          <w:rFonts w:ascii="Arial" w:hAnsi="Arial" w:cs="Arial"/>
        </w:rPr>
        <w:t>perdede izleyiciyi bir zaman makinesi gibi 1915 yılına; cephenin ve savaşın yaşandığı, bir ulusun ölüm kalım mücadelesinin içine götüren film</w:t>
      </w:r>
      <w:r w:rsidRPr="004519E1">
        <w:rPr>
          <w:rFonts w:ascii="Arial" w:hAnsi="Arial" w:cs="Arial"/>
        </w:rPr>
        <w:t xml:space="preserve"> </w:t>
      </w:r>
      <w:r w:rsidR="00BB7C0A" w:rsidRPr="004519E1">
        <w:rPr>
          <w:rFonts w:ascii="Arial" w:hAnsi="Arial" w:cs="Arial"/>
        </w:rPr>
        <w:t>2013 sezonun en iddialı yapımları arasında</w:t>
      </w:r>
      <w:r w:rsidR="00B947FA" w:rsidRPr="004519E1">
        <w:rPr>
          <w:rFonts w:ascii="Arial" w:hAnsi="Arial" w:cs="Arial"/>
        </w:rPr>
        <w:t xml:space="preserve"> gösteriliyor.</w:t>
      </w:r>
    </w:p>
    <w:p w:rsidR="00C74A7D" w:rsidRPr="004519E1" w:rsidRDefault="00C74A7D" w:rsidP="0097725E">
      <w:pPr>
        <w:jc w:val="both"/>
        <w:rPr>
          <w:rFonts w:ascii="Arial" w:hAnsi="Arial" w:cs="Arial"/>
        </w:rPr>
      </w:pPr>
    </w:p>
    <w:p w:rsidR="00C74A7D" w:rsidRPr="004519E1" w:rsidRDefault="00C74A7D" w:rsidP="008677C1">
      <w:pPr>
        <w:pStyle w:val="NormalWeb"/>
        <w:spacing w:before="0" w:beforeAutospacing="0" w:after="150" w:afterAutospacing="0" w:line="245" w:lineRule="atLeast"/>
        <w:jc w:val="both"/>
        <w:rPr>
          <w:rFonts w:ascii="Arial" w:hAnsi="Arial" w:cs="Arial"/>
          <w:b/>
          <w:i/>
          <w:color w:val="333333"/>
          <w:u w:val="single"/>
        </w:rPr>
      </w:pPr>
      <w:r w:rsidRPr="004519E1">
        <w:rPr>
          <w:rFonts w:ascii="Arial" w:hAnsi="Arial" w:cs="Arial"/>
          <w:b/>
          <w:i/>
          <w:color w:val="333333"/>
          <w:u w:val="single"/>
        </w:rPr>
        <w:t>Sinopsis</w:t>
      </w:r>
    </w:p>
    <w:p w:rsidR="00C74A7D" w:rsidRPr="004519E1" w:rsidRDefault="00C74A7D" w:rsidP="008677C1">
      <w:pPr>
        <w:pStyle w:val="NormalWeb"/>
        <w:spacing w:before="0" w:beforeAutospacing="0" w:after="150" w:afterAutospacing="0" w:line="245" w:lineRule="atLeast"/>
        <w:jc w:val="both"/>
        <w:rPr>
          <w:rFonts w:ascii="Arial" w:hAnsi="Arial" w:cs="Arial"/>
          <w:color w:val="333333"/>
          <w:sz w:val="22"/>
          <w:szCs w:val="22"/>
        </w:rPr>
      </w:pPr>
      <w:r w:rsidRPr="004519E1">
        <w:rPr>
          <w:rFonts w:ascii="Arial" w:hAnsi="Arial" w:cs="Arial"/>
          <w:color w:val="333333"/>
          <w:sz w:val="22"/>
          <w:szCs w:val="22"/>
        </w:rPr>
        <w:t>25 Nisan 1915… Osmanlı İmparatorluğu’nun direniş kapısı olan Çanakkale, gemi yoluyla geçilememiş ve işg</w:t>
      </w:r>
      <w:r w:rsidR="00496F45">
        <w:rPr>
          <w:rFonts w:ascii="Arial" w:hAnsi="Arial" w:cs="Arial"/>
          <w:color w:val="333333"/>
          <w:sz w:val="22"/>
          <w:szCs w:val="22"/>
        </w:rPr>
        <w:t>â</w:t>
      </w:r>
      <w:r w:rsidRPr="004519E1">
        <w:rPr>
          <w:rFonts w:ascii="Arial" w:hAnsi="Arial" w:cs="Arial"/>
          <w:color w:val="333333"/>
          <w:sz w:val="22"/>
          <w:szCs w:val="22"/>
        </w:rPr>
        <w:t>lciler, çaresiz bir manevrayla Gelibolu kıyılarına çıkartma yapmaya başlamışlardır. İşg</w:t>
      </w:r>
      <w:r w:rsidR="00496F45">
        <w:rPr>
          <w:rFonts w:ascii="Arial" w:hAnsi="Arial" w:cs="Arial"/>
          <w:color w:val="333333"/>
          <w:sz w:val="22"/>
          <w:szCs w:val="22"/>
        </w:rPr>
        <w:t>â</w:t>
      </w:r>
      <w:r w:rsidRPr="004519E1">
        <w:rPr>
          <w:rFonts w:ascii="Arial" w:hAnsi="Arial" w:cs="Arial"/>
          <w:color w:val="333333"/>
          <w:sz w:val="22"/>
          <w:szCs w:val="22"/>
        </w:rPr>
        <w:t>l kuvvetlerinin belki de en büyük direnişi gördükleri koy, o andan sonra mağlup</w:t>
      </w:r>
      <w:r w:rsidR="00496F45">
        <w:rPr>
          <w:rFonts w:ascii="Arial" w:hAnsi="Arial" w:cs="Arial"/>
          <w:color w:val="333333"/>
          <w:sz w:val="22"/>
          <w:szCs w:val="22"/>
        </w:rPr>
        <w:t xml:space="preserve"> bir ordunun adıyla anılacaktır:</w:t>
      </w:r>
      <w:r w:rsidRPr="004519E1">
        <w:rPr>
          <w:rFonts w:ascii="Arial" w:hAnsi="Arial" w:cs="Arial"/>
          <w:color w:val="333333"/>
          <w:sz w:val="22"/>
          <w:szCs w:val="22"/>
        </w:rPr>
        <w:t xml:space="preserve"> Anzak Koyu.</w:t>
      </w:r>
    </w:p>
    <w:p w:rsidR="00C74A7D" w:rsidRPr="004519E1" w:rsidRDefault="00C74A7D" w:rsidP="008677C1">
      <w:pPr>
        <w:pStyle w:val="NormalWeb"/>
        <w:spacing w:before="0" w:beforeAutospacing="0" w:after="150" w:afterAutospacing="0" w:line="245" w:lineRule="atLeast"/>
        <w:jc w:val="both"/>
        <w:rPr>
          <w:rFonts w:ascii="Arial" w:hAnsi="Arial" w:cs="Arial"/>
          <w:color w:val="333333"/>
          <w:sz w:val="22"/>
          <w:szCs w:val="22"/>
        </w:rPr>
      </w:pPr>
      <w:r w:rsidRPr="004519E1">
        <w:rPr>
          <w:rFonts w:ascii="Arial" w:hAnsi="Arial" w:cs="Arial"/>
          <w:color w:val="333333"/>
          <w:sz w:val="22"/>
          <w:szCs w:val="22"/>
        </w:rPr>
        <w:t>Hilal-i Ahmer cemiyetindekiler ve Muhsin’le Hasan’ında içinde bulunduğu destek birliği beş günlük yolculuğun sonunda, 25 Mayıs 1915’te cepheye ulaşırlar. Hasan, siperlere indiği anda, savaşın hayal ettiğinden daha acımasız olduğu gerçeğiyle yüzleşir. Daha ilk gün, bir Anzak askeriyle siper içerisinde burun buruna gelir ve abisinin son anda yardımına koşmasıyla kıl payı hayatta kalır. Birkaç gün sonra Muhsin bir Anzak keskin nişancıyı vurup, daha önce Balkan savaşında da komutasında yer aldığı Yüzbaşı İbrahim Adil tarafından keskin nişancılık görevine getirilir. Muhsin’inse İbrahim Adil’den tek bir isteği vardır. Kardeşi Hasan’ı geri hizmete çektirmek… O andan sonra Muhsin, bir diğer keskin nişancı Şeref’le birlikte yüksek rütbeli düşman askerlerini avlayacak, kardeşi Hasan’sa ikmal çadırlarından cepheye tüfek ve mermi sandıkları taşıyacaktır. Muhsin’in nişancılık ve sızma konusundaki hüneri, düşman hattında kısa sürede efsane olmasına yol açar. Bu durum karşısında Anzak askerlerin bile içten içe nefret ettikleri İngiliz Binbaşı Steward, karşı atağa geçmek ve kendi canını korumak amacıyla ordunun en iyi nişancısı olan, onbaşı William Eagle’ı Anzak koyuna getirtir. Eagle’ın tek bir görevi vardır. Mümkün olduğunca çok subay öldürmek ve bütün koya nam salan Muhsin’in dikkatini çekip bu hünerli Türk ni</w:t>
      </w:r>
      <w:r w:rsidR="004519E1">
        <w:rPr>
          <w:rFonts w:ascii="Arial" w:hAnsi="Arial" w:cs="Arial"/>
          <w:color w:val="333333"/>
          <w:sz w:val="22"/>
          <w:szCs w:val="22"/>
        </w:rPr>
        <w:t>şancının hayatına son vermek…</w:t>
      </w:r>
    </w:p>
    <w:p w:rsidR="00C74A7D" w:rsidRPr="00BB7C0A" w:rsidRDefault="00C74A7D" w:rsidP="0097725E">
      <w:pPr>
        <w:jc w:val="both"/>
        <w:rPr>
          <w:rFonts w:ascii="Arial" w:hAnsi="Arial" w:cs="Arial"/>
          <w:sz w:val="28"/>
          <w:szCs w:val="28"/>
        </w:rPr>
      </w:pPr>
    </w:p>
    <w:p w:rsidR="00B947FA" w:rsidRPr="00BB7C0A" w:rsidRDefault="00B947FA" w:rsidP="0097725E">
      <w:pPr>
        <w:jc w:val="both"/>
        <w:rPr>
          <w:rFonts w:ascii="Arial" w:hAnsi="Arial" w:cs="Arial"/>
          <w:sz w:val="28"/>
          <w:szCs w:val="28"/>
        </w:rPr>
      </w:pPr>
    </w:p>
    <w:p w:rsidR="001B3AE4" w:rsidRPr="00BB7C0A" w:rsidRDefault="001B3AE4" w:rsidP="0097725E">
      <w:pPr>
        <w:jc w:val="both"/>
        <w:rPr>
          <w:rFonts w:ascii="Arial" w:hAnsi="Arial" w:cs="Arial"/>
          <w:sz w:val="28"/>
          <w:szCs w:val="28"/>
        </w:rPr>
      </w:pPr>
    </w:p>
    <w:sectPr w:rsidR="001B3AE4" w:rsidRPr="00BB7C0A" w:rsidSect="00CA35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hyphenationZone w:val="425"/>
  <w:noPunctuationKerning/>
  <w:characterSpacingControl w:val="doNotCompress"/>
  <w:compat/>
  <w:rsids>
    <w:rsidRoot w:val="001B3AE4"/>
    <w:rsid w:val="00021030"/>
    <w:rsid w:val="00144734"/>
    <w:rsid w:val="00181018"/>
    <w:rsid w:val="001B3AE4"/>
    <w:rsid w:val="00263391"/>
    <w:rsid w:val="00285D8A"/>
    <w:rsid w:val="00323843"/>
    <w:rsid w:val="00346B5D"/>
    <w:rsid w:val="00353925"/>
    <w:rsid w:val="00373E2A"/>
    <w:rsid w:val="00391831"/>
    <w:rsid w:val="003F70A6"/>
    <w:rsid w:val="004519E1"/>
    <w:rsid w:val="00496F45"/>
    <w:rsid w:val="00535426"/>
    <w:rsid w:val="00560CDE"/>
    <w:rsid w:val="00632E3D"/>
    <w:rsid w:val="0069458E"/>
    <w:rsid w:val="006A68F1"/>
    <w:rsid w:val="008333AD"/>
    <w:rsid w:val="008677C1"/>
    <w:rsid w:val="00893DC2"/>
    <w:rsid w:val="009301FB"/>
    <w:rsid w:val="0097725E"/>
    <w:rsid w:val="009D69F6"/>
    <w:rsid w:val="00A10956"/>
    <w:rsid w:val="00A526B1"/>
    <w:rsid w:val="00B947FA"/>
    <w:rsid w:val="00BB7C0A"/>
    <w:rsid w:val="00C74A7D"/>
    <w:rsid w:val="00CA161F"/>
    <w:rsid w:val="00CA3559"/>
    <w:rsid w:val="00CA4E5F"/>
    <w:rsid w:val="00CD2DA7"/>
    <w:rsid w:val="00CF000F"/>
    <w:rsid w:val="00CF54C0"/>
    <w:rsid w:val="00D01099"/>
    <w:rsid w:val="00D11D20"/>
    <w:rsid w:val="00D552AC"/>
    <w:rsid w:val="00D80FB5"/>
    <w:rsid w:val="00EA4779"/>
    <w:rsid w:val="00EC05A3"/>
    <w:rsid w:val="00EC0FD4"/>
    <w:rsid w:val="00EC707F"/>
    <w:rsid w:val="00F71086"/>
    <w:rsid w:val="00FA66E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559"/>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C74A7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38528533">
      <w:bodyDiv w:val="1"/>
      <w:marLeft w:val="0"/>
      <w:marRight w:val="0"/>
      <w:marTop w:val="0"/>
      <w:marBottom w:val="0"/>
      <w:divBdr>
        <w:top w:val="none" w:sz="0" w:space="0" w:color="auto"/>
        <w:left w:val="none" w:sz="0" w:space="0" w:color="auto"/>
        <w:bottom w:val="none" w:sz="0" w:space="0" w:color="auto"/>
        <w:right w:val="none" w:sz="0" w:space="0" w:color="auto"/>
      </w:divBdr>
    </w:div>
    <w:div w:id="1117799548">
      <w:bodyDiv w:val="1"/>
      <w:marLeft w:val="0"/>
      <w:marRight w:val="0"/>
      <w:marTop w:val="0"/>
      <w:marBottom w:val="0"/>
      <w:divBdr>
        <w:top w:val="none" w:sz="0" w:space="0" w:color="auto"/>
        <w:left w:val="none" w:sz="0" w:space="0" w:color="auto"/>
        <w:bottom w:val="none" w:sz="0" w:space="0" w:color="auto"/>
        <w:right w:val="none" w:sz="0" w:space="0" w:color="auto"/>
      </w:divBdr>
    </w:div>
    <w:div w:id="193130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449</Words>
  <Characters>2564</Characters>
  <Application>Microsoft Office Word</Application>
  <DocSecurity>0</DocSecurity>
  <Lines>21</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ÇANAKKALE – YOLUN SONU</vt:lpstr>
      <vt:lpstr>ÇANAKKALE – YOLUN SONU</vt:lpstr>
    </vt:vector>
  </TitlesOfParts>
  <Company>Milli Eğitim Bakanlığı</Company>
  <LinksUpToDate>false</LinksUpToDate>
  <CharactersWithSpaces>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ÇANAKKALE – YOLUN SONU</dc:title>
  <dc:subject/>
  <dc:creator>feride</dc:creator>
  <cp:keywords/>
  <dc:description/>
  <cp:lastModifiedBy>ao</cp:lastModifiedBy>
  <cp:revision>10</cp:revision>
  <dcterms:created xsi:type="dcterms:W3CDTF">2013-02-01T11:11:00Z</dcterms:created>
  <dcterms:modified xsi:type="dcterms:W3CDTF">2013-02-18T21:36:00Z</dcterms:modified>
</cp:coreProperties>
</file>