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4F" w:rsidRPr="00DA5F39" w:rsidRDefault="00D5618B" w:rsidP="007E369B">
      <w:pPr>
        <w:pStyle w:val="DzMetin"/>
        <w:tabs>
          <w:tab w:val="left" w:pos="1440"/>
          <w:tab w:val="right" w:pos="10080"/>
        </w:tabs>
        <w:jc w:val="center"/>
        <w:rPr>
          <w:rFonts w:ascii="Arial" w:hAnsi="Arial" w:cs="Arial"/>
          <w:b/>
          <w:sz w:val="40"/>
          <w:szCs w:val="40"/>
        </w:rPr>
      </w:pPr>
      <w:r w:rsidRPr="00DA5F39">
        <w:rPr>
          <w:rFonts w:ascii="Arial" w:hAnsi="Arial" w:cs="Arial"/>
          <w:b/>
          <w:sz w:val="40"/>
          <w:szCs w:val="40"/>
        </w:rPr>
        <w:t>DARAĞACI</w:t>
      </w:r>
    </w:p>
    <w:p w:rsidR="00E60A4F" w:rsidRPr="00DA5F39" w:rsidRDefault="00DA5F39" w:rsidP="007E369B">
      <w:pPr>
        <w:pStyle w:val="DzMetin"/>
        <w:tabs>
          <w:tab w:val="left" w:pos="1440"/>
          <w:tab w:val="right" w:pos="10080"/>
        </w:tabs>
        <w:jc w:val="center"/>
        <w:rPr>
          <w:rFonts w:ascii="Arial" w:hAnsi="Arial" w:cs="Arial"/>
          <w:b/>
          <w:sz w:val="32"/>
          <w:szCs w:val="32"/>
        </w:rPr>
      </w:pPr>
      <w:r>
        <w:rPr>
          <w:rFonts w:ascii="Arial" w:hAnsi="Arial" w:cs="Arial"/>
          <w:b/>
          <w:sz w:val="32"/>
          <w:szCs w:val="32"/>
        </w:rPr>
        <w:t>(</w:t>
      </w:r>
      <w:r w:rsidR="00E60A4F" w:rsidRPr="00DA5F39">
        <w:rPr>
          <w:rFonts w:ascii="Arial" w:hAnsi="Arial" w:cs="Arial"/>
          <w:b/>
          <w:sz w:val="32"/>
          <w:szCs w:val="32"/>
        </w:rPr>
        <w:t>THE GALLOWS</w:t>
      </w:r>
      <w:r>
        <w:rPr>
          <w:rFonts w:ascii="Arial" w:hAnsi="Arial" w:cs="Arial"/>
          <w:b/>
          <w:sz w:val="32"/>
          <w:szCs w:val="32"/>
        </w:rPr>
        <w:t>)</w:t>
      </w:r>
    </w:p>
    <w:p w:rsidR="00DA5F39" w:rsidRPr="00DA5F39" w:rsidRDefault="00DA5F39" w:rsidP="007E369B">
      <w:pPr>
        <w:pStyle w:val="AralkYok"/>
        <w:rPr>
          <w:rFonts w:ascii="Arial" w:hAnsi="Arial" w:cs="Arial"/>
        </w:rPr>
      </w:pPr>
    </w:p>
    <w:p w:rsidR="00E60A4F" w:rsidRPr="00DA5F39" w:rsidRDefault="00DA5F39" w:rsidP="007E369B">
      <w:pPr>
        <w:pStyle w:val="AralkYok"/>
        <w:rPr>
          <w:rFonts w:ascii="Arial" w:hAnsi="Arial" w:cs="Arial"/>
        </w:rPr>
      </w:pPr>
      <w:r w:rsidRPr="00DA5F39">
        <w:rPr>
          <w:rFonts w:ascii="Arial" w:hAnsi="Arial" w:cs="Arial"/>
          <w:b/>
        </w:rPr>
        <w:t>Gösterim Tarihi:</w:t>
      </w:r>
      <w:r w:rsidRPr="00DA5F39">
        <w:rPr>
          <w:rFonts w:ascii="Arial" w:hAnsi="Arial" w:cs="Arial"/>
        </w:rPr>
        <w:t xml:space="preserve"> 24 Temmuz 2015</w:t>
      </w:r>
    </w:p>
    <w:p w:rsidR="00DA5F39" w:rsidRPr="00DA5F39" w:rsidRDefault="00DA5F39" w:rsidP="007E369B">
      <w:pPr>
        <w:pStyle w:val="AralkYok"/>
        <w:rPr>
          <w:rFonts w:ascii="Arial" w:hAnsi="Arial" w:cs="Arial"/>
        </w:rPr>
      </w:pPr>
      <w:r w:rsidRPr="00DA5F39">
        <w:rPr>
          <w:rFonts w:ascii="Arial" w:hAnsi="Arial" w:cs="Arial"/>
          <w:b/>
        </w:rPr>
        <w:t>Dağıtım:</w:t>
      </w:r>
      <w:r w:rsidRPr="00DA5F39">
        <w:rPr>
          <w:rFonts w:ascii="Arial" w:hAnsi="Arial" w:cs="Arial"/>
        </w:rPr>
        <w:t xml:space="preserve"> Warner </w:t>
      </w:r>
      <w:proofErr w:type="spellStart"/>
      <w:r w:rsidRPr="00DA5F39">
        <w:rPr>
          <w:rFonts w:ascii="Arial" w:hAnsi="Arial" w:cs="Arial"/>
        </w:rPr>
        <w:t>Bros</w:t>
      </w:r>
      <w:proofErr w:type="spellEnd"/>
      <w:r w:rsidRPr="00DA5F39">
        <w:rPr>
          <w:rFonts w:ascii="Arial" w:hAnsi="Arial" w:cs="Arial"/>
        </w:rPr>
        <w:t>.</w:t>
      </w:r>
    </w:p>
    <w:p w:rsidR="00DA5F39" w:rsidRPr="00DA5F39" w:rsidRDefault="00DA5F39" w:rsidP="007E369B">
      <w:pPr>
        <w:pStyle w:val="AralkYok"/>
        <w:rPr>
          <w:rFonts w:ascii="Arial" w:hAnsi="Arial" w:cs="Arial"/>
        </w:rPr>
      </w:pPr>
    </w:p>
    <w:p w:rsidR="00D5618B" w:rsidRDefault="00E60A4F" w:rsidP="007E369B">
      <w:pPr>
        <w:pStyle w:val="AralkYok"/>
        <w:rPr>
          <w:rFonts w:ascii="Arial" w:hAnsi="Arial" w:cs="Arial"/>
        </w:rPr>
      </w:pPr>
      <w:r w:rsidRPr="00DA5F39">
        <w:rPr>
          <w:rFonts w:ascii="Arial" w:hAnsi="Arial" w:cs="Arial"/>
          <w:i/>
        </w:rPr>
        <w:t xml:space="preserve">New </w:t>
      </w:r>
      <w:proofErr w:type="spellStart"/>
      <w:r w:rsidRPr="00DA5F39">
        <w:rPr>
          <w:rFonts w:ascii="Arial" w:hAnsi="Arial" w:cs="Arial"/>
          <w:i/>
        </w:rPr>
        <w:t>Line</w:t>
      </w:r>
      <w:proofErr w:type="spellEnd"/>
      <w:r w:rsidRPr="00DA5F39">
        <w:rPr>
          <w:rFonts w:ascii="Arial" w:hAnsi="Arial" w:cs="Arial"/>
          <w:i/>
        </w:rPr>
        <w:t xml:space="preserve"> </w:t>
      </w:r>
      <w:proofErr w:type="spellStart"/>
      <w:r w:rsidRPr="00DA5F39">
        <w:rPr>
          <w:rFonts w:ascii="Arial" w:hAnsi="Arial" w:cs="Arial"/>
          <w:i/>
        </w:rPr>
        <w:t>Cinema</w:t>
      </w:r>
      <w:r w:rsidR="00D5618B" w:rsidRPr="00DA5F39">
        <w:rPr>
          <w:rFonts w:ascii="Arial" w:hAnsi="Arial" w:cs="Arial"/>
          <w:i/>
        </w:rPr>
        <w:t>’</w:t>
      </w:r>
      <w:r w:rsidR="00D5618B" w:rsidRPr="00DA5F39">
        <w:rPr>
          <w:rFonts w:ascii="Arial" w:hAnsi="Arial" w:cs="Arial"/>
        </w:rPr>
        <w:t>dan</w:t>
      </w:r>
      <w:proofErr w:type="spellEnd"/>
      <w:r w:rsidR="00D5618B" w:rsidRPr="00DA5F39">
        <w:rPr>
          <w:rFonts w:ascii="Arial" w:hAnsi="Arial" w:cs="Arial"/>
        </w:rPr>
        <w:t xml:space="preserve"> </w:t>
      </w:r>
      <w:r w:rsidRPr="00DA5F39">
        <w:rPr>
          <w:rFonts w:ascii="Arial" w:hAnsi="Arial" w:cs="Arial"/>
          <w:i/>
        </w:rPr>
        <w:t>“</w:t>
      </w:r>
      <w:r w:rsidR="00D5618B" w:rsidRPr="00DA5F39">
        <w:rPr>
          <w:rFonts w:ascii="Arial" w:hAnsi="Arial" w:cs="Arial"/>
          <w:i/>
        </w:rPr>
        <w:t>Darağacı / The Gallows</w:t>
      </w:r>
      <w:r w:rsidRPr="00DA5F39">
        <w:rPr>
          <w:rFonts w:ascii="Arial" w:hAnsi="Arial" w:cs="Arial"/>
          <w:i/>
        </w:rPr>
        <w:t>”</w:t>
      </w:r>
      <w:r w:rsidRPr="00DA5F39">
        <w:rPr>
          <w:rFonts w:ascii="Arial" w:hAnsi="Arial" w:cs="Arial"/>
        </w:rPr>
        <w:t xml:space="preserve"> </w:t>
      </w:r>
      <w:r w:rsidR="00D5618B" w:rsidRPr="00DA5F39">
        <w:rPr>
          <w:rFonts w:ascii="Arial" w:hAnsi="Arial" w:cs="Arial"/>
        </w:rPr>
        <w:t>adlı korku filmi geliyor.</w:t>
      </w:r>
    </w:p>
    <w:p w:rsidR="00DA5F39" w:rsidRPr="00DA5F39" w:rsidRDefault="00DA5F39" w:rsidP="007E369B">
      <w:pPr>
        <w:pStyle w:val="AralkYok"/>
        <w:rPr>
          <w:rFonts w:ascii="Arial" w:hAnsi="Arial" w:cs="Arial"/>
        </w:rPr>
      </w:pPr>
    </w:p>
    <w:p w:rsidR="004B5B0A" w:rsidRDefault="00D5618B" w:rsidP="007E369B">
      <w:pPr>
        <w:pStyle w:val="AralkYok"/>
        <w:rPr>
          <w:rFonts w:ascii="Arial" w:hAnsi="Arial" w:cs="Arial"/>
        </w:rPr>
      </w:pPr>
      <w:r w:rsidRPr="00DA5F39">
        <w:rPr>
          <w:rFonts w:ascii="Arial" w:hAnsi="Arial" w:cs="Arial"/>
        </w:rPr>
        <w:t>Bir lisede sahnele</w:t>
      </w:r>
      <w:r w:rsidR="00062D9D" w:rsidRPr="00DA5F39">
        <w:rPr>
          <w:rFonts w:ascii="Arial" w:hAnsi="Arial" w:cs="Arial"/>
        </w:rPr>
        <w:t>ne</w:t>
      </w:r>
      <w:r w:rsidRPr="00DA5F39">
        <w:rPr>
          <w:rFonts w:ascii="Arial" w:hAnsi="Arial" w:cs="Arial"/>
        </w:rPr>
        <w:t xml:space="preserve">n oyun sırasında, başrolde oynayan öğrencinin ölümüyle sonuçlanan kazadan yirmi yıl sonra, lisenin öğrencileri bu oyunu tekrar sahnelemek ve yarım kalan sahne performansını tamamlamak isterler. Böylece küçük kasabanın lise öğrencileri, yaşanan acı olayı yıldönümde onurlandırmayı planlamaktadırlar. Ancak, bazı şeyleri olduğu gibi </w:t>
      </w:r>
      <w:proofErr w:type="spellStart"/>
      <w:r w:rsidRPr="00DA5F39">
        <w:rPr>
          <w:rFonts w:ascii="Arial" w:hAnsi="Arial" w:cs="Arial"/>
        </w:rPr>
        <w:t>brakmak</w:t>
      </w:r>
      <w:proofErr w:type="spellEnd"/>
      <w:r w:rsidRPr="00DA5F39">
        <w:rPr>
          <w:rFonts w:ascii="Arial" w:hAnsi="Arial" w:cs="Arial"/>
        </w:rPr>
        <w:t xml:space="preserve"> bazen en iyisidir.</w:t>
      </w:r>
    </w:p>
    <w:p w:rsidR="00DA5F39" w:rsidRPr="00DA5F39" w:rsidRDefault="00DA5F39" w:rsidP="007E369B">
      <w:pPr>
        <w:pStyle w:val="AralkYok"/>
        <w:rPr>
          <w:rFonts w:ascii="Arial" w:hAnsi="Arial" w:cs="Arial"/>
        </w:rPr>
      </w:pPr>
    </w:p>
    <w:p w:rsidR="00062D9D" w:rsidRDefault="00D5618B" w:rsidP="007E369B">
      <w:pPr>
        <w:pStyle w:val="AralkYok"/>
        <w:rPr>
          <w:rFonts w:ascii="Arial" w:hAnsi="Arial" w:cs="Arial"/>
        </w:rPr>
      </w:pPr>
      <w:r w:rsidRPr="00DA5F39">
        <w:rPr>
          <w:rFonts w:ascii="Arial" w:hAnsi="Arial" w:cs="Arial"/>
        </w:rPr>
        <w:t>Filmin başrollerinde</w:t>
      </w:r>
      <w:r w:rsidR="00E60A4F" w:rsidRPr="00DA5F39">
        <w:rPr>
          <w:rFonts w:ascii="Arial" w:hAnsi="Arial" w:cs="Arial"/>
        </w:rPr>
        <w:t xml:space="preserve"> Cassidy Gifford </w:t>
      </w:r>
      <w:r w:rsidR="00E60A4F" w:rsidRPr="00DA5F39">
        <w:rPr>
          <w:rFonts w:ascii="Arial" w:hAnsi="Arial" w:cs="Arial"/>
          <w:i/>
        </w:rPr>
        <w:t>(“God’s Not Dead”),</w:t>
      </w:r>
      <w:r w:rsidR="00E60A4F" w:rsidRPr="00DA5F39">
        <w:rPr>
          <w:rFonts w:ascii="Arial" w:hAnsi="Arial" w:cs="Arial"/>
        </w:rPr>
        <w:t xml:space="preserve"> Ryan Shoos </w:t>
      </w:r>
      <w:r w:rsidR="00E60A4F" w:rsidRPr="00DA5F39">
        <w:rPr>
          <w:rFonts w:ascii="Arial" w:hAnsi="Arial" w:cs="Arial"/>
          <w:i/>
        </w:rPr>
        <w:t xml:space="preserve">(“As Night Comes”), </w:t>
      </w:r>
      <w:r w:rsidR="00E60A4F" w:rsidRPr="00DA5F39">
        <w:rPr>
          <w:rFonts w:ascii="Arial" w:hAnsi="Arial" w:cs="Arial"/>
        </w:rPr>
        <w:t>Reese Mishler (</w:t>
      </w:r>
      <w:r w:rsidRPr="00DA5F39">
        <w:rPr>
          <w:rFonts w:ascii="Arial" w:hAnsi="Arial" w:cs="Arial"/>
        </w:rPr>
        <w:t>internet dizisi</w:t>
      </w:r>
      <w:r w:rsidR="00E60A4F" w:rsidRPr="00DA5F39">
        <w:rPr>
          <w:rFonts w:ascii="Arial" w:hAnsi="Arial" w:cs="Arial"/>
        </w:rPr>
        <w:t xml:space="preserve"> </w:t>
      </w:r>
      <w:r w:rsidR="00E60A4F" w:rsidRPr="00DA5F39">
        <w:rPr>
          <w:rFonts w:ascii="Arial" w:hAnsi="Arial" w:cs="Arial"/>
          <w:i/>
        </w:rPr>
        <w:t>“Youthful Daze”</w:t>
      </w:r>
      <w:r w:rsidR="00E60A4F" w:rsidRPr="00DA5F39">
        <w:rPr>
          <w:rFonts w:ascii="Arial" w:hAnsi="Arial" w:cs="Arial"/>
        </w:rPr>
        <w:t xml:space="preserve">) </w:t>
      </w:r>
      <w:r w:rsidRPr="00DA5F39">
        <w:rPr>
          <w:rFonts w:ascii="Arial" w:hAnsi="Arial" w:cs="Arial"/>
        </w:rPr>
        <w:t>ve</w:t>
      </w:r>
      <w:r w:rsidR="00E60A4F" w:rsidRPr="00DA5F39">
        <w:rPr>
          <w:rFonts w:ascii="Arial" w:hAnsi="Arial" w:cs="Arial"/>
        </w:rPr>
        <w:t xml:space="preserve"> Pfeifer Brown </w:t>
      </w:r>
      <w:r w:rsidRPr="00DA5F39">
        <w:rPr>
          <w:rFonts w:ascii="Arial" w:hAnsi="Arial" w:cs="Arial"/>
        </w:rPr>
        <w:t xml:space="preserve">yer alıyorlar. Filmin senaryo yazarları ve yönetmenleri; </w:t>
      </w:r>
      <w:r w:rsidR="00E60A4F" w:rsidRPr="00DA5F39">
        <w:rPr>
          <w:rFonts w:ascii="Arial" w:hAnsi="Arial" w:cs="Arial"/>
        </w:rPr>
        <w:t>Chri</w:t>
      </w:r>
      <w:r w:rsidR="00062D9D" w:rsidRPr="00DA5F39">
        <w:rPr>
          <w:rFonts w:ascii="Arial" w:hAnsi="Arial" w:cs="Arial"/>
        </w:rPr>
        <w:t xml:space="preserve">s </w:t>
      </w:r>
      <w:proofErr w:type="spellStart"/>
      <w:r w:rsidR="00062D9D" w:rsidRPr="00DA5F39">
        <w:rPr>
          <w:rFonts w:ascii="Arial" w:hAnsi="Arial" w:cs="Arial"/>
        </w:rPr>
        <w:t>Lofing</w:t>
      </w:r>
      <w:proofErr w:type="spellEnd"/>
      <w:r w:rsidR="00062D9D" w:rsidRPr="00DA5F39">
        <w:rPr>
          <w:rFonts w:ascii="Arial" w:hAnsi="Arial" w:cs="Arial"/>
        </w:rPr>
        <w:t xml:space="preserve"> ve </w:t>
      </w:r>
      <w:proofErr w:type="spellStart"/>
      <w:r w:rsidR="00062D9D" w:rsidRPr="00DA5F39">
        <w:rPr>
          <w:rFonts w:ascii="Arial" w:hAnsi="Arial" w:cs="Arial"/>
        </w:rPr>
        <w:t>Travis</w:t>
      </w:r>
      <w:proofErr w:type="spellEnd"/>
      <w:r w:rsidR="00062D9D" w:rsidRPr="00DA5F39">
        <w:rPr>
          <w:rFonts w:ascii="Arial" w:hAnsi="Arial" w:cs="Arial"/>
        </w:rPr>
        <w:t xml:space="preserve"> </w:t>
      </w:r>
      <w:proofErr w:type="spellStart"/>
      <w:r w:rsidR="00062D9D" w:rsidRPr="00DA5F39">
        <w:rPr>
          <w:rFonts w:ascii="Arial" w:hAnsi="Arial" w:cs="Arial"/>
        </w:rPr>
        <w:t>Cluff</w:t>
      </w:r>
      <w:proofErr w:type="spellEnd"/>
      <w:r w:rsidR="00E60A4F" w:rsidRPr="00DA5F39">
        <w:rPr>
          <w:rFonts w:ascii="Arial" w:hAnsi="Arial" w:cs="Arial"/>
        </w:rPr>
        <w:t>.</w:t>
      </w:r>
    </w:p>
    <w:p w:rsidR="00DA5F39" w:rsidRPr="00DA5F39" w:rsidRDefault="00DA5F39" w:rsidP="007E369B">
      <w:pPr>
        <w:pStyle w:val="AralkYok"/>
        <w:rPr>
          <w:rFonts w:ascii="Arial" w:hAnsi="Arial" w:cs="Arial"/>
        </w:rPr>
      </w:pPr>
    </w:p>
    <w:p w:rsidR="00E60A4F" w:rsidRPr="00DA5F39" w:rsidRDefault="00062D9D" w:rsidP="007E369B">
      <w:pPr>
        <w:pStyle w:val="AralkYok"/>
        <w:rPr>
          <w:rFonts w:ascii="Arial" w:hAnsi="Arial" w:cs="Arial"/>
        </w:rPr>
      </w:pPr>
      <w:r w:rsidRPr="00DA5F39">
        <w:rPr>
          <w:rFonts w:ascii="Arial" w:hAnsi="Arial" w:cs="Arial"/>
        </w:rPr>
        <w:t>Filmin yapımcıları;</w:t>
      </w:r>
      <w:r w:rsidR="00DA5F39">
        <w:rPr>
          <w:rFonts w:ascii="Arial" w:hAnsi="Arial" w:cs="Arial"/>
        </w:rPr>
        <w:t xml:space="preserve"> </w:t>
      </w:r>
      <w:proofErr w:type="spellStart"/>
      <w:r w:rsidRPr="00DA5F39">
        <w:rPr>
          <w:rFonts w:ascii="Arial" w:hAnsi="Arial" w:cs="Arial"/>
        </w:rPr>
        <w:t>Jason</w:t>
      </w:r>
      <w:proofErr w:type="spellEnd"/>
      <w:r w:rsidRPr="00DA5F39">
        <w:rPr>
          <w:rFonts w:ascii="Arial" w:hAnsi="Arial" w:cs="Arial"/>
        </w:rPr>
        <w:t xml:space="preserve"> Blum </w:t>
      </w:r>
      <w:r w:rsidRPr="00DA5F39">
        <w:rPr>
          <w:rFonts w:ascii="Arial" w:hAnsi="Arial" w:cs="Arial"/>
          <w:i/>
        </w:rPr>
        <w:t>(“</w:t>
      </w:r>
      <w:proofErr w:type="spellStart"/>
      <w:r w:rsidRPr="00DA5F39">
        <w:rPr>
          <w:rFonts w:ascii="Arial" w:hAnsi="Arial" w:cs="Arial"/>
          <w:i/>
        </w:rPr>
        <w:t>Ouija</w:t>
      </w:r>
      <w:proofErr w:type="spellEnd"/>
      <w:r w:rsidRPr="00DA5F39">
        <w:rPr>
          <w:rFonts w:ascii="Arial" w:hAnsi="Arial" w:cs="Arial"/>
          <w:i/>
        </w:rPr>
        <w:t>,”</w:t>
      </w:r>
      <w:r w:rsidR="00E60A4F" w:rsidRPr="00DA5F39">
        <w:rPr>
          <w:rFonts w:ascii="Arial" w:hAnsi="Arial" w:cs="Arial"/>
          <w:i/>
        </w:rPr>
        <w:t xml:space="preserve"> “</w:t>
      </w:r>
      <w:proofErr w:type="spellStart"/>
      <w:r w:rsidR="00E60A4F" w:rsidRPr="00DA5F39">
        <w:rPr>
          <w:rFonts w:ascii="Arial" w:hAnsi="Arial" w:cs="Arial"/>
          <w:i/>
        </w:rPr>
        <w:t>Paranormal</w:t>
      </w:r>
      <w:proofErr w:type="spellEnd"/>
      <w:r w:rsidR="00E60A4F" w:rsidRPr="00DA5F39">
        <w:rPr>
          <w:rFonts w:ascii="Arial" w:hAnsi="Arial" w:cs="Arial"/>
          <w:i/>
        </w:rPr>
        <w:t xml:space="preserve"> Activity”</w:t>
      </w:r>
      <w:r w:rsidRPr="00DA5F39">
        <w:rPr>
          <w:rFonts w:ascii="Arial" w:hAnsi="Arial" w:cs="Arial"/>
          <w:i/>
        </w:rPr>
        <w:t>, “Insidious”</w:t>
      </w:r>
      <w:r w:rsidRPr="00DA5F39">
        <w:rPr>
          <w:rFonts w:ascii="Arial" w:hAnsi="Arial" w:cs="Arial"/>
        </w:rPr>
        <w:t xml:space="preserve"> ve </w:t>
      </w:r>
      <w:r w:rsidRPr="00DA5F39">
        <w:rPr>
          <w:rFonts w:ascii="Arial" w:hAnsi="Arial" w:cs="Arial"/>
          <w:i/>
        </w:rPr>
        <w:t>“Sinister”</w:t>
      </w:r>
      <w:r w:rsidRPr="00DA5F39">
        <w:rPr>
          <w:rFonts w:ascii="Arial" w:hAnsi="Arial" w:cs="Arial"/>
        </w:rPr>
        <w:t xml:space="preserve"> serileri</w:t>
      </w:r>
      <w:r w:rsidR="00E60A4F" w:rsidRPr="00DA5F39">
        <w:rPr>
          <w:rFonts w:ascii="Arial" w:hAnsi="Arial" w:cs="Arial"/>
        </w:rPr>
        <w:t xml:space="preserve">) </w:t>
      </w:r>
      <w:r w:rsidRPr="00DA5F39">
        <w:rPr>
          <w:rFonts w:ascii="Arial" w:hAnsi="Arial" w:cs="Arial"/>
        </w:rPr>
        <w:t>ile</w:t>
      </w:r>
      <w:r w:rsidR="00E60A4F" w:rsidRPr="00DA5F39">
        <w:rPr>
          <w:rFonts w:ascii="Arial" w:hAnsi="Arial" w:cs="Arial"/>
        </w:rPr>
        <w:t xml:space="preserve"> </w:t>
      </w:r>
      <w:r w:rsidRPr="00DA5F39">
        <w:rPr>
          <w:rFonts w:ascii="Arial" w:hAnsi="Arial" w:cs="Arial"/>
        </w:rPr>
        <w:t>Guymon Casady (TV dizisi</w:t>
      </w:r>
      <w:r w:rsidR="00C27681" w:rsidRPr="00DA5F39">
        <w:rPr>
          <w:rFonts w:ascii="Arial" w:hAnsi="Arial" w:cs="Arial"/>
        </w:rPr>
        <w:t xml:space="preserve"> </w:t>
      </w:r>
      <w:r w:rsidR="00C27681" w:rsidRPr="00DA5F39">
        <w:rPr>
          <w:rFonts w:ascii="Arial" w:hAnsi="Arial" w:cs="Arial"/>
          <w:i/>
        </w:rPr>
        <w:t>“Game of Thron</w:t>
      </w:r>
      <w:r w:rsidRPr="00DA5F39">
        <w:rPr>
          <w:rFonts w:ascii="Arial" w:hAnsi="Arial" w:cs="Arial"/>
          <w:i/>
        </w:rPr>
        <w:t>es,” “The Expendables”</w:t>
      </w:r>
      <w:r w:rsidRPr="00DA5F39">
        <w:rPr>
          <w:rFonts w:ascii="Arial" w:hAnsi="Arial" w:cs="Arial"/>
        </w:rPr>
        <w:t xml:space="preserve"> serisi), </w:t>
      </w:r>
      <w:bookmarkStart w:id="0" w:name="_GoBack"/>
      <w:bookmarkEnd w:id="0"/>
      <w:r w:rsidR="00E60A4F" w:rsidRPr="00DA5F39">
        <w:rPr>
          <w:rFonts w:ascii="Arial" w:hAnsi="Arial" w:cs="Arial"/>
        </w:rPr>
        <w:t xml:space="preserve">Dean Schnider </w:t>
      </w:r>
      <w:r w:rsidR="00E60A4F" w:rsidRPr="00DA5F39">
        <w:rPr>
          <w:rFonts w:ascii="Arial" w:hAnsi="Arial" w:cs="Arial"/>
          <w:i/>
        </w:rPr>
        <w:t>(“Hachi: A Dog’s Tale”),</w:t>
      </w:r>
      <w:r w:rsidR="00E60A4F" w:rsidRPr="00DA5F39">
        <w:rPr>
          <w:rFonts w:ascii="Arial" w:hAnsi="Arial" w:cs="Arial"/>
        </w:rPr>
        <w:t xml:space="preserve"> Benjamin Forkner </w:t>
      </w:r>
      <w:r w:rsidR="00E60A4F" w:rsidRPr="00DA5F39">
        <w:rPr>
          <w:rFonts w:ascii="Arial" w:hAnsi="Arial" w:cs="Arial"/>
          <w:i/>
        </w:rPr>
        <w:t>(“The Killing Room”),</w:t>
      </w:r>
      <w:r w:rsidR="00E60A4F" w:rsidRPr="00DA5F39">
        <w:rPr>
          <w:rFonts w:ascii="Arial" w:hAnsi="Arial" w:cs="Arial"/>
        </w:rPr>
        <w:t xml:space="preserve"> Lofing</w:t>
      </w:r>
      <w:r w:rsidRPr="00DA5F39">
        <w:rPr>
          <w:rFonts w:ascii="Arial" w:hAnsi="Arial" w:cs="Arial"/>
        </w:rPr>
        <w:t xml:space="preserve"> ve</w:t>
      </w:r>
      <w:r w:rsidR="00C27681" w:rsidRPr="00DA5F39">
        <w:rPr>
          <w:rFonts w:ascii="Arial" w:hAnsi="Arial" w:cs="Arial"/>
        </w:rPr>
        <w:t xml:space="preserve"> Cluff</w:t>
      </w:r>
      <w:r w:rsidR="00E60A4F" w:rsidRPr="00DA5F39">
        <w:rPr>
          <w:rFonts w:ascii="Arial" w:hAnsi="Arial" w:cs="Arial"/>
        </w:rPr>
        <w:t xml:space="preserve">. </w:t>
      </w:r>
      <w:r w:rsidRPr="00DA5F39">
        <w:rPr>
          <w:rFonts w:ascii="Arial" w:hAnsi="Arial" w:cs="Arial"/>
        </w:rPr>
        <w:t>Yönetici yapımcılar;</w:t>
      </w:r>
      <w:r w:rsidR="00E60A4F" w:rsidRPr="00DA5F39">
        <w:rPr>
          <w:rFonts w:ascii="Arial" w:hAnsi="Arial" w:cs="Arial"/>
        </w:rPr>
        <w:t xml:space="preserve"> </w:t>
      </w:r>
      <w:r w:rsidR="00C27681" w:rsidRPr="00DA5F39">
        <w:rPr>
          <w:rFonts w:ascii="Arial" w:hAnsi="Arial" w:cs="Arial"/>
        </w:rPr>
        <w:t>Dave</w:t>
      </w:r>
      <w:r w:rsidR="00C27681" w:rsidRPr="00DA5F39">
        <w:rPr>
          <w:rFonts w:ascii="Arial" w:hAnsi="Arial" w:cs="Arial"/>
          <w:b/>
        </w:rPr>
        <w:t xml:space="preserve"> </w:t>
      </w:r>
      <w:r w:rsidR="00C27681" w:rsidRPr="00DA5F39">
        <w:rPr>
          <w:rFonts w:ascii="Arial" w:hAnsi="Arial" w:cs="Arial"/>
        </w:rPr>
        <w:t>Neustadter,</w:t>
      </w:r>
      <w:r w:rsidR="00C27681" w:rsidRPr="00DA5F39">
        <w:rPr>
          <w:rFonts w:ascii="Arial" w:hAnsi="Arial" w:cs="Arial"/>
          <w:b/>
        </w:rPr>
        <w:t xml:space="preserve"> </w:t>
      </w:r>
      <w:r w:rsidRPr="00DA5F39">
        <w:rPr>
          <w:rFonts w:ascii="Arial" w:hAnsi="Arial" w:cs="Arial"/>
        </w:rPr>
        <w:t>Walter Hamada ve Couper Samuelson.</w:t>
      </w:r>
    </w:p>
    <w:p w:rsidR="00DA5F39" w:rsidRDefault="00E60A4F" w:rsidP="007E369B">
      <w:pPr>
        <w:pStyle w:val="AralkYok"/>
        <w:rPr>
          <w:rFonts w:ascii="Arial" w:hAnsi="Arial" w:cs="Arial"/>
        </w:rPr>
      </w:pPr>
      <w:r w:rsidRPr="00DA5F39">
        <w:rPr>
          <w:rFonts w:ascii="Arial" w:hAnsi="Arial" w:cs="Arial"/>
        </w:rPr>
        <w:tab/>
      </w:r>
    </w:p>
    <w:p w:rsidR="00062D9D" w:rsidRPr="00DA5F39" w:rsidRDefault="00E60A4F" w:rsidP="007E369B">
      <w:pPr>
        <w:pStyle w:val="AralkYok"/>
        <w:rPr>
          <w:rFonts w:ascii="Arial" w:hAnsi="Arial" w:cs="Arial"/>
        </w:rPr>
      </w:pPr>
      <w:r w:rsidRPr="00DA5F39">
        <w:rPr>
          <w:rFonts w:ascii="Arial" w:hAnsi="Arial" w:cs="Arial"/>
          <w:i/>
        </w:rPr>
        <w:t xml:space="preserve">New </w:t>
      </w:r>
      <w:proofErr w:type="spellStart"/>
      <w:r w:rsidRPr="00DA5F39">
        <w:rPr>
          <w:rFonts w:ascii="Arial" w:hAnsi="Arial" w:cs="Arial"/>
          <w:i/>
        </w:rPr>
        <w:t>Line</w:t>
      </w:r>
      <w:proofErr w:type="spellEnd"/>
      <w:r w:rsidRPr="00DA5F39">
        <w:rPr>
          <w:rFonts w:ascii="Arial" w:hAnsi="Arial" w:cs="Arial"/>
          <w:i/>
        </w:rPr>
        <w:t xml:space="preserve"> </w:t>
      </w:r>
      <w:proofErr w:type="spellStart"/>
      <w:r w:rsidRPr="00DA5F39">
        <w:rPr>
          <w:rFonts w:ascii="Arial" w:hAnsi="Arial" w:cs="Arial"/>
          <w:i/>
        </w:rPr>
        <w:t>Cinema</w:t>
      </w:r>
      <w:proofErr w:type="spellEnd"/>
      <w:r w:rsidRPr="00DA5F39">
        <w:rPr>
          <w:rFonts w:ascii="Arial" w:hAnsi="Arial" w:cs="Arial"/>
        </w:rPr>
        <w:t xml:space="preserve"> </w:t>
      </w:r>
      <w:r w:rsidR="00062D9D" w:rsidRPr="00DA5F39">
        <w:rPr>
          <w:rFonts w:ascii="Arial" w:hAnsi="Arial" w:cs="Arial"/>
        </w:rPr>
        <w:t>sunar, bir</w:t>
      </w:r>
      <w:r w:rsidR="00C27681" w:rsidRPr="00DA5F39">
        <w:rPr>
          <w:rFonts w:ascii="Arial" w:hAnsi="Arial" w:cs="Arial"/>
        </w:rPr>
        <w:t xml:space="preserve"> </w:t>
      </w:r>
      <w:proofErr w:type="spellStart"/>
      <w:r w:rsidR="00C27681" w:rsidRPr="00DA5F39">
        <w:rPr>
          <w:rFonts w:ascii="Arial" w:hAnsi="Arial" w:cs="Arial"/>
          <w:i/>
        </w:rPr>
        <w:t>Blumhouse</w:t>
      </w:r>
      <w:proofErr w:type="spellEnd"/>
      <w:r w:rsidR="00DA5F39">
        <w:rPr>
          <w:rFonts w:ascii="Arial" w:hAnsi="Arial" w:cs="Arial"/>
          <w:i/>
        </w:rPr>
        <w:t xml:space="preserve"> </w:t>
      </w:r>
      <w:r w:rsidR="00C27681" w:rsidRPr="00DA5F39">
        <w:rPr>
          <w:rFonts w:ascii="Arial" w:hAnsi="Arial" w:cs="Arial"/>
          <w:i/>
        </w:rPr>
        <w:t>/</w:t>
      </w:r>
      <w:r w:rsidR="00DA5F39">
        <w:rPr>
          <w:rFonts w:ascii="Arial" w:hAnsi="Arial" w:cs="Arial"/>
          <w:i/>
        </w:rPr>
        <w:t xml:space="preserve"> </w:t>
      </w:r>
      <w:r w:rsidR="00C27681" w:rsidRPr="00DA5F39">
        <w:rPr>
          <w:rFonts w:ascii="Arial" w:hAnsi="Arial" w:cs="Arial"/>
          <w:i/>
        </w:rPr>
        <w:t>Entertainment 3</w:t>
      </w:r>
      <w:r w:rsidR="00062D9D" w:rsidRPr="00DA5F39">
        <w:rPr>
          <w:rFonts w:ascii="Arial" w:hAnsi="Arial" w:cs="Arial"/>
          <w:i/>
        </w:rPr>
        <w:t>60</w:t>
      </w:r>
      <w:r w:rsidR="00DA5F39">
        <w:rPr>
          <w:rFonts w:ascii="Arial" w:hAnsi="Arial" w:cs="Arial"/>
          <w:i/>
        </w:rPr>
        <w:t xml:space="preserve"> </w:t>
      </w:r>
      <w:r w:rsidR="00062D9D" w:rsidRPr="00DA5F39">
        <w:rPr>
          <w:rFonts w:ascii="Arial" w:hAnsi="Arial" w:cs="Arial"/>
          <w:i/>
        </w:rPr>
        <w:t>/</w:t>
      </w:r>
      <w:r w:rsidR="00DA5F39">
        <w:rPr>
          <w:rFonts w:ascii="Arial" w:hAnsi="Arial" w:cs="Arial"/>
          <w:i/>
        </w:rPr>
        <w:t xml:space="preserve"> </w:t>
      </w:r>
      <w:proofErr w:type="spellStart"/>
      <w:r w:rsidR="00062D9D" w:rsidRPr="00DA5F39">
        <w:rPr>
          <w:rFonts w:ascii="Arial" w:hAnsi="Arial" w:cs="Arial"/>
          <w:i/>
        </w:rPr>
        <w:t>Tremendum</w:t>
      </w:r>
      <w:proofErr w:type="spellEnd"/>
      <w:r w:rsidR="00062D9D" w:rsidRPr="00DA5F39">
        <w:rPr>
          <w:rFonts w:ascii="Arial" w:hAnsi="Arial" w:cs="Arial"/>
          <w:i/>
        </w:rPr>
        <w:t xml:space="preserve"> </w:t>
      </w:r>
      <w:proofErr w:type="spellStart"/>
      <w:r w:rsidR="00062D9D" w:rsidRPr="00DA5F39">
        <w:rPr>
          <w:rFonts w:ascii="Arial" w:hAnsi="Arial" w:cs="Arial"/>
          <w:i/>
        </w:rPr>
        <w:t>Pictures</w:t>
      </w:r>
      <w:proofErr w:type="spellEnd"/>
      <w:r w:rsidR="00062D9D" w:rsidRPr="00DA5F39">
        <w:rPr>
          <w:rFonts w:ascii="Arial" w:hAnsi="Arial" w:cs="Arial"/>
        </w:rPr>
        <w:t xml:space="preserve"> yapımı</w:t>
      </w:r>
      <w:r w:rsidR="00C27681" w:rsidRPr="00DA5F39">
        <w:rPr>
          <w:rFonts w:ascii="Arial" w:hAnsi="Arial" w:cs="Arial"/>
        </w:rPr>
        <w:t xml:space="preserve">, </w:t>
      </w:r>
      <w:r w:rsidR="00062D9D" w:rsidRPr="00DA5F39">
        <w:rPr>
          <w:rFonts w:ascii="Arial" w:hAnsi="Arial" w:cs="Arial"/>
        </w:rPr>
        <w:t>bir</w:t>
      </w:r>
      <w:r w:rsidR="00C27681" w:rsidRPr="00DA5F39">
        <w:rPr>
          <w:rFonts w:ascii="Arial" w:hAnsi="Arial" w:cs="Arial"/>
        </w:rPr>
        <w:t xml:space="preserve"> Chris Lofing &amp; </w:t>
      </w:r>
      <w:proofErr w:type="spellStart"/>
      <w:r w:rsidR="00C27681" w:rsidRPr="00DA5F39">
        <w:rPr>
          <w:rFonts w:ascii="Arial" w:hAnsi="Arial" w:cs="Arial"/>
        </w:rPr>
        <w:t>Travis</w:t>
      </w:r>
      <w:proofErr w:type="spellEnd"/>
      <w:r w:rsidR="00C27681" w:rsidRPr="00DA5F39">
        <w:rPr>
          <w:rFonts w:ascii="Arial" w:hAnsi="Arial" w:cs="Arial"/>
        </w:rPr>
        <w:t xml:space="preserve"> </w:t>
      </w:r>
      <w:proofErr w:type="spellStart"/>
      <w:r w:rsidR="00C27681" w:rsidRPr="00DA5F39">
        <w:rPr>
          <w:rFonts w:ascii="Arial" w:hAnsi="Arial" w:cs="Arial"/>
        </w:rPr>
        <w:t>Cluff</w:t>
      </w:r>
      <w:proofErr w:type="spellEnd"/>
      <w:r w:rsidR="00062D9D" w:rsidRPr="00DA5F39">
        <w:rPr>
          <w:rFonts w:ascii="Arial" w:hAnsi="Arial" w:cs="Arial"/>
        </w:rPr>
        <w:t xml:space="preserve"> filmi</w:t>
      </w:r>
      <w:r w:rsidR="00C27681" w:rsidRPr="00DA5F39">
        <w:rPr>
          <w:rFonts w:ascii="Arial" w:hAnsi="Arial" w:cs="Arial"/>
        </w:rPr>
        <w:t>,</w:t>
      </w:r>
      <w:r w:rsidRPr="00DA5F39">
        <w:rPr>
          <w:rFonts w:ascii="Arial" w:hAnsi="Arial" w:cs="Arial"/>
        </w:rPr>
        <w:t xml:space="preserve"> </w:t>
      </w:r>
      <w:r w:rsidRPr="00DA5F39">
        <w:rPr>
          <w:rFonts w:ascii="Arial" w:hAnsi="Arial" w:cs="Arial"/>
          <w:i/>
        </w:rPr>
        <w:t>“</w:t>
      </w:r>
      <w:r w:rsidR="00DA5F39" w:rsidRPr="00DA5F39">
        <w:rPr>
          <w:rFonts w:ascii="Arial" w:hAnsi="Arial" w:cs="Arial"/>
          <w:i/>
        </w:rPr>
        <w:t>Darağacı</w:t>
      </w:r>
      <w:r w:rsidR="00DA5F39">
        <w:rPr>
          <w:rFonts w:ascii="Arial" w:hAnsi="Arial" w:cs="Arial"/>
          <w:i/>
        </w:rPr>
        <w:t xml:space="preserve"> </w:t>
      </w:r>
      <w:r w:rsidR="00062D9D" w:rsidRPr="00DA5F39">
        <w:rPr>
          <w:rFonts w:ascii="Arial" w:hAnsi="Arial" w:cs="Arial"/>
          <w:i/>
        </w:rPr>
        <w:t>/</w:t>
      </w:r>
      <w:r w:rsidR="00DA5F39">
        <w:rPr>
          <w:rFonts w:ascii="Arial" w:hAnsi="Arial" w:cs="Arial"/>
          <w:i/>
        </w:rPr>
        <w:t xml:space="preserve"> </w:t>
      </w:r>
      <w:proofErr w:type="spellStart"/>
      <w:r w:rsidRPr="00DA5F39">
        <w:rPr>
          <w:rFonts w:ascii="Arial" w:hAnsi="Arial" w:cs="Arial"/>
          <w:i/>
        </w:rPr>
        <w:t>The</w:t>
      </w:r>
      <w:proofErr w:type="spellEnd"/>
      <w:r w:rsidRPr="00DA5F39">
        <w:rPr>
          <w:rFonts w:ascii="Arial" w:hAnsi="Arial" w:cs="Arial"/>
          <w:i/>
        </w:rPr>
        <w:t xml:space="preserve"> </w:t>
      </w:r>
      <w:proofErr w:type="spellStart"/>
      <w:r w:rsidRPr="00DA5F39">
        <w:rPr>
          <w:rFonts w:ascii="Arial" w:hAnsi="Arial" w:cs="Arial"/>
          <w:i/>
        </w:rPr>
        <w:t>Gallows</w:t>
      </w:r>
      <w:proofErr w:type="spellEnd"/>
      <w:r w:rsidRPr="00DA5F39">
        <w:rPr>
          <w:rFonts w:ascii="Arial" w:hAnsi="Arial" w:cs="Arial"/>
          <w:i/>
        </w:rPr>
        <w:t>,”</w:t>
      </w:r>
      <w:r w:rsidRPr="00DA5F39">
        <w:rPr>
          <w:rFonts w:ascii="Arial" w:hAnsi="Arial" w:cs="Arial"/>
        </w:rPr>
        <w:t xml:space="preserve"> </w:t>
      </w:r>
      <w:r w:rsidR="00062D9D" w:rsidRPr="00DA5F39">
        <w:rPr>
          <w:rFonts w:ascii="Arial" w:hAnsi="Arial" w:cs="Arial"/>
        </w:rPr>
        <w:t>10 Temmuz’</w:t>
      </w:r>
      <w:r w:rsidR="002905F8" w:rsidRPr="00DA5F39">
        <w:rPr>
          <w:rFonts w:ascii="Arial" w:hAnsi="Arial" w:cs="Arial"/>
        </w:rPr>
        <w:t xml:space="preserve">dan itibaren tüm dünyada </w:t>
      </w:r>
      <w:proofErr w:type="gramStart"/>
      <w:r w:rsidR="002905F8" w:rsidRPr="00DA5F39">
        <w:rPr>
          <w:rFonts w:ascii="Arial" w:hAnsi="Arial" w:cs="Arial"/>
        </w:rPr>
        <w:t>vizyona</w:t>
      </w:r>
      <w:proofErr w:type="gramEnd"/>
      <w:r w:rsidR="00062D9D" w:rsidRPr="00DA5F39">
        <w:rPr>
          <w:rFonts w:ascii="Arial" w:hAnsi="Arial" w:cs="Arial"/>
        </w:rPr>
        <w:t xml:space="preserve"> girmeye başlayacak. Film, tüm dünyada bir </w:t>
      </w:r>
      <w:r w:rsidR="00062D9D" w:rsidRPr="00DA5F39">
        <w:rPr>
          <w:rFonts w:ascii="Arial" w:hAnsi="Arial" w:cs="Arial"/>
          <w:i/>
        </w:rPr>
        <w:t>Warner Bros. Entertainment Company</w:t>
      </w:r>
      <w:r w:rsidR="00062D9D" w:rsidRPr="00DA5F39">
        <w:rPr>
          <w:rFonts w:ascii="Arial" w:hAnsi="Arial" w:cs="Arial"/>
        </w:rPr>
        <w:t xml:space="preserve"> şirketi olan </w:t>
      </w:r>
      <w:r w:rsidR="00062D9D" w:rsidRPr="00DA5F39">
        <w:rPr>
          <w:rFonts w:ascii="Arial" w:hAnsi="Arial" w:cs="Arial"/>
          <w:i/>
        </w:rPr>
        <w:t>Warner Bros. Pictures</w:t>
      </w:r>
      <w:r w:rsidR="00062D9D" w:rsidRPr="00DA5F39">
        <w:rPr>
          <w:rFonts w:ascii="Arial" w:hAnsi="Arial" w:cs="Arial"/>
        </w:rPr>
        <w:t xml:space="preserve"> tarafından dağıtılacak.</w:t>
      </w:r>
    </w:p>
    <w:p w:rsidR="00DA5F39" w:rsidRDefault="00062D9D" w:rsidP="007E369B">
      <w:pPr>
        <w:pStyle w:val="AralkYok"/>
        <w:rPr>
          <w:rFonts w:ascii="Arial" w:hAnsi="Arial" w:cs="Arial"/>
        </w:rPr>
      </w:pPr>
      <w:r w:rsidRPr="00DA5F39">
        <w:rPr>
          <w:rFonts w:ascii="Arial" w:hAnsi="Arial" w:cs="Arial"/>
        </w:rPr>
        <w:tab/>
      </w:r>
    </w:p>
    <w:p w:rsidR="00062D9D" w:rsidRPr="00DA5F39" w:rsidRDefault="00DA5F39" w:rsidP="007E369B">
      <w:pPr>
        <w:pStyle w:val="AralkYok"/>
        <w:rPr>
          <w:rFonts w:ascii="Arial" w:hAnsi="Arial" w:cs="Arial"/>
        </w:rPr>
      </w:pPr>
      <w:r w:rsidRPr="00DA5F39">
        <w:rPr>
          <w:rFonts w:ascii="Arial" w:hAnsi="Arial" w:cs="Arial"/>
          <w:i/>
        </w:rPr>
        <w:t xml:space="preserve">“Darağacı / </w:t>
      </w:r>
      <w:proofErr w:type="spellStart"/>
      <w:r w:rsidRPr="00DA5F39">
        <w:rPr>
          <w:rFonts w:ascii="Arial" w:hAnsi="Arial" w:cs="Arial"/>
          <w:i/>
        </w:rPr>
        <w:t>The</w:t>
      </w:r>
      <w:proofErr w:type="spellEnd"/>
      <w:r w:rsidRPr="00DA5F39">
        <w:rPr>
          <w:rFonts w:ascii="Arial" w:hAnsi="Arial" w:cs="Arial"/>
          <w:i/>
        </w:rPr>
        <w:t xml:space="preserve"> </w:t>
      </w:r>
      <w:proofErr w:type="spellStart"/>
      <w:r w:rsidRPr="00DA5F39">
        <w:rPr>
          <w:rFonts w:ascii="Arial" w:hAnsi="Arial" w:cs="Arial"/>
          <w:i/>
        </w:rPr>
        <w:t>Gallows</w:t>
      </w:r>
      <w:proofErr w:type="spellEnd"/>
      <w:r w:rsidRPr="00DA5F39">
        <w:rPr>
          <w:rFonts w:ascii="Arial" w:hAnsi="Arial" w:cs="Arial"/>
          <w:i/>
        </w:rPr>
        <w:t>,”</w:t>
      </w:r>
      <w:r w:rsidRPr="00DA5F39">
        <w:rPr>
          <w:rFonts w:ascii="Arial" w:hAnsi="Arial" w:cs="Arial"/>
        </w:rPr>
        <w:t xml:space="preserve"> </w:t>
      </w:r>
      <w:r w:rsidR="00062D9D" w:rsidRPr="00DA5F39">
        <w:rPr>
          <w:rFonts w:ascii="Arial" w:hAnsi="Arial" w:cs="Arial"/>
        </w:rPr>
        <w:t xml:space="preserve">Türkiye’de 24 Temmuz’da </w:t>
      </w:r>
      <w:proofErr w:type="gramStart"/>
      <w:r w:rsidR="00062D9D" w:rsidRPr="00DA5F39">
        <w:rPr>
          <w:rFonts w:ascii="Arial" w:hAnsi="Arial" w:cs="Arial"/>
        </w:rPr>
        <w:t>vizyona</w:t>
      </w:r>
      <w:proofErr w:type="gramEnd"/>
      <w:r w:rsidR="00062D9D" w:rsidRPr="00DA5F39">
        <w:rPr>
          <w:rFonts w:ascii="Arial" w:hAnsi="Arial" w:cs="Arial"/>
        </w:rPr>
        <w:t xml:space="preserve"> girecek.</w:t>
      </w:r>
    </w:p>
    <w:p w:rsidR="00AC0B56" w:rsidRPr="00DA5F39" w:rsidRDefault="00AC0B56" w:rsidP="007E369B">
      <w:pPr>
        <w:pStyle w:val="AralkYok"/>
        <w:rPr>
          <w:rFonts w:ascii="Arial" w:hAnsi="Arial" w:cs="Arial"/>
        </w:rPr>
      </w:pPr>
    </w:p>
    <w:p w:rsidR="00062D9D" w:rsidRPr="00DA5F39" w:rsidRDefault="007E369B" w:rsidP="007E369B">
      <w:pPr>
        <w:pStyle w:val="AralkYok"/>
        <w:jc w:val="center"/>
        <w:rPr>
          <w:rFonts w:ascii="Arial" w:hAnsi="Arial" w:cs="Arial"/>
        </w:rPr>
      </w:pPr>
      <w:hyperlink r:id="rId4" w:history="1">
        <w:r w:rsidR="00062D9D" w:rsidRPr="00DA5F39">
          <w:rPr>
            <w:rStyle w:val="Kpr"/>
            <w:rFonts w:ascii="Arial" w:hAnsi="Arial" w:cs="Arial"/>
            <w:color w:val="auto"/>
            <w:u w:val="none"/>
          </w:rPr>
          <w:t>www.daragacifil.com</w:t>
        </w:r>
      </w:hyperlink>
    </w:p>
    <w:p w:rsidR="00062D9D" w:rsidRPr="00DA5F39" w:rsidRDefault="00062D9D" w:rsidP="007E369B">
      <w:pPr>
        <w:pStyle w:val="AralkYok"/>
        <w:jc w:val="center"/>
        <w:rPr>
          <w:rFonts w:ascii="Arial" w:hAnsi="Arial" w:cs="Arial"/>
        </w:rPr>
      </w:pPr>
    </w:p>
    <w:p w:rsidR="00AC0B56" w:rsidRPr="00DA5F39" w:rsidRDefault="00062D9D" w:rsidP="007E369B">
      <w:pPr>
        <w:pStyle w:val="AralkYok"/>
        <w:jc w:val="center"/>
        <w:rPr>
          <w:rFonts w:ascii="Arial" w:hAnsi="Arial" w:cs="Arial"/>
        </w:rPr>
      </w:pPr>
      <w:r w:rsidRPr="00DA5F39">
        <w:rPr>
          <w:rFonts w:ascii="Arial" w:hAnsi="Arial" w:cs="Arial"/>
        </w:rPr>
        <w:t>Filmden yüksek görselleri indirmek için:</w:t>
      </w:r>
      <w:r w:rsidR="00AC0B56" w:rsidRPr="00DA5F39">
        <w:rPr>
          <w:rFonts w:ascii="Arial" w:hAnsi="Arial" w:cs="Arial"/>
        </w:rPr>
        <w:t xml:space="preserve"> </w:t>
      </w:r>
      <w:hyperlink r:id="rId5" w:history="1">
        <w:r w:rsidR="00F1245D" w:rsidRPr="00DA5F39">
          <w:rPr>
            <w:rStyle w:val="Kpr"/>
            <w:rFonts w:ascii="Arial" w:hAnsi="Arial" w:cs="Arial"/>
            <w:color w:val="auto"/>
            <w:u w:val="none"/>
          </w:rPr>
          <w:t>https://mediapass.warnerbros.com/</w:t>
        </w:r>
      </w:hyperlink>
    </w:p>
    <w:p w:rsidR="0087660A" w:rsidRPr="00DA5F39" w:rsidRDefault="0087660A" w:rsidP="007E369B">
      <w:pPr>
        <w:pStyle w:val="AralkYok"/>
        <w:rPr>
          <w:rFonts w:ascii="Arial" w:hAnsi="Arial" w:cs="Arial"/>
        </w:rPr>
      </w:pPr>
    </w:p>
    <w:sectPr w:rsidR="0087660A" w:rsidRPr="00DA5F39" w:rsidSect="0087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E60A4F"/>
    <w:rsid w:val="00062D9D"/>
    <w:rsid w:val="001038A7"/>
    <w:rsid w:val="00130065"/>
    <w:rsid w:val="00173AD0"/>
    <w:rsid w:val="00201D9A"/>
    <w:rsid w:val="00247D05"/>
    <w:rsid w:val="002905F8"/>
    <w:rsid w:val="003F10E6"/>
    <w:rsid w:val="004B5B0A"/>
    <w:rsid w:val="00550D83"/>
    <w:rsid w:val="005A66F3"/>
    <w:rsid w:val="006530BA"/>
    <w:rsid w:val="007E369B"/>
    <w:rsid w:val="007F7CEB"/>
    <w:rsid w:val="0087660A"/>
    <w:rsid w:val="00924814"/>
    <w:rsid w:val="009D1B2B"/>
    <w:rsid w:val="00AC0B56"/>
    <w:rsid w:val="00B9206D"/>
    <w:rsid w:val="00C27681"/>
    <w:rsid w:val="00D5618B"/>
    <w:rsid w:val="00DA5F39"/>
    <w:rsid w:val="00DA656F"/>
    <w:rsid w:val="00E60A4F"/>
    <w:rsid w:val="00F1245D"/>
    <w:rsid w:val="00F87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7AA7A-D346-4903-98ED-9E3A2E64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4F"/>
    <w:pPr>
      <w:spacing w:after="0" w:line="240" w:lineRule="auto"/>
    </w:pPr>
    <w:rPr>
      <w:rFonts w:ascii="Times New Roman" w:eastAsia="MS Mincho" w:hAnsi="Times New Roman" w:cs="Times New Roman"/>
      <w:sz w:val="24"/>
      <w:szCs w:val="24"/>
      <w:lang w:val="tr-TR"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E60A4F"/>
    <w:rPr>
      <w:rFonts w:ascii="Courier New" w:hAnsi="Courier New" w:cs="Courier New"/>
      <w:sz w:val="20"/>
      <w:szCs w:val="20"/>
    </w:rPr>
  </w:style>
  <w:style w:type="character" w:customStyle="1" w:styleId="DzMetinChar">
    <w:name w:val="Düz Metin Char"/>
    <w:basedOn w:val="VarsaylanParagrafYazTipi"/>
    <w:link w:val="DzMetin"/>
    <w:uiPriority w:val="99"/>
    <w:rsid w:val="00E60A4F"/>
    <w:rPr>
      <w:rFonts w:ascii="Courier New" w:eastAsia="MS Mincho" w:hAnsi="Courier New" w:cs="Courier New"/>
      <w:sz w:val="20"/>
      <w:szCs w:val="20"/>
      <w:lang w:eastAsia="ja-JP"/>
    </w:rPr>
  </w:style>
  <w:style w:type="character" w:styleId="Kpr">
    <w:name w:val="Hyperlink"/>
    <w:basedOn w:val="VarsaylanParagrafYazTipi"/>
    <w:uiPriority w:val="99"/>
    <w:rsid w:val="00AC0B56"/>
    <w:rPr>
      <w:color w:val="0000FF"/>
      <w:u w:val="single"/>
    </w:rPr>
  </w:style>
  <w:style w:type="paragraph" w:customStyle="1" w:styleId="xmsoplaintext">
    <w:name w:val="x_msoplaintext"/>
    <w:basedOn w:val="Normal"/>
    <w:rsid w:val="00AC0B56"/>
    <w:pPr>
      <w:spacing w:before="100" w:beforeAutospacing="1" w:after="100" w:afterAutospacing="1"/>
    </w:pPr>
    <w:rPr>
      <w:rFonts w:eastAsia="Times New Roman"/>
      <w:lang w:eastAsia="en-US"/>
    </w:rPr>
  </w:style>
  <w:style w:type="character" w:styleId="zlenenKpr">
    <w:name w:val="FollowedHyperlink"/>
    <w:basedOn w:val="VarsaylanParagrafYazTipi"/>
    <w:uiPriority w:val="99"/>
    <w:semiHidden/>
    <w:unhideWhenUsed/>
    <w:rsid w:val="00F1245D"/>
    <w:rPr>
      <w:color w:val="800080" w:themeColor="followedHyperlink"/>
      <w:u w:val="single"/>
    </w:rPr>
  </w:style>
  <w:style w:type="paragraph" w:styleId="AralkYok">
    <w:name w:val="No Spacing"/>
    <w:uiPriority w:val="1"/>
    <w:qFormat/>
    <w:rsid w:val="00DA5F39"/>
    <w:pPr>
      <w:spacing w:after="0" w:line="240" w:lineRule="auto"/>
    </w:pPr>
    <w:rPr>
      <w:rFonts w:ascii="Times New Roman" w:eastAsia="MS Mincho" w:hAnsi="Times New Roman" w:cs="Times New Roman"/>
      <w:sz w:val="24"/>
      <w:szCs w:val="24"/>
      <w:lang w:val="tr-T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apass.warnerbros.com/" TargetMode="External"/><Relationship Id="rId4" Type="http://schemas.openxmlformats.org/officeDocument/2006/relationships/hyperlink" Target="http://www.daragacif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sxblack</dc:creator>
  <cp:lastModifiedBy>Sadi Cilingir</cp:lastModifiedBy>
  <cp:revision>6</cp:revision>
  <dcterms:created xsi:type="dcterms:W3CDTF">2015-06-12T09:22:00Z</dcterms:created>
  <dcterms:modified xsi:type="dcterms:W3CDTF">2015-06-19T19:41:00Z</dcterms:modified>
</cp:coreProperties>
</file>