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BB09" w14:textId="77777777" w:rsidR="0092271F" w:rsidRPr="0092271F" w:rsidRDefault="0092271F" w:rsidP="0092271F">
      <w:pPr>
        <w:pStyle w:val="AralkYok"/>
        <w:rPr>
          <w:b/>
          <w:bCs/>
          <w:sz w:val="40"/>
          <w:szCs w:val="40"/>
        </w:rPr>
      </w:pPr>
      <w:r w:rsidRPr="0092271F">
        <w:rPr>
          <w:b/>
          <w:bCs/>
          <w:sz w:val="40"/>
          <w:szCs w:val="40"/>
        </w:rPr>
        <w:t xml:space="preserve">Dedektif </w:t>
      </w:r>
      <w:proofErr w:type="spellStart"/>
      <w:r w:rsidRPr="0092271F">
        <w:rPr>
          <w:b/>
          <w:bCs/>
          <w:sz w:val="40"/>
          <w:szCs w:val="40"/>
        </w:rPr>
        <w:t>Conan</w:t>
      </w:r>
      <w:proofErr w:type="spellEnd"/>
      <w:r w:rsidRPr="0092271F">
        <w:rPr>
          <w:b/>
          <w:bCs/>
          <w:sz w:val="40"/>
          <w:szCs w:val="40"/>
        </w:rPr>
        <w:t xml:space="preserve">: Siyah Demir Denizaltı </w:t>
      </w:r>
    </w:p>
    <w:p w14:paraId="54686C45" w14:textId="77777777" w:rsidR="0092271F" w:rsidRPr="0092271F" w:rsidRDefault="0092271F" w:rsidP="0092271F">
      <w:pPr>
        <w:pStyle w:val="AralkYok"/>
        <w:rPr>
          <w:b/>
          <w:bCs/>
          <w:sz w:val="32"/>
          <w:szCs w:val="32"/>
        </w:rPr>
      </w:pPr>
      <w:r w:rsidRPr="0092271F">
        <w:rPr>
          <w:b/>
          <w:bCs/>
          <w:sz w:val="32"/>
          <w:szCs w:val="32"/>
        </w:rPr>
        <w:t>(</w:t>
      </w:r>
      <w:proofErr w:type="spellStart"/>
      <w:r w:rsidRPr="0092271F">
        <w:rPr>
          <w:b/>
          <w:bCs/>
          <w:sz w:val="32"/>
          <w:szCs w:val="32"/>
        </w:rPr>
        <w:t>Detective</w:t>
      </w:r>
      <w:proofErr w:type="spellEnd"/>
      <w:r w:rsidRPr="0092271F">
        <w:rPr>
          <w:b/>
          <w:bCs/>
          <w:sz w:val="32"/>
          <w:szCs w:val="32"/>
        </w:rPr>
        <w:t xml:space="preserve"> </w:t>
      </w:r>
      <w:proofErr w:type="spellStart"/>
      <w:r w:rsidRPr="0092271F">
        <w:rPr>
          <w:b/>
          <w:bCs/>
          <w:sz w:val="32"/>
          <w:szCs w:val="32"/>
        </w:rPr>
        <w:t>Conan</w:t>
      </w:r>
      <w:proofErr w:type="spellEnd"/>
      <w:r w:rsidRPr="0092271F">
        <w:rPr>
          <w:b/>
          <w:bCs/>
          <w:sz w:val="32"/>
          <w:szCs w:val="32"/>
        </w:rPr>
        <w:t xml:space="preserve">: Black </w:t>
      </w:r>
      <w:proofErr w:type="spellStart"/>
      <w:r w:rsidRPr="0092271F">
        <w:rPr>
          <w:b/>
          <w:bCs/>
          <w:sz w:val="32"/>
          <w:szCs w:val="32"/>
        </w:rPr>
        <w:t>Iron</w:t>
      </w:r>
      <w:proofErr w:type="spellEnd"/>
      <w:r w:rsidRPr="0092271F">
        <w:rPr>
          <w:b/>
          <w:bCs/>
          <w:sz w:val="32"/>
          <w:szCs w:val="32"/>
        </w:rPr>
        <w:t xml:space="preserve"> </w:t>
      </w:r>
      <w:proofErr w:type="spellStart"/>
      <w:r w:rsidRPr="0092271F">
        <w:rPr>
          <w:b/>
          <w:bCs/>
          <w:sz w:val="32"/>
          <w:szCs w:val="32"/>
        </w:rPr>
        <w:t>Submarine</w:t>
      </w:r>
      <w:proofErr w:type="spellEnd"/>
      <w:r w:rsidRPr="0092271F">
        <w:rPr>
          <w:b/>
          <w:bCs/>
          <w:sz w:val="32"/>
          <w:szCs w:val="32"/>
        </w:rPr>
        <w:t>)</w:t>
      </w:r>
    </w:p>
    <w:p w14:paraId="58A24D5A" w14:textId="77777777" w:rsidR="0092271F" w:rsidRDefault="0092271F" w:rsidP="0092271F">
      <w:pPr>
        <w:pStyle w:val="AralkYok"/>
        <w:rPr>
          <w:sz w:val="24"/>
          <w:szCs w:val="24"/>
        </w:rPr>
      </w:pPr>
    </w:p>
    <w:p w14:paraId="0198D47D" w14:textId="3D73E097" w:rsidR="0092271F" w:rsidRDefault="0092271F" w:rsidP="0092271F">
      <w:pPr>
        <w:pStyle w:val="AralkYok"/>
        <w:rPr>
          <w:sz w:val="24"/>
          <w:szCs w:val="24"/>
        </w:rPr>
      </w:pPr>
      <w:r w:rsidRPr="0092271F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15 Mart 2024</w:t>
      </w:r>
    </w:p>
    <w:p w14:paraId="28C0C1FC" w14:textId="16D21C1A" w:rsidR="0092271F" w:rsidRDefault="0092271F" w:rsidP="0092271F">
      <w:pPr>
        <w:pStyle w:val="AralkYok"/>
        <w:rPr>
          <w:sz w:val="24"/>
          <w:szCs w:val="24"/>
        </w:rPr>
      </w:pPr>
      <w:r w:rsidRPr="0092271F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 Medya Film Yapım ve Dağıtım A. Ş.</w:t>
      </w:r>
    </w:p>
    <w:p w14:paraId="1EA891DE" w14:textId="255A0703" w:rsidR="0092271F" w:rsidRPr="0092271F" w:rsidRDefault="0092271F" w:rsidP="0092271F">
      <w:pPr>
        <w:pStyle w:val="AralkYok"/>
        <w:rPr>
          <w:sz w:val="24"/>
          <w:szCs w:val="24"/>
        </w:rPr>
      </w:pPr>
      <w:r w:rsidRPr="0092271F">
        <w:rPr>
          <w:b/>
          <w:bCs/>
          <w:sz w:val="24"/>
          <w:szCs w:val="24"/>
        </w:rPr>
        <w:t xml:space="preserve">İthalat: </w:t>
      </w:r>
      <w:r>
        <w:rPr>
          <w:sz w:val="24"/>
          <w:szCs w:val="24"/>
        </w:rPr>
        <w:t xml:space="preserve">Space </w:t>
      </w:r>
      <w:proofErr w:type="spellStart"/>
      <w:r>
        <w:rPr>
          <w:sz w:val="24"/>
          <w:szCs w:val="24"/>
        </w:rPr>
        <w:t>Toon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LLC</w:t>
      </w:r>
    </w:p>
    <w:p w14:paraId="5B28FE48" w14:textId="77777777" w:rsidR="0092271F" w:rsidRDefault="0092271F" w:rsidP="0092271F">
      <w:pPr>
        <w:pStyle w:val="AralkYok"/>
        <w:rPr>
          <w:sz w:val="24"/>
          <w:szCs w:val="24"/>
        </w:rPr>
      </w:pPr>
      <w:r w:rsidRPr="0092271F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92271F">
        <w:rPr>
          <w:sz w:val="24"/>
          <w:szCs w:val="24"/>
        </w:rPr>
        <w:t xml:space="preserve">Animasyon </w:t>
      </w:r>
    </w:p>
    <w:p w14:paraId="5AAFAAD3" w14:textId="77777777" w:rsidR="0092271F" w:rsidRDefault="0092271F" w:rsidP="0092271F">
      <w:pPr>
        <w:pStyle w:val="AralkYok"/>
        <w:rPr>
          <w:sz w:val="24"/>
          <w:szCs w:val="24"/>
        </w:rPr>
      </w:pPr>
      <w:r w:rsidRPr="0092271F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92271F">
        <w:rPr>
          <w:sz w:val="24"/>
          <w:szCs w:val="24"/>
        </w:rPr>
        <w:t xml:space="preserve">110 </w:t>
      </w:r>
      <w:r>
        <w:rPr>
          <w:sz w:val="24"/>
          <w:szCs w:val="24"/>
        </w:rPr>
        <w:t>dakika</w:t>
      </w:r>
    </w:p>
    <w:p w14:paraId="20393D7E" w14:textId="77777777" w:rsidR="0092271F" w:rsidRDefault="0092271F" w:rsidP="0092271F">
      <w:pPr>
        <w:pStyle w:val="AralkYok"/>
        <w:rPr>
          <w:sz w:val="24"/>
          <w:szCs w:val="24"/>
        </w:rPr>
      </w:pPr>
      <w:r w:rsidRPr="0092271F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92271F">
        <w:rPr>
          <w:sz w:val="24"/>
          <w:szCs w:val="24"/>
        </w:rPr>
        <w:t xml:space="preserve">Japonca </w:t>
      </w:r>
    </w:p>
    <w:p w14:paraId="0DA29305" w14:textId="77777777" w:rsidR="0092271F" w:rsidRDefault="0092271F" w:rsidP="0092271F">
      <w:pPr>
        <w:pStyle w:val="AralkYok"/>
        <w:rPr>
          <w:sz w:val="24"/>
          <w:szCs w:val="24"/>
        </w:rPr>
      </w:pPr>
      <w:r w:rsidRPr="0092271F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 w:rsidRPr="0092271F">
        <w:rPr>
          <w:sz w:val="24"/>
          <w:szCs w:val="24"/>
        </w:rPr>
        <w:t>Takeharu</w:t>
      </w:r>
      <w:proofErr w:type="spellEnd"/>
      <w:r w:rsidRPr="0092271F">
        <w:rPr>
          <w:sz w:val="24"/>
          <w:szCs w:val="24"/>
        </w:rPr>
        <w:t xml:space="preserve"> </w:t>
      </w:r>
      <w:proofErr w:type="spellStart"/>
      <w:r w:rsidRPr="0092271F">
        <w:rPr>
          <w:sz w:val="24"/>
          <w:szCs w:val="24"/>
        </w:rPr>
        <w:t>Sakurai</w:t>
      </w:r>
      <w:proofErr w:type="spellEnd"/>
    </w:p>
    <w:p w14:paraId="31EE3B88" w14:textId="77777777" w:rsidR="0092271F" w:rsidRPr="0092271F" w:rsidRDefault="0092271F" w:rsidP="0092271F">
      <w:pPr>
        <w:pStyle w:val="AralkYok"/>
        <w:rPr>
          <w:sz w:val="24"/>
          <w:szCs w:val="24"/>
        </w:rPr>
      </w:pPr>
      <w:r w:rsidRPr="0092271F">
        <w:rPr>
          <w:b/>
          <w:bCs/>
          <w:sz w:val="24"/>
          <w:szCs w:val="24"/>
        </w:rPr>
        <w:t>İşaret ve İbareler:</w:t>
      </w:r>
      <w:r>
        <w:rPr>
          <w:sz w:val="24"/>
          <w:szCs w:val="24"/>
        </w:rPr>
        <w:t xml:space="preserve"> </w:t>
      </w:r>
      <w:r w:rsidRPr="0092271F">
        <w:rPr>
          <w:sz w:val="24"/>
          <w:szCs w:val="24"/>
        </w:rPr>
        <w:t xml:space="preserve">13 </w:t>
      </w:r>
      <w:r>
        <w:rPr>
          <w:sz w:val="24"/>
          <w:szCs w:val="24"/>
        </w:rPr>
        <w:t>y</w:t>
      </w:r>
      <w:r w:rsidRPr="0092271F">
        <w:rPr>
          <w:sz w:val="24"/>
          <w:szCs w:val="24"/>
        </w:rPr>
        <w:t xml:space="preserve">aş ve </w:t>
      </w:r>
      <w:r>
        <w:rPr>
          <w:sz w:val="24"/>
          <w:szCs w:val="24"/>
        </w:rPr>
        <w:t>ü</w:t>
      </w:r>
      <w:r w:rsidRPr="0092271F">
        <w:rPr>
          <w:sz w:val="24"/>
          <w:szCs w:val="24"/>
        </w:rPr>
        <w:t xml:space="preserve">zeri </w:t>
      </w:r>
      <w:r>
        <w:rPr>
          <w:sz w:val="24"/>
          <w:szCs w:val="24"/>
        </w:rPr>
        <w:t>i</w:t>
      </w:r>
      <w:r w:rsidRPr="0092271F">
        <w:rPr>
          <w:sz w:val="24"/>
          <w:szCs w:val="24"/>
        </w:rPr>
        <w:t xml:space="preserve">zleyici </w:t>
      </w:r>
      <w:r>
        <w:rPr>
          <w:sz w:val="24"/>
          <w:szCs w:val="24"/>
        </w:rPr>
        <w:t>k</w:t>
      </w:r>
      <w:r w:rsidRPr="0092271F">
        <w:rPr>
          <w:sz w:val="24"/>
          <w:szCs w:val="24"/>
        </w:rPr>
        <w:t xml:space="preserve">itlesi </w:t>
      </w:r>
      <w:r>
        <w:rPr>
          <w:sz w:val="24"/>
          <w:szCs w:val="24"/>
        </w:rPr>
        <w:t>i</w:t>
      </w:r>
      <w:r w:rsidRPr="0092271F">
        <w:rPr>
          <w:sz w:val="24"/>
          <w:szCs w:val="24"/>
        </w:rPr>
        <w:t xml:space="preserve">çindir. Şiddet veya </w:t>
      </w:r>
      <w:r>
        <w:rPr>
          <w:sz w:val="24"/>
          <w:szCs w:val="24"/>
        </w:rPr>
        <w:t>ko</w:t>
      </w:r>
      <w:r w:rsidRPr="0092271F">
        <w:rPr>
          <w:sz w:val="24"/>
          <w:szCs w:val="24"/>
        </w:rPr>
        <w:t xml:space="preserve">rku </w:t>
      </w:r>
      <w:r>
        <w:rPr>
          <w:sz w:val="24"/>
          <w:szCs w:val="24"/>
        </w:rPr>
        <w:t>u</w:t>
      </w:r>
      <w:r w:rsidRPr="0092271F">
        <w:rPr>
          <w:sz w:val="24"/>
          <w:szCs w:val="24"/>
        </w:rPr>
        <w:t xml:space="preserve">nsurları </w:t>
      </w:r>
      <w:r>
        <w:rPr>
          <w:sz w:val="24"/>
          <w:szCs w:val="24"/>
        </w:rPr>
        <w:t>i</w:t>
      </w:r>
      <w:r w:rsidRPr="0092271F">
        <w:rPr>
          <w:sz w:val="24"/>
          <w:szCs w:val="24"/>
        </w:rPr>
        <w:t xml:space="preserve">çerir. Olumsuz </w:t>
      </w:r>
      <w:r>
        <w:rPr>
          <w:sz w:val="24"/>
          <w:szCs w:val="24"/>
        </w:rPr>
        <w:t>ö</w:t>
      </w:r>
      <w:r w:rsidRPr="0092271F">
        <w:rPr>
          <w:sz w:val="24"/>
          <w:szCs w:val="24"/>
        </w:rPr>
        <w:t xml:space="preserve">rnek </w:t>
      </w:r>
      <w:r>
        <w:rPr>
          <w:sz w:val="24"/>
          <w:szCs w:val="24"/>
        </w:rPr>
        <w:t>o</w:t>
      </w:r>
      <w:r w:rsidRPr="0092271F">
        <w:rPr>
          <w:sz w:val="24"/>
          <w:szCs w:val="24"/>
        </w:rPr>
        <w:t xml:space="preserve">luşturabilecek </w:t>
      </w:r>
      <w:r>
        <w:rPr>
          <w:sz w:val="24"/>
          <w:szCs w:val="24"/>
        </w:rPr>
        <w:t>d</w:t>
      </w:r>
      <w:r w:rsidRPr="0092271F">
        <w:rPr>
          <w:sz w:val="24"/>
          <w:szCs w:val="24"/>
        </w:rPr>
        <w:t>avranışlar İçerir.</w:t>
      </w:r>
    </w:p>
    <w:p w14:paraId="560B6687" w14:textId="77777777" w:rsidR="0092271F" w:rsidRDefault="0092271F" w:rsidP="0092271F">
      <w:pPr>
        <w:pStyle w:val="AralkYok"/>
        <w:rPr>
          <w:sz w:val="24"/>
          <w:szCs w:val="24"/>
        </w:rPr>
      </w:pPr>
      <w:r w:rsidRPr="0092271F">
        <w:rPr>
          <w:b/>
          <w:bCs/>
          <w:sz w:val="24"/>
          <w:szCs w:val="24"/>
        </w:rPr>
        <w:t>Fragman:</w:t>
      </w:r>
      <w:r w:rsidRPr="0092271F">
        <w:rPr>
          <w:sz w:val="24"/>
          <w:szCs w:val="24"/>
        </w:rPr>
        <w:t xml:space="preserve"> </w:t>
      </w:r>
      <w:hyperlink r:id="rId4" w:history="1">
        <w:r w:rsidRPr="00B77C19">
          <w:rPr>
            <w:rStyle w:val="Kpr"/>
            <w:sz w:val="24"/>
            <w:szCs w:val="24"/>
          </w:rPr>
          <w:t>https://www.youtube.com/watch?v=OSWE0iDx-SI</w:t>
        </w:r>
      </w:hyperlink>
    </w:p>
    <w:p w14:paraId="4EF8C046" w14:textId="77777777" w:rsidR="0092271F" w:rsidRDefault="0092271F" w:rsidP="0092271F">
      <w:pPr>
        <w:pStyle w:val="AralkYok"/>
        <w:rPr>
          <w:sz w:val="24"/>
          <w:szCs w:val="24"/>
        </w:rPr>
      </w:pPr>
      <w:r w:rsidRPr="0092271F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92271F">
        <w:rPr>
          <w:sz w:val="24"/>
          <w:szCs w:val="24"/>
        </w:rPr>
        <w:t>Yuzuru</w:t>
      </w:r>
      <w:proofErr w:type="spellEnd"/>
      <w:r w:rsidRPr="0092271F">
        <w:rPr>
          <w:sz w:val="24"/>
          <w:szCs w:val="24"/>
        </w:rPr>
        <w:t xml:space="preserve"> </w:t>
      </w:r>
      <w:proofErr w:type="spellStart"/>
      <w:r w:rsidRPr="0092271F">
        <w:rPr>
          <w:sz w:val="24"/>
          <w:szCs w:val="24"/>
        </w:rPr>
        <w:t>Tachikawa</w:t>
      </w:r>
      <w:proofErr w:type="spellEnd"/>
      <w:r w:rsidRPr="0092271F">
        <w:rPr>
          <w:sz w:val="24"/>
          <w:szCs w:val="24"/>
        </w:rPr>
        <w:t xml:space="preserve"> </w:t>
      </w:r>
    </w:p>
    <w:p w14:paraId="7301830C" w14:textId="32E07610" w:rsidR="0092271F" w:rsidRDefault="0092271F" w:rsidP="0092271F">
      <w:pPr>
        <w:pStyle w:val="AralkYok"/>
        <w:rPr>
          <w:sz w:val="24"/>
          <w:szCs w:val="24"/>
        </w:rPr>
      </w:pPr>
      <w:r w:rsidRPr="0092271F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 w:rsidR="00CE1089">
        <w:rPr>
          <w:sz w:val="24"/>
          <w:szCs w:val="24"/>
        </w:rPr>
        <w:t>Minami</w:t>
      </w:r>
      <w:proofErr w:type="spellEnd"/>
      <w:r w:rsidR="00CE1089">
        <w:rPr>
          <w:sz w:val="24"/>
          <w:szCs w:val="24"/>
        </w:rPr>
        <w:t xml:space="preserve"> </w:t>
      </w:r>
      <w:proofErr w:type="spellStart"/>
      <w:r w:rsidR="00CE1089">
        <w:rPr>
          <w:sz w:val="24"/>
          <w:szCs w:val="24"/>
        </w:rPr>
        <w:t>Takayama</w:t>
      </w:r>
      <w:proofErr w:type="spellEnd"/>
      <w:r w:rsidR="00CE1089">
        <w:rPr>
          <w:sz w:val="24"/>
          <w:szCs w:val="24"/>
        </w:rPr>
        <w:t xml:space="preserve">, </w:t>
      </w:r>
      <w:proofErr w:type="spellStart"/>
      <w:r w:rsidR="00CE1089">
        <w:rPr>
          <w:sz w:val="24"/>
          <w:szCs w:val="24"/>
        </w:rPr>
        <w:t>Megumi</w:t>
      </w:r>
      <w:proofErr w:type="spellEnd"/>
      <w:r w:rsidR="00CE1089">
        <w:rPr>
          <w:sz w:val="24"/>
          <w:szCs w:val="24"/>
        </w:rPr>
        <w:t xml:space="preserve"> </w:t>
      </w:r>
      <w:proofErr w:type="spellStart"/>
      <w:r w:rsidR="00CE1089">
        <w:rPr>
          <w:sz w:val="24"/>
          <w:szCs w:val="24"/>
        </w:rPr>
        <w:t>Hayashibara</w:t>
      </w:r>
      <w:proofErr w:type="spellEnd"/>
      <w:r w:rsidR="00CE1089">
        <w:rPr>
          <w:sz w:val="24"/>
          <w:szCs w:val="24"/>
        </w:rPr>
        <w:t xml:space="preserve">, </w:t>
      </w:r>
      <w:proofErr w:type="spellStart"/>
      <w:r w:rsidR="00CE1089">
        <w:rPr>
          <w:sz w:val="24"/>
          <w:szCs w:val="24"/>
        </w:rPr>
        <w:t>Rikiya</w:t>
      </w:r>
      <w:proofErr w:type="spellEnd"/>
      <w:r w:rsidR="00CE1089">
        <w:rPr>
          <w:sz w:val="24"/>
          <w:szCs w:val="24"/>
        </w:rPr>
        <w:t xml:space="preserve"> Koyama, </w:t>
      </w:r>
      <w:proofErr w:type="spellStart"/>
      <w:r w:rsidR="00CE1089">
        <w:rPr>
          <w:sz w:val="24"/>
          <w:szCs w:val="24"/>
        </w:rPr>
        <w:t>Wakana</w:t>
      </w:r>
      <w:proofErr w:type="spellEnd"/>
      <w:r w:rsidR="00CE1089">
        <w:rPr>
          <w:sz w:val="24"/>
          <w:szCs w:val="24"/>
        </w:rPr>
        <w:t xml:space="preserve"> </w:t>
      </w:r>
      <w:proofErr w:type="spellStart"/>
      <w:r w:rsidR="00CE1089">
        <w:rPr>
          <w:sz w:val="24"/>
          <w:szCs w:val="24"/>
        </w:rPr>
        <w:t>Yamazaki</w:t>
      </w:r>
      <w:proofErr w:type="spellEnd"/>
    </w:p>
    <w:p w14:paraId="57F0EA02" w14:textId="77777777" w:rsidR="0092271F" w:rsidRPr="0092271F" w:rsidRDefault="0092271F" w:rsidP="0092271F">
      <w:pPr>
        <w:pStyle w:val="AralkYok"/>
        <w:rPr>
          <w:sz w:val="24"/>
          <w:szCs w:val="24"/>
        </w:rPr>
      </w:pPr>
    </w:p>
    <w:p w14:paraId="26455BC1" w14:textId="3BA355BE" w:rsidR="007B562A" w:rsidRPr="0092271F" w:rsidRDefault="0092271F" w:rsidP="0092271F">
      <w:pPr>
        <w:pStyle w:val="AralkYok"/>
        <w:rPr>
          <w:b/>
          <w:bCs/>
          <w:sz w:val="24"/>
          <w:szCs w:val="24"/>
        </w:rPr>
      </w:pPr>
      <w:r w:rsidRPr="0092271F">
        <w:rPr>
          <w:b/>
          <w:bCs/>
          <w:sz w:val="24"/>
          <w:szCs w:val="24"/>
        </w:rPr>
        <w:t>Konu:</w:t>
      </w:r>
    </w:p>
    <w:p w14:paraId="6E44A380" w14:textId="77777777" w:rsidR="0092271F" w:rsidRPr="0092271F" w:rsidRDefault="0092271F" w:rsidP="0092271F">
      <w:pPr>
        <w:pStyle w:val="AralkYok"/>
        <w:rPr>
          <w:sz w:val="24"/>
          <w:szCs w:val="24"/>
        </w:rPr>
      </w:pPr>
    </w:p>
    <w:p w14:paraId="4DDDB34F" w14:textId="6B4DC1D1" w:rsidR="007B562A" w:rsidRPr="0092271F" w:rsidRDefault="007B562A" w:rsidP="0092271F">
      <w:pPr>
        <w:pStyle w:val="AralkYok"/>
        <w:rPr>
          <w:sz w:val="24"/>
          <w:szCs w:val="24"/>
        </w:rPr>
      </w:pPr>
      <w:r w:rsidRPr="0092271F">
        <w:rPr>
          <w:sz w:val="24"/>
          <w:szCs w:val="24"/>
        </w:rPr>
        <w:t xml:space="preserve">Bu seferki yer, Tokyo'daki </w:t>
      </w:r>
      <w:proofErr w:type="spellStart"/>
      <w:r w:rsidRPr="0092271F">
        <w:rPr>
          <w:sz w:val="24"/>
          <w:szCs w:val="24"/>
        </w:rPr>
        <w:t>Hachijo</w:t>
      </w:r>
      <w:proofErr w:type="spellEnd"/>
      <w:r w:rsidR="0092271F">
        <w:rPr>
          <w:sz w:val="24"/>
          <w:szCs w:val="24"/>
        </w:rPr>
        <w:t xml:space="preserve"> </w:t>
      </w:r>
      <w:proofErr w:type="spellStart"/>
      <w:r w:rsidR="0092271F">
        <w:rPr>
          <w:sz w:val="24"/>
          <w:szCs w:val="24"/>
        </w:rPr>
        <w:t>J</w:t>
      </w:r>
      <w:r w:rsidRPr="0092271F">
        <w:rPr>
          <w:sz w:val="24"/>
          <w:szCs w:val="24"/>
        </w:rPr>
        <w:t>ima</w:t>
      </w:r>
      <w:proofErr w:type="spellEnd"/>
      <w:r w:rsidRPr="0092271F">
        <w:rPr>
          <w:sz w:val="24"/>
          <w:szCs w:val="24"/>
        </w:rPr>
        <w:t xml:space="preserve"> adası yakınlarındaki denizde belirlendi. Dünya genelindeki tüm mühendisler</w:t>
      </w:r>
      <w:r w:rsidR="0092271F">
        <w:rPr>
          <w:sz w:val="24"/>
          <w:szCs w:val="24"/>
        </w:rPr>
        <w:t>,</w:t>
      </w:r>
      <w:r w:rsidRPr="0092271F">
        <w:rPr>
          <w:sz w:val="24"/>
          <w:szCs w:val="24"/>
        </w:rPr>
        <w:t xml:space="preserve"> dünya genelindeki tüm polis güçlerine ait güvenlik kameralarını bağlama operasyonu için bir deniz üstü tesis olan Pasifik </w:t>
      </w:r>
      <w:proofErr w:type="spellStart"/>
      <w:r w:rsidRPr="0092271F">
        <w:rPr>
          <w:sz w:val="24"/>
          <w:szCs w:val="24"/>
        </w:rPr>
        <w:t>Boyu’nda</w:t>
      </w:r>
      <w:proofErr w:type="spellEnd"/>
      <w:r w:rsidRPr="0092271F">
        <w:rPr>
          <w:sz w:val="24"/>
          <w:szCs w:val="24"/>
        </w:rPr>
        <w:t xml:space="preserve"> bir araya geldiler. Bu sırada </w:t>
      </w:r>
      <w:proofErr w:type="spellStart"/>
      <w:r w:rsidRPr="0092271F">
        <w:rPr>
          <w:sz w:val="24"/>
          <w:szCs w:val="24"/>
        </w:rPr>
        <w:t>Conan</w:t>
      </w:r>
      <w:proofErr w:type="spellEnd"/>
      <w:r w:rsidRPr="0092271F">
        <w:rPr>
          <w:sz w:val="24"/>
          <w:szCs w:val="24"/>
        </w:rPr>
        <w:t xml:space="preserve">, </w:t>
      </w:r>
      <w:proofErr w:type="spellStart"/>
      <w:r w:rsidRPr="0092271F">
        <w:rPr>
          <w:sz w:val="24"/>
          <w:szCs w:val="24"/>
        </w:rPr>
        <w:t>Sonoko'nun</w:t>
      </w:r>
      <w:proofErr w:type="spellEnd"/>
      <w:r w:rsidRPr="0092271F">
        <w:rPr>
          <w:sz w:val="24"/>
          <w:szCs w:val="24"/>
        </w:rPr>
        <w:t xml:space="preserve"> davetiyle Dedektif Çocuklar ile </w:t>
      </w:r>
      <w:proofErr w:type="spellStart"/>
      <w:r w:rsidRPr="0092271F">
        <w:rPr>
          <w:sz w:val="24"/>
          <w:szCs w:val="24"/>
        </w:rPr>
        <w:t>Hachijo</w:t>
      </w:r>
      <w:proofErr w:type="spellEnd"/>
      <w:r w:rsidR="0092271F">
        <w:rPr>
          <w:sz w:val="24"/>
          <w:szCs w:val="24"/>
        </w:rPr>
        <w:t xml:space="preserve"> </w:t>
      </w:r>
      <w:proofErr w:type="spellStart"/>
      <w:r w:rsidR="0092271F">
        <w:rPr>
          <w:sz w:val="24"/>
          <w:szCs w:val="24"/>
        </w:rPr>
        <w:t>J</w:t>
      </w:r>
      <w:r w:rsidRPr="0092271F">
        <w:rPr>
          <w:sz w:val="24"/>
          <w:szCs w:val="24"/>
        </w:rPr>
        <w:t>ima'yı</w:t>
      </w:r>
      <w:proofErr w:type="spellEnd"/>
      <w:r w:rsidRPr="0092271F">
        <w:rPr>
          <w:sz w:val="24"/>
          <w:szCs w:val="24"/>
        </w:rPr>
        <w:t xml:space="preserve"> ziyaret eder ve FBI ajanı </w:t>
      </w:r>
      <w:proofErr w:type="spellStart"/>
      <w:r w:rsidRPr="0092271F">
        <w:rPr>
          <w:sz w:val="24"/>
          <w:szCs w:val="24"/>
        </w:rPr>
        <w:t>Shuichi</w:t>
      </w:r>
      <w:proofErr w:type="spellEnd"/>
      <w:r w:rsidRPr="0092271F">
        <w:rPr>
          <w:sz w:val="24"/>
          <w:szCs w:val="24"/>
        </w:rPr>
        <w:t xml:space="preserve"> </w:t>
      </w:r>
      <w:proofErr w:type="spellStart"/>
      <w:r w:rsidRPr="0092271F">
        <w:rPr>
          <w:sz w:val="24"/>
          <w:szCs w:val="24"/>
        </w:rPr>
        <w:t>Akai'nin</w:t>
      </w:r>
      <w:proofErr w:type="spellEnd"/>
      <w:r w:rsidR="0092271F">
        <w:rPr>
          <w:sz w:val="24"/>
          <w:szCs w:val="24"/>
        </w:rPr>
        <w:t xml:space="preserve"> </w:t>
      </w:r>
      <w:r w:rsidRPr="0092271F">
        <w:rPr>
          <w:sz w:val="24"/>
          <w:szCs w:val="24"/>
        </w:rPr>
        <w:t xml:space="preserve">kendilerine Black </w:t>
      </w:r>
      <w:proofErr w:type="spellStart"/>
      <w:r w:rsidRPr="0092271F">
        <w:rPr>
          <w:sz w:val="24"/>
          <w:szCs w:val="24"/>
        </w:rPr>
        <w:t>Organization'dan</w:t>
      </w:r>
      <w:proofErr w:type="spellEnd"/>
      <w:r w:rsidRPr="0092271F">
        <w:rPr>
          <w:sz w:val="24"/>
          <w:szCs w:val="24"/>
        </w:rPr>
        <w:t xml:space="preserve"> </w:t>
      </w:r>
      <w:proofErr w:type="spellStart"/>
      <w:r w:rsidRPr="0092271F">
        <w:rPr>
          <w:sz w:val="24"/>
          <w:szCs w:val="24"/>
        </w:rPr>
        <w:t>Gin</w:t>
      </w:r>
      <w:proofErr w:type="spellEnd"/>
      <w:r w:rsidRPr="0092271F">
        <w:rPr>
          <w:sz w:val="24"/>
          <w:szCs w:val="24"/>
        </w:rPr>
        <w:t xml:space="preserve"> tarafından Almanya'da bir </w:t>
      </w:r>
      <w:proofErr w:type="spellStart"/>
      <w:r w:rsidRPr="0092271F">
        <w:rPr>
          <w:sz w:val="24"/>
          <w:szCs w:val="24"/>
        </w:rPr>
        <w:t>Europol</w:t>
      </w:r>
      <w:proofErr w:type="spellEnd"/>
      <w:r w:rsidRPr="0092271F">
        <w:rPr>
          <w:sz w:val="24"/>
          <w:szCs w:val="24"/>
        </w:rPr>
        <w:t xml:space="preserve"> çalışanının öldürüldüğünü bildiren bir telefon alır. Huzursuz olan </w:t>
      </w:r>
      <w:proofErr w:type="spellStart"/>
      <w:r w:rsidRPr="0092271F">
        <w:rPr>
          <w:sz w:val="24"/>
          <w:szCs w:val="24"/>
        </w:rPr>
        <w:t>Conan</w:t>
      </w:r>
      <w:proofErr w:type="spellEnd"/>
      <w:r w:rsidRPr="0092271F">
        <w:rPr>
          <w:sz w:val="24"/>
          <w:szCs w:val="24"/>
        </w:rPr>
        <w:t xml:space="preserve">, tesisin içine sızar ve bir kadın mühendisin Black </w:t>
      </w:r>
      <w:proofErr w:type="spellStart"/>
      <w:r w:rsidRPr="0092271F">
        <w:rPr>
          <w:sz w:val="24"/>
          <w:szCs w:val="24"/>
        </w:rPr>
        <w:t>Organization</w:t>
      </w:r>
      <w:proofErr w:type="spellEnd"/>
      <w:r w:rsidRPr="0092271F">
        <w:rPr>
          <w:sz w:val="24"/>
          <w:szCs w:val="24"/>
        </w:rPr>
        <w:t xml:space="preserve"> tarafından kaçırıldığını keşfeder</w:t>
      </w:r>
      <w:r w:rsidR="0092271F">
        <w:rPr>
          <w:sz w:val="24"/>
          <w:szCs w:val="24"/>
        </w:rPr>
        <w:t>.</w:t>
      </w:r>
    </w:p>
    <w:p w14:paraId="4D34C061" w14:textId="77777777" w:rsidR="007B562A" w:rsidRPr="0092271F" w:rsidRDefault="007B562A" w:rsidP="0092271F">
      <w:pPr>
        <w:pStyle w:val="AralkYok"/>
        <w:rPr>
          <w:sz w:val="24"/>
          <w:szCs w:val="24"/>
        </w:rPr>
      </w:pPr>
    </w:p>
    <w:p w14:paraId="595D81DF" w14:textId="77777777" w:rsidR="0092271F" w:rsidRPr="0092271F" w:rsidRDefault="0092271F">
      <w:pPr>
        <w:pStyle w:val="AralkYok"/>
        <w:rPr>
          <w:sz w:val="24"/>
          <w:szCs w:val="24"/>
        </w:rPr>
      </w:pPr>
    </w:p>
    <w:sectPr w:rsidR="0092271F" w:rsidRPr="0092271F" w:rsidSect="00C36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2A"/>
    <w:rsid w:val="00462165"/>
    <w:rsid w:val="00556779"/>
    <w:rsid w:val="006F1939"/>
    <w:rsid w:val="007B562A"/>
    <w:rsid w:val="00830763"/>
    <w:rsid w:val="0092271F"/>
    <w:rsid w:val="00C36041"/>
    <w:rsid w:val="00C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AE81"/>
  <w15:chartTrackingRefBased/>
  <w15:docId w15:val="{2D2E6B0A-1038-4563-9C38-91208EFC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271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2271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22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SWE0iDx-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2024-03-15T05:56:00Z</dcterms:created>
  <dcterms:modified xsi:type="dcterms:W3CDTF">2024-03-15T08:31:00Z</dcterms:modified>
</cp:coreProperties>
</file>