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40"/>
          <w:szCs w:val="40"/>
          <w:lang w:eastAsia="tr-TR"/>
        </w:rPr>
      </w:pPr>
      <w:r w:rsidRPr="00610EAE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>DELİBAL'IN İLK TANITIMI YAYINLANDI</w:t>
      </w: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ÇAĞATAY ULUSOY VE LEYLA LYDIA TUĞUTLU'DAN MUHTEŞEM PERFORMANS!</w:t>
      </w: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Ay Yapım'ın başrollerini Çağatay Ulusoy ve Leyla Lydia </w:t>
      </w:r>
      <w:proofErr w:type="spellStart"/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Tuğutlu'nun</w:t>
      </w:r>
      <w:proofErr w:type="spellEnd"/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paylaştığı sinema filmi "</w:t>
      </w:r>
      <w:proofErr w:type="spellStart"/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Delibal</w:t>
      </w:r>
      <w:proofErr w:type="spellEnd"/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" </w:t>
      </w:r>
      <w:proofErr w:type="spellStart"/>
      <w:proofErr w:type="gramStart"/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ın</w:t>
      </w:r>
      <w:proofErr w:type="spellEnd"/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2C2CB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ilk</w:t>
      </w:r>
      <w:proofErr w:type="gramEnd"/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kısa tanıtım videosu </w:t>
      </w:r>
      <w:r w:rsidR="002C2CB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29 Eylül Salı günü </w:t>
      </w:r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yayınlandı. Ay Yapım sosyal medya hesaplarından yayınlanan tanıtımı ve filmin ilk tanıtım afişi büyük beğeni topladı.</w:t>
      </w: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30 saniyelik kısa tanıtımda; ilk kez şarkı söyleyen Leyla Lydia </w:t>
      </w:r>
      <w:proofErr w:type="spellStart"/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Tuğutlu'nun</w:t>
      </w:r>
      <w:proofErr w:type="spellEnd"/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seslendirdiği "</w:t>
      </w:r>
      <w:proofErr w:type="spellStart"/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Lovefool</w:t>
      </w:r>
      <w:proofErr w:type="spellEnd"/>
      <w:r w:rsidRPr="00610EA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" adlı şarkıya Çağatay Ulusoy eşlik ediyor. Çağatay Ulusoy'un aynı zamanda sergilediği bateri performansı izleyiciden tam not aldı.</w:t>
      </w: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Barış (Çağatay Ulusoy) ve Füsun'un (Leyla Lydia </w:t>
      </w:r>
      <w:proofErr w:type="spellStart"/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Tuğutlu</w:t>
      </w:r>
      <w:proofErr w:type="spellEnd"/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) merak uyandıran tanıtımı, yayınlandığı ilk dakikalardan itibaren sosyal medyada övgü yağmuruna tutuldu. </w:t>
      </w:r>
      <w:proofErr w:type="spellStart"/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Delibal'ın</w:t>
      </w:r>
      <w:proofErr w:type="spellEnd"/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merakla beklenen </w:t>
      </w:r>
      <w:proofErr w:type="gramStart"/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fragmanı</w:t>
      </w:r>
      <w:proofErr w:type="gramEnd"/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ise </w:t>
      </w:r>
      <w:r w:rsidR="002C2CBD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0</w:t>
      </w:r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1 Ekim Perşembe günü seyirciyle buluşacak.</w:t>
      </w: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Alışılagelmişin dışında bir hik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â</w:t>
      </w:r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yeye sahip olan film; Barış ve Füsun'un masalları aratmayan büyüleyici aşkını konu alıyor.</w:t>
      </w: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Senaristliğini Yıldırım Türker'in, yönetmenliğini Ali Bilgin'in üstlendiği "</w:t>
      </w:r>
      <w:proofErr w:type="spellStart"/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Delibal</w:t>
      </w:r>
      <w:proofErr w:type="spellEnd"/>
      <w:r w:rsidRPr="00610EAE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" Kasım ayında seyircisiyle buluşacak.</w:t>
      </w:r>
    </w:p>
    <w:p w:rsidR="00610EAE" w:rsidRPr="00610EAE" w:rsidRDefault="00610EAE" w:rsidP="00610EA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BC56A3" w:rsidRPr="00C46B6E" w:rsidRDefault="00610EAE" w:rsidP="00C46B6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610EAE">
        <w:rPr>
          <w:rFonts w:ascii="Cambria" w:eastAsia="Times New Roman" w:hAnsi="Cambria" w:cs="Times New Roman"/>
          <w:b/>
          <w:sz w:val="24"/>
          <w:szCs w:val="24"/>
          <w:lang w:eastAsia="tr-TR"/>
        </w:rPr>
        <w:t>Tanıtım linki:</w:t>
      </w:r>
      <w:r w:rsidRPr="00610EAE">
        <w:rPr>
          <w:rFonts w:ascii="Cambria" w:eastAsia="Times New Roman" w:hAnsi="Cambria" w:cs="Courier New"/>
          <w:sz w:val="24"/>
          <w:szCs w:val="24"/>
          <w:lang w:eastAsia="tr-TR"/>
        </w:rPr>
        <w:t xml:space="preserve"> </w:t>
      </w:r>
      <w:hyperlink r:id="rId4" w:history="1">
        <w:r w:rsidRPr="00610EAE">
          <w:rPr>
            <w:rFonts w:ascii="Cambria" w:eastAsia="Times New Roman" w:hAnsi="Cambria" w:cs="Courier New"/>
            <w:sz w:val="24"/>
            <w:szCs w:val="24"/>
            <w:lang w:eastAsia="tr-TR"/>
          </w:rPr>
          <w:t>https://youtu.be/zhudqOgiANk</w:t>
        </w:r>
      </w:hyperlink>
      <w:bookmarkStart w:id="0" w:name="_GoBack"/>
      <w:bookmarkEnd w:id="0"/>
    </w:p>
    <w:sectPr w:rsidR="00BC56A3" w:rsidRPr="00C4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AE"/>
    <w:rsid w:val="002C2CBD"/>
    <w:rsid w:val="00610EAE"/>
    <w:rsid w:val="00BC56A3"/>
    <w:rsid w:val="00C4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D7781-A4C3-436A-81E4-A8F7516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10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hudqOgiAN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2015-10-02T15:16:00Z</dcterms:created>
  <dcterms:modified xsi:type="dcterms:W3CDTF">2015-10-02T15:51:00Z</dcterms:modified>
</cp:coreProperties>
</file>