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EEC7E" w14:textId="77777777" w:rsidR="00ED3E25" w:rsidRDefault="00454285" w:rsidP="00ED3E25">
      <w:pPr>
        <w:pStyle w:val="AralkYok"/>
        <w:spacing w:line="360" w:lineRule="auto"/>
        <w:jc w:val="center"/>
        <w:rPr>
          <w:rFonts w:ascii="Times New Roman" w:hAnsi="Times New Roman" w:cs="Times New Roman"/>
          <w:b/>
          <w:sz w:val="48"/>
          <w:szCs w:val="48"/>
        </w:rPr>
      </w:pPr>
      <w:r>
        <w:rPr>
          <w:rFonts w:ascii="Times New Roman" w:hAnsi="Times New Roman" w:cs="Times New Roman"/>
          <w:b/>
          <w:noProof/>
          <w:sz w:val="48"/>
          <w:szCs w:val="48"/>
          <w:lang w:eastAsia="tr-TR"/>
        </w:rPr>
        <w:drawing>
          <wp:inline distT="0" distB="0" distL="0" distR="0" wp14:anchorId="5C8E59A2" wp14:editId="5C1192FC">
            <wp:extent cx="2834640" cy="716280"/>
            <wp:effectExtent l="0" t="0" r="0" b="0"/>
            <wp:docPr id="7" name="Picture 7" descr="C:\Users\Asil\AppData\Local\Microsoft\Windows\INetCacheContent.Word\Untitled-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il\AppData\Local\Microsoft\Windows\INetCacheContent.Word\Untitled-2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4640" cy="716280"/>
                    </a:xfrm>
                    <a:prstGeom prst="rect">
                      <a:avLst/>
                    </a:prstGeom>
                    <a:noFill/>
                    <a:ln>
                      <a:noFill/>
                    </a:ln>
                  </pic:spPr>
                </pic:pic>
              </a:graphicData>
            </a:graphic>
          </wp:inline>
        </w:drawing>
      </w:r>
    </w:p>
    <w:p w14:paraId="25B4DE50" w14:textId="789682E6" w:rsidR="005A5106" w:rsidRPr="00826DEC" w:rsidRDefault="00ED3E25" w:rsidP="00826DEC">
      <w:pPr>
        <w:pStyle w:val="AralkYok"/>
        <w:jc w:val="center"/>
        <w:rPr>
          <w:rFonts w:ascii="Times New Roman" w:hAnsi="Times New Roman" w:cs="Times New Roman"/>
          <w:b/>
          <w:sz w:val="40"/>
          <w:szCs w:val="40"/>
        </w:rPr>
      </w:pPr>
      <w:r w:rsidRPr="00826DEC">
        <w:rPr>
          <w:rFonts w:ascii="Times New Roman" w:hAnsi="Times New Roman" w:cs="Times New Roman"/>
          <w:b/>
          <w:sz w:val="40"/>
          <w:szCs w:val="40"/>
        </w:rPr>
        <w:t>HZ. MUHAMMED: ALLAH’IN ELÇİSİ</w:t>
      </w:r>
    </w:p>
    <w:p w14:paraId="4128AFBC" w14:textId="69F66C20" w:rsidR="00826DEC" w:rsidRPr="00826DEC" w:rsidRDefault="00826DEC" w:rsidP="00826DEC">
      <w:pPr>
        <w:pStyle w:val="AralkYok"/>
        <w:jc w:val="center"/>
        <w:rPr>
          <w:rFonts w:ascii="Times New Roman" w:hAnsi="Times New Roman" w:cs="Times New Roman"/>
          <w:b/>
          <w:i/>
          <w:sz w:val="32"/>
          <w:szCs w:val="32"/>
        </w:rPr>
      </w:pPr>
      <w:r>
        <w:rPr>
          <w:rStyle w:val="Vurgu"/>
          <w:rFonts w:ascii="Times New Roman" w:hAnsi="Times New Roman" w:cs="Times New Roman"/>
          <w:b/>
          <w:i w:val="0"/>
          <w:color w:val="2B2B2B"/>
          <w:sz w:val="32"/>
          <w:szCs w:val="32"/>
          <w:bdr w:val="none" w:sz="0" w:space="0" w:color="auto" w:frame="1"/>
          <w:shd w:val="clear" w:color="auto" w:fill="FFFFFF"/>
        </w:rPr>
        <w:t xml:space="preserve">(Muhammad: </w:t>
      </w:r>
      <w:r w:rsidR="004E00D7">
        <w:rPr>
          <w:rStyle w:val="Vurgu"/>
          <w:rFonts w:ascii="Times New Roman" w:hAnsi="Times New Roman" w:cs="Times New Roman"/>
          <w:b/>
          <w:i w:val="0"/>
          <w:color w:val="2B2B2B"/>
          <w:sz w:val="32"/>
          <w:szCs w:val="32"/>
          <w:bdr w:val="none" w:sz="0" w:space="0" w:color="auto" w:frame="1"/>
          <w:shd w:val="clear" w:color="auto" w:fill="FFFFFF"/>
        </w:rPr>
        <w:t xml:space="preserve">The </w:t>
      </w:r>
      <w:bookmarkStart w:id="0" w:name="_GoBack"/>
      <w:bookmarkEnd w:id="0"/>
      <w:r>
        <w:rPr>
          <w:rStyle w:val="Vurgu"/>
          <w:rFonts w:ascii="Times New Roman" w:hAnsi="Times New Roman" w:cs="Times New Roman"/>
          <w:b/>
          <w:i w:val="0"/>
          <w:color w:val="2B2B2B"/>
          <w:sz w:val="32"/>
          <w:szCs w:val="32"/>
          <w:bdr w:val="none" w:sz="0" w:space="0" w:color="auto" w:frame="1"/>
          <w:shd w:val="clear" w:color="auto" w:fill="FFFFFF"/>
        </w:rPr>
        <w:t>Messenger of God)</w:t>
      </w:r>
    </w:p>
    <w:p w14:paraId="033DE76F" w14:textId="77777777" w:rsidR="00826DEC" w:rsidRPr="00826DEC" w:rsidRDefault="00826DEC" w:rsidP="00826DEC">
      <w:pPr>
        <w:pStyle w:val="AralkYok"/>
        <w:rPr>
          <w:rFonts w:ascii="Times New Roman" w:hAnsi="Times New Roman" w:cs="Times New Roman"/>
          <w:sz w:val="24"/>
          <w:szCs w:val="24"/>
        </w:rPr>
      </w:pPr>
    </w:p>
    <w:p w14:paraId="66B6890A" w14:textId="77777777" w:rsidR="00ED3E25" w:rsidRPr="00ED3E25" w:rsidRDefault="00454285" w:rsidP="00ED3E25">
      <w:pPr>
        <w:pStyle w:val="AralkYok"/>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940C668" wp14:editId="35085D19">
            <wp:extent cx="6004560" cy="3977640"/>
            <wp:effectExtent l="0" t="0" r="0" b="0"/>
            <wp:docPr id="1" name="Picture 1" descr="C:\Users\Asil\AppData\Local\Microsoft\Windows\INetCacheContent.Word\M Foghani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l\AppData\Local\Microsoft\Windows\INetCacheContent.Word\M Foghani (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4560" cy="3977640"/>
                    </a:xfrm>
                    <a:prstGeom prst="rect">
                      <a:avLst/>
                    </a:prstGeom>
                    <a:noFill/>
                    <a:ln>
                      <a:noFill/>
                    </a:ln>
                  </pic:spPr>
                </pic:pic>
              </a:graphicData>
            </a:graphic>
          </wp:inline>
        </w:drawing>
      </w:r>
    </w:p>
    <w:p w14:paraId="31D06911" w14:textId="77777777" w:rsidR="00826DEC" w:rsidRDefault="00826DEC" w:rsidP="00ED3E25">
      <w:pPr>
        <w:pStyle w:val="AralkYok"/>
        <w:jc w:val="center"/>
        <w:rPr>
          <w:rFonts w:ascii="Times New Roman" w:hAnsi="Times New Roman" w:cs="Times New Roman"/>
          <w:b/>
          <w:sz w:val="24"/>
          <w:szCs w:val="24"/>
        </w:rPr>
      </w:pPr>
    </w:p>
    <w:p w14:paraId="03B4249F" w14:textId="55E79F20" w:rsidR="004100DF" w:rsidRPr="00826DEC" w:rsidRDefault="004100DF" w:rsidP="00ED3E25">
      <w:pPr>
        <w:pStyle w:val="AralkYok"/>
        <w:jc w:val="center"/>
        <w:rPr>
          <w:rFonts w:ascii="Times New Roman" w:hAnsi="Times New Roman" w:cs="Times New Roman"/>
          <w:sz w:val="24"/>
          <w:szCs w:val="24"/>
        </w:rPr>
      </w:pPr>
      <w:r w:rsidRPr="00826DEC">
        <w:rPr>
          <w:rFonts w:ascii="Times New Roman" w:hAnsi="Times New Roman" w:cs="Times New Roman"/>
          <w:b/>
          <w:sz w:val="24"/>
          <w:szCs w:val="24"/>
        </w:rPr>
        <w:t>Yönetmen:</w:t>
      </w:r>
      <w:r w:rsidRPr="00826DEC">
        <w:rPr>
          <w:rFonts w:ascii="Times New Roman" w:hAnsi="Times New Roman" w:cs="Times New Roman"/>
          <w:sz w:val="24"/>
          <w:szCs w:val="24"/>
        </w:rPr>
        <w:t xml:space="preserve"> Majid Majidi</w:t>
      </w:r>
    </w:p>
    <w:p w14:paraId="30ED8F07" w14:textId="77777777" w:rsidR="00E55DA3" w:rsidRPr="00826DEC" w:rsidRDefault="00E55DA3" w:rsidP="00ED3E25">
      <w:pPr>
        <w:pStyle w:val="AralkYok"/>
        <w:jc w:val="center"/>
        <w:rPr>
          <w:rFonts w:ascii="Times New Roman" w:hAnsi="Times New Roman" w:cs="Times New Roman"/>
          <w:sz w:val="24"/>
          <w:szCs w:val="24"/>
        </w:rPr>
      </w:pPr>
      <w:r w:rsidRPr="00826DEC">
        <w:rPr>
          <w:rFonts w:ascii="Times New Roman" w:hAnsi="Times New Roman" w:cs="Times New Roman"/>
          <w:b/>
          <w:sz w:val="24"/>
          <w:szCs w:val="24"/>
        </w:rPr>
        <w:t>Yazan:</w:t>
      </w:r>
      <w:r w:rsidRPr="00826DEC">
        <w:rPr>
          <w:rFonts w:ascii="Times New Roman" w:hAnsi="Times New Roman" w:cs="Times New Roman"/>
          <w:sz w:val="24"/>
          <w:szCs w:val="24"/>
        </w:rPr>
        <w:t xml:space="preserve"> Majid Majidi, Kambuzia Partovi</w:t>
      </w:r>
    </w:p>
    <w:p w14:paraId="2494B9EA" w14:textId="77777777" w:rsidR="00E55DA3" w:rsidRPr="00826DEC" w:rsidRDefault="00E55DA3" w:rsidP="00ED3E25">
      <w:pPr>
        <w:pStyle w:val="AralkYok"/>
        <w:jc w:val="center"/>
        <w:rPr>
          <w:rFonts w:ascii="Times New Roman" w:hAnsi="Times New Roman" w:cs="Times New Roman"/>
          <w:sz w:val="24"/>
          <w:szCs w:val="24"/>
        </w:rPr>
      </w:pPr>
      <w:r w:rsidRPr="00826DEC">
        <w:rPr>
          <w:rFonts w:ascii="Times New Roman" w:hAnsi="Times New Roman" w:cs="Times New Roman"/>
          <w:b/>
          <w:sz w:val="24"/>
          <w:szCs w:val="24"/>
        </w:rPr>
        <w:t>Görüntü Yönetmeni:</w:t>
      </w:r>
      <w:r w:rsidRPr="00826DEC">
        <w:rPr>
          <w:rFonts w:ascii="Times New Roman" w:hAnsi="Times New Roman" w:cs="Times New Roman"/>
          <w:sz w:val="24"/>
          <w:szCs w:val="24"/>
        </w:rPr>
        <w:t xml:space="preserve"> Vittorio Storaro</w:t>
      </w:r>
    </w:p>
    <w:p w14:paraId="78AD0C96" w14:textId="77777777" w:rsidR="004100DF" w:rsidRPr="00826DEC" w:rsidRDefault="004100DF" w:rsidP="00ED3E25">
      <w:pPr>
        <w:pStyle w:val="AralkYok"/>
        <w:jc w:val="center"/>
        <w:rPr>
          <w:rFonts w:ascii="Times New Roman" w:hAnsi="Times New Roman" w:cs="Times New Roman"/>
          <w:sz w:val="24"/>
          <w:szCs w:val="24"/>
        </w:rPr>
      </w:pPr>
      <w:r w:rsidRPr="00826DEC">
        <w:rPr>
          <w:rFonts w:ascii="Times New Roman" w:hAnsi="Times New Roman" w:cs="Times New Roman"/>
          <w:b/>
          <w:sz w:val="24"/>
          <w:szCs w:val="24"/>
        </w:rPr>
        <w:t>Oyuncular:</w:t>
      </w:r>
      <w:r w:rsidRPr="00826DEC">
        <w:rPr>
          <w:rFonts w:ascii="Times New Roman" w:hAnsi="Times New Roman" w:cs="Times New Roman"/>
          <w:sz w:val="24"/>
          <w:szCs w:val="24"/>
        </w:rPr>
        <w:t xml:space="preserve"> </w:t>
      </w:r>
      <w:r w:rsidRPr="00826DEC">
        <w:rPr>
          <w:rFonts w:ascii="Times New Roman" w:hAnsi="Times New Roman" w:cs="Times New Roman"/>
          <w:color w:val="000000"/>
          <w:sz w:val="24"/>
          <w:szCs w:val="24"/>
          <w:shd w:val="clear" w:color="auto" w:fill="F9F9F9"/>
        </w:rPr>
        <w:t>Mahdi Pakdel</w:t>
      </w:r>
      <w:r w:rsidRPr="00826DEC">
        <w:rPr>
          <w:rFonts w:ascii="Times New Roman" w:hAnsi="Times New Roman" w:cs="Times New Roman"/>
          <w:color w:val="000000"/>
          <w:sz w:val="24"/>
          <w:szCs w:val="24"/>
        </w:rPr>
        <w:t xml:space="preserve">, </w:t>
      </w:r>
      <w:r w:rsidRPr="00826DEC">
        <w:rPr>
          <w:rFonts w:ascii="Times New Roman" w:hAnsi="Times New Roman" w:cs="Times New Roman"/>
          <w:color w:val="000000"/>
          <w:sz w:val="24"/>
          <w:szCs w:val="24"/>
          <w:shd w:val="clear" w:color="auto" w:fill="F9F9F9"/>
        </w:rPr>
        <w:t>Alireza Shoja Nouri</w:t>
      </w:r>
      <w:r w:rsidRPr="00826DEC">
        <w:rPr>
          <w:rFonts w:ascii="Times New Roman" w:hAnsi="Times New Roman" w:cs="Times New Roman"/>
          <w:color w:val="000000"/>
          <w:sz w:val="24"/>
          <w:szCs w:val="24"/>
        </w:rPr>
        <w:t xml:space="preserve">, </w:t>
      </w:r>
      <w:r w:rsidRPr="00826DEC">
        <w:rPr>
          <w:rFonts w:ascii="Times New Roman" w:hAnsi="Times New Roman" w:cs="Times New Roman"/>
          <w:color w:val="000000"/>
          <w:sz w:val="24"/>
          <w:szCs w:val="24"/>
          <w:shd w:val="clear" w:color="auto" w:fill="F9F9F9"/>
        </w:rPr>
        <w:t>Mohsen Tanabandeh</w:t>
      </w:r>
      <w:r w:rsidRPr="00826DEC">
        <w:rPr>
          <w:rFonts w:ascii="Times New Roman" w:hAnsi="Times New Roman" w:cs="Times New Roman"/>
          <w:color w:val="000000"/>
          <w:sz w:val="24"/>
          <w:szCs w:val="24"/>
        </w:rPr>
        <w:t xml:space="preserve">, </w:t>
      </w:r>
      <w:r w:rsidRPr="00826DEC">
        <w:rPr>
          <w:rFonts w:ascii="Times New Roman" w:hAnsi="Times New Roman" w:cs="Times New Roman"/>
          <w:color w:val="000000"/>
          <w:sz w:val="24"/>
          <w:szCs w:val="24"/>
          <w:shd w:val="clear" w:color="auto" w:fill="F9F9F9"/>
        </w:rPr>
        <w:t>Dariush Farhang</w:t>
      </w:r>
      <w:r w:rsidRPr="00826DEC">
        <w:rPr>
          <w:rFonts w:ascii="Times New Roman" w:hAnsi="Times New Roman" w:cs="Times New Roman"/>
          <w:color w:val="000000"/>
          <w:sz w:val="24"/>
          <w:szCs w:val="24"/>
        </w:rPr>
        <w:t xml:space="preserve">, </w:t>
      </w:r>
      <w:r w:rsidRPr="00826DEC">
        <w:rPr>
          <w:rFonts w:ascii="Times New Roman" w:hAnsi="Times New Roman" w:cs="Times New Roman"/>
          <w:color w:val="000000"/>
          <w:sz w:val="24"/>
          <w:szCs w:val="24"/>
          <w:shd w:val="clear" w:color="auto" w:fill="F9F9F9"/>
        </w:rPr>
        <w:t>Seyed Sadegh Hatefi</w:t>
      </w:r>
      <w:r w:rsidRPr="00826DEC">
        <w:rPr>
          <w:rFonts w:ascii="Times New Roman" w:hAnsi="Times New Roman" w:cs="Times New Roman"/>
          <w:color w:val="000000"/>
          <w:sz w:val="24"/>
          <w:szCs w:val="24"/>
        </w:rPr>
        <w:t xml:space="preserve">, </w:t>
      </w:r>
      <w:r w:rsidRPr="00826DEC">
        <w:rPr>
          <w:rFonts w:ascii="Times New Roman" w:hAnsi="Times New Roman" w:cs="Times New Roman"/>
          <w:color w:val="000000"/>
          <w:sz w:val="24"/>
          <w:szCs w:val="24"/>
          <w:shd w:val="clear" w:color="auto" w:fill="F9F9F9"/>
        </w:rPr>
        <w:t>Sareh Bayat</w:t>
      </w:r>
      <w:r w:rsidRPr="00826DEC">
        <w:rPr>
          <w:rFonts w:ascii="Times New Roman" w:hAnsi="Times New Roman" w:cs="Times New Roman"/>
          <w:color w:val="000000"/>
          <w:sz w:val="24"/>
          <w:szCs w:val="24"/>
        </w:rPr>
        <w:t xml:space="preserve">, </w:t>
      </w:r>
      <w:r w:rsidRPr="00826DEC">
        <w:rPr>
          <w:rFonts w:ascii="Times New Roman" w:hAnsi="Times New Roman" w:cs="Times New Roman"/>
          <w:color w:val="000000"/>
          <w:sz w:val="24"/>
          <w:szCs w:val="24"/>
          <w:shd w:val="clear" w:color="auto" w:fill="F9F9F9"/>
        </w:rPr>
        <w:t>Mina Sadati</w:t>
      </w:r>
    </w:p>
    <w:p w14:paraId="21C8DABE" w14:textId="235B6DDF" w:rsidR="004100DF" w:rsidRDefault="004100DF" w:rsidP="00826DEC">
      <w:pPr>
        <w:pStyle w:val="AralkYok"/>
        <w:jc w:val="center"/>
        <w:rPr>
          <w:rFonts w:ascii="Times New Roman" w:hAnsi="Times New Roman" w:cs="Times New Roman"/>
          <w:b/>
          <w:sz w:val="24"/>
          <w:szCs w:val="24"/>
        </w:rPr>
      </w:pPr>
    </w:p>
    <w:p w14:paraId="0592BC70" w14:textId="77777777" w:rsidR="00826DEC" w:rsidRPr="00826DEC" w:rsidRDefault="00826DEC" w:rsidP="00826DEC">
      <w:pPr>
        <w:pStyle w:val="AralkYok"/>
        <w:jc w:val="center"/>
        <w:rPr>
          <w:rFonts w:ascii="Times New Roman" w:hAnsi="Times New Roman" w:cs="Times New Roman"/>
          <w:b/>
          <w:sz w:val="24"/>
          <w:szCs w:val="24"/>
        </w:rPr>
      </w:pPr>
    </w:p>
    <w:p w14:paraId="317C756E" w14:textId="617BA87C" w:rsidR="00ED3E25" w:rsidRPr="00826DEC" w:rsidRDefault="00ED3E25" w:rsidP="00826DEC">
      <w:pPr>
        <w:pStyle w:val="AralkYok"/>
        <w:jc w:val="center"/>
        <w:rPr>
          <w:rFonts w:ascii="Times New Roman" w:hAnsi="Times New Roman" w:cs="Times New Roman"/>
          <w:b/>
          <w:sz w:val="28"/>
          <w:szCs w:val="28"/>
        </w:rPr>
      </w:pPr>
      <w:r w:rsidRPr="00826DEC">
        <w:rPr>
          <w:rFonts w:ascii="Times New Roman" w:hAnsi="Times New Roman" w:cs="Times New Roman"/>
          <w:b/>
          <w:sz w:val="28"/>
          <w:szCs w:val="28"/>
        </w:rPr>
        <w:t>28 EKİM</w:t>
      </w:r>
      <w:r w:rsidR="00826DEC" w:rsidRPr="00826DEC">
        <w:rPr>
          <w:rFonts w:ascii="Times New Roman" w:hAnsi="Times New Roman" w:cs="Times New Roman"/>
          <w:b/>
          <w:sz w:val="28"/>
          <w:szCs w:val="28"/>
        </w:rPr>
        <w:t xml:space="preserve"> 2016’DA</w:t>
      </w:r>
      <w:r w:rsidRPr="00826DEC">
        <w:rPr>
          <w:rFonts w:ascii="Times New Roman" w:hAnsi="Times New Roman" w:cs="Times New Roman"/>
          <w:b/>
          <w:sz w:val="28"/>
          <w:szCs w:val="28"/>
        </w:rPr>
        <w:t xml:space="preserve"> SİNEMALARDA</w:t>
      </w:r>
    </w:p>
    <w:p w14:paraId="430A2060" w14:textId="6953BF8B" w:rsidR="00ED3E25" w:rsidRDefault="00ED3E25" w:rsidP="00826DEC">
      <w:pPr>
        <w:pStyle w:val="AralkYok"/>
        <w:jc w:val="center"/>
        <w:rPr>
          <w:rFonts w:ascii="Times New Roman" w:hAnsi="Times New Roman" w:cs="Times New Roman"/>
          <w:b/>
          <w:sz w:val="24"/>
          <w:szCs w:val="24"/>
        </w:rPr>
      </w:pPr>
    </w:p>
    <w:p w14:paraId="4CE833CD" w14:textId="77777777" w:rsidR="00826DEC" w:rsidRPr="00826DEC" w:rsidRDefault="00826DEC" w:rsidP="00826DEC">
      <w:pPr>
        <w:pStyle w:val="AralkYok"/>
        <w:jc w:val="center"/>
        <w:rPr>
          <w:rFonts w:ascii="Times New Roman" w:hAnsi="Times New Roman" w:cs="Times New Roman"/>
          <w:b/>
          <w:sz w:val="24"/>
          <w:szCs w:val="24"/>
        </w:rPr>
      </w:pPr>
    </w:p>
    <w:p w14:paraId="7688E10F" w14:textId="77777777" w:rsidR="00CC7F6C" w:rsidRPr="00826DEC" w:rsidRDefault="00CC7F6C" w:rsidP="00826DEC">
      <w:pPr>
        <w:pStyle w:val="AralkYok"/>
        <w:jc w:val="center"/>
        <w:rPr>
          <w:rFonts w:ascii="Times New Roman" w:hAnsi="Times New Roman" w:cs="Times New Roman"/>
          <w:b/>
          <w:sz w:val="28"/>
          <w:szCs w:val="28"/>
        </w:rPr>
      </w:pPr>
      <w:r w:rsidRPr="00826DEC">
        <w:rPr>
          <w:rFonts w:ascii="Times New Roman" w:hAnsi="Times New Roman" w:cs="Times New Roman"/>
          <w:b/>
          <w:sz w:val="28"/>
          <w:szCs w:val="28"/>
        </w:rPr>
        <w:t>İslam'ın doğuşu</w:t>
      </w:r>
      <w:r w:rsidR="003B21AF" w:rsidRPr="00826DEC">
        <w:rPr>
          <w:rFonts w:ascii="Times New Roman" w:hAnsi="Times New Roman" w:cs="Times New Roman"/>
          <w:b/>
          <w:sz w:val="28"/>
          <w:szCs w:val="28"/>
        </w:rPr>
        <w:t>nu</w:t>
      </w:r>
      <w:r w:rsidRPr="00826DEC">
        <w:rPr>
          <w:rFonts w:ascii="Times New Roman" w:hAnsi="Times New Roman" w:cs="Times New Roman"/>
          <w:b/>
          <w:sz w:val="28"/>
          <w:szCs w:val="28"/>
        </w:rPr>
        <w:t xml:space="preserve"> ve </w:t>
      </w:r>
      <w:r w:rsidR="003B21AF" w:rsidRPr="00826DEC">
        <w:rPr>
          <w:rFonts w:ascii="Times New Roman" w:hAnsi="Times New Roman" w:cs="Times New Roman"/>
          <w:b/>
          <w:sz w:val="28"/>
          <w:szCs w:val="28"/>
        </w:rPr>
        <w:t>Efendimiz</w:t>
      </w:r>
      <w:r w:rsidRPr="00826DEC">
        <w:rPr>
          <w:rFonts w:ascii="Times New Roman" w:hAnsi="Times New Roman" w:cs="Times New Roman"/>
          <w:b/>
          <w:sz w:val="28"/>
          <w:szCs w:val="28"/>
        </w:rPr>
        <w:t xml:space="preserve"> Hazreti Muhammed</w:t>
      </w:r>
      <w:r w:rsidR="002C13C4" w:rsidRPr="00826DEC">
        <w:rPr>
          <w:rFonts w:ascii="Times New Roman" w:hAnsi="Times New Roman" w:cs="Times New Roman"/>
          <w:b/>
          <w:sz w:val="28"/>
          <w:szCs w:val="28"/>
        </w:rPr>
        <w:t xml:space="preserve"> (S.A.V) </w:t>
      </w:r>
      <w:r w:rsidRPr="00826DEC">
        <w:rPr>
          <w:rFonts w:ascii="Times New Roman" w:hAnsi="Times New Roman" w:cs="Times New Roman"/>
          <w:b/>
          <w:sz w:val="28"/>
          <w:szCs w:val="28"/>
        </w:rPr>
        <w:t>'i</w:t>
      </w:r>
      <w:r w:rsidR="003B21AF" w:rsidRPr="00826DEC">
        <w:rPr>
          <w:rFonts w:ascii="Times New Roman" w:hAnsi="Times New Roman" w:cs="Times New Roman"/>
          <w:b/>
          <w:sz w:val="28"/>
          <w:szCs w:val="28"/>
        </w:rPr>
        <w:t>n çocukluğu ile ilk gençliğini</w:t>
      </w:r>
      <w:r w:rsidRPr="00826DEC">
        <w:rPr>
          <w:rFonts w:ascii="Times New Roman" w:hAnsi="Times New Roman" w:cs="Times New Roman"/>
          <w:b/>
          <w:sz w:val="28"/>
          <w:szCs w:val="28"/>
        </w:rPr>
        <w:t xml:space="preserve"> </w:t>
      </w:r>
      <w:r w:rsidR="003B21AF" w:rsidRPr="00826DEC">
        <w:rPr>
          <w:rFonts w:ascii="Times New Roman" w:hAnsi="Times New Roman" w:cs="Times New Roman"/>
          <w:b/>
          <w:sz w:val="28"/>
          <w:szCs w:val="28"/>
        </w:rPr>
        <w:t>şimdiye dek görülmemiş bir bakış açısıyla ele alan</w:t>
      </w:r>
      <w:r w:rsidRPr="00826DEC">
        <w:rPr>
          <w:rFonts w:ascii="Times New Roman" w:hAnsi="Times New Roman" w:cs="Times New Roman"/>
          <w:b/>
          <w:sz w:val="28"/>
          <w:szCs w:val="28"/>
        </w:rPr>
        <w:t xml:space="preserve"> ve Çağrı filminden sonra islamiyete dair imza atılmış en önemli film olan HZ. MUHAMMED: ALLAH’IN ELÇİSİ</w:t>
      </w:r>
      <w:r w:rsidR="002C13C4" w:rsidRPr="00826DEC">
        <w:rPr>
          <w:rFonts w:ascii="Times New Roman" w:hAnsi="Times New Roman" w:cs="Times New Roman"/>
          <w:b/>
          <w:sz w:val="28"/>
          <w:szCs w:val="28"/>
        </w:rPr>
        <w:t>,</w:t>
      </w:r>
      <w:r w:rsidRPr="00826DEC">
        <w:rPr>
          <w:rFonts w:ascii="Times New Roman" w:hAnsi="Times New Roman" w:cs="Times New Roman"/>
          <w:b/>
          <w:sz w:val="28"/>
          <w:szCs w:val="28"/>
        </w:rPr>
        <w:t xml:space="preserve"> 28 EKİM’de tüm Türkiye’de dublaj seçeneğiyle gösterime giriyor.</w:t>
      </w:r>
    </w:p>
    <w:p w14:paraId="7C2EE2A6" w14:textId="77777777" w:rsidR="00CC7F6C" w:rsidRPr="00826DEC" w:rsidRDefault="00CC7F6C" w:rsidP="00826DEC">
      <w:pPr>
        <w:pStyle w:val="AralkYok"/>
        <w:jc w:val="center"/>
        <w:rPr>
          <w:rFonts w:ascii="Times New Roman" w:hAnsi="Times New Roman" w:cs="Times New Roman"/>
          <w:b/>
          <w:sz w:val="28"/>
          <w:szCs w:val="28"/>
        </w:rPr>
      </w:pPr>
    </w:p>
    <w:p w14:paraId="2DB9F138" w14:textId="0318266E" w:rsidR="00CC7F6C" w:rsidRDefault="00CC7F6C" w:rsidP="00ED3E25">
      <w:pPr>
        <w:pStyle w:val="AralkYok"/>
        <w:spacing w:line="360" w:lineRule="auto"/>
        <w:jc w:val="both"/>
        <w:rPr>
          <w:rFonts w:ascii="Times New Roman" w:hAnsi="Times New Roman" w:cs="Times New Roman"/>
          <w:b/>
          <w:sz w:val="24"/>
          <w:szCs w:val="24"/>
          <w:u w:val="single"/>
        </w:rPr>
      </w:pPr>
    </w:p>
    <w:p w14:paraId="5086ED1A" w14:textId="6342DF8E" w:rsidR="00826DEC" w:rsidRDefault="00826DEC" w:rsidP="00ED3E25">
      <w:pPr>
        <w:pStyle w:val="AralkYok"/>
        <w:spacing w:line="360" w:lineRule="auto"/>
        <w:jc w:val="both"/>
        <w:rPr>
          <w:rFonts w:ascii="Times New Roman" w:hAnsi="Times New Roman" w:cs="Times New Roman"/>
          <w:b/>
          <w:sz w:val="24"/>
          <w:szCs w:val="24"/>
          <w:u w:val="single"/>
        </w:rPr>
      </w:pPr>
    </w:p>
    <w:p w14:paraId="178724A7" w14:textId="77777777" w:rsidR="00826DEC" w:rsidRPr="00ED3E25" w:rsidRDefault="00826DEC" w:rsidP="00ED3E25">
      <w:pPr>
        <w:pStyle w:val="AralkYok"/>
        <w:spacing w:line="360" w:lineRule="auto"/>
        <w:jc w:val="both"/>
        <w:rPr>
          <w:rFonts w:ascii="Times New Roman" w:hAnsi="Times New Roman" w:cs="Times New Roman"/>
          <w:b/>
          <w:sz w:val="24"/>
          <w:szCs w:val="24"/>
          <w:u w:val="single"/>
        </w:rPr>
      </w:pPr>
    </w:p>
    <w:p w14:paraId="5167AF02" w14:textId="0C020A57" w:rsidR="00CC7F6C" w:rsidRDefault="00CC7F6C" w:rsidP="00ED3E25">
      <w:pPr>
        <w:pStyle w:val="AralkYok"/>
        <w:spacing w:line="360" w:lineRule="auto"/>
        <w:jc w:val="both"/>
        <w:rPr>
          <w:rFonts w:ascii="Times New Roman" w:hAnsi="Times New Roman" w:cs="Times New Roman"/>
          <w:b/>
          <w:sz w:val="24"/>
          <w:szCs w:val="24"/>
          <w:u w:val="single"/>
        </w:rPr>
      </w:pPr>
      <w:r w:rsidRPr="00ED3E25">
        <w:rPr>
          <w:rFonts w:ascii="Times New Roman" w:hAnsi="Times New Roman" w:cs="Times New Roman"/>
          <w:b/>
          <w:sz w:val="24"/>
          <w:szCs w:val="24"/>
          <w:u w:val="single"/>
        </w:rPr>
        <w:t>HİKAYE</w:t>
      </w:r>
    </w:p>
    <w:p w14:paraId="45536CCB" w14:textId="77777777" w:rsidR="00826DEC" w:rsidRPr="00826DEC" w:rsidRDefault="00826DEC" w:rsidP="00826DEC">
      <w:pPr>
        <w:pStyle w:val="AralkYok"/>
      </w:pPr>
    </w:p>
    <w:p w14:paraId="11B1CC60" w14:textId="3695DAE2" w:rsidR="00CC7F6C" w:rsidRDefault="00CC7F6C"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Film, 6. YY’da Mekke’de, Hz. Muhammed</w:t>
      </w:r>
      <w:r w:rsidR="002C13C4">
        <w:rPr>
          <w:rFonts w:ascii="Times New Roman" w:hAnsi="Times New Roman" w:cs="Times New Roman"/>
          <w:sz w:val="24"/>
          <w:szCs w:val="24"/>
        </w:rPr>
        <w:t xml:space="preserve"> (S.A.V.)</w:t>
      </w:r>
      <w:r w:rsidRPr="00ED3E25">
        <w:rPr>
          <w:rFonts w:ascii="Times New Roman" w:hAnsi="Times New Roman" w:cs="Times New Roman"/>
          <w:sz w:val="24"/>
          <w:szCs w:val="24"/>
        </w:rPr>
        <w:t>’in doğumu ile başlayan ve Efendimiz’in 13 yaşına kadar devam eden süreci, Hz. Muhammed</w:t>
      </w:r>
      <w:r w:rsidR="002C13C4">
        <w:rPr>
          <w:rFonts w:ascii="Times New Roman" w:hAnsi="Times New Roman" w:cs="Times New Roman"/>
          <w:sz w:val="24"/>
          <w:szCs w:val="24"/>
        </w:rPr>
        <w:t xml:space="preserve"> (S.A.V.)</w:t>
      </w:r>
      <w:r w:rsidRPr="00ED3E25">
        <w:rPr>
          <w:rFonts w:ascii="Times New Roman" w:hAnsi="Times New Roman" w:cs="Times New Roman"/>
          <w:sz w:val="24"/>
          <w:szCs w:val="24"/>
        </w:rPr>
        <w:t xml:space="preserve">’in çocukluğuna naif bir bakış açısıyla yaklaşarak anlatıyor.  </w:t>
      </w:r>
    </w:p>
    <w:p w14:paraId="2DFADD21" w14:textId="77777777" w:rsidR="00826DEC" w:rsidRPr="00826DEC" w:rsidRDefault="00826DEC" w:rsidP="00826DEC">
      <w:pPr>
        <w:pStyle w:val="AralkYok"/>
      </w:pPr>
    </w:p>
    <w:p w14:paraId="6CFA40E2" w14:textId="2C8182A3" w:rsidR="00CC7F6C" w:rsidRDefault="00CC7F6C"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Abraha’nın fil ordusuyla Mekke’ye yönelişi, Efendimiz’in dedesi ve Kabe’nin anahtarının sahibi  Abdulmuttalib başta olmak üzere tüm Mekke halkını tedirgin eder. Hz. Muhammed</w:t>
      </w:r>
      <w:r w:rsidR="002C13C4">
        <w:rPr>
          <w:rFonts w:ascii="Times New Roman" w:hAnsi="Times New Roman" w:cs="Times New Roman"/>
          <w:sz w:val="24"/>
          <w:szCs w:val="24"/>
        </w:rPr>
        <w:t xml:space="preserve"> (S.A.V.)</w:t>
      </w:r>
      <w:r w:rsidRPr="00ED3E25">
        <w:rPr>
          <w:rFonts w:ascii="Times New Roman" w:hAnsi="Times New Roman" w:cs="Times New Roman"/>
          <w:sz w:val="24"/>
          <w:szCs w:val="24"/>
        </w:rPr>
        <w:t>’in annesi Hz. Amine bu esnada hamiledir ve tüm Mekke halkı gibi kaçıp dağlara sığınabilmesi mümkün değildir. Hem oğlunun emaneti gelinini</w:t>
      </w:r>
      <w:r w:rsidR="002C13C4">
        <w:rPr>
          <w:rFonts w:ascii="Times New Roman" w:hAnsi="Times New Roman" w:cs="Times New Roman"/>
          <w:sz w:val="24"/>
          <w:szCs w:val="24"/>
        </w:rPr>
        <w:t>,</w:t>
      </w:r>
      <w:r w:rsidRPr="00ED3E25">
        <w:rPr>
          <w:rFonts w:ascii="Times New Roman" w:hAnsi="Times New Roman" w:cs="Times New Roman"/>
          <w:sz w:val="24"/>
          <w:szCs w:val="24"/>
        </w:rPr>
        <w:t xml:space="preserve"> hem Mekke’yi</w:t>
      </w:r>
      <w:r w:rsidR="002C13C4">
        <w:rPr>
          <w:rFonts w:ascii="Times New Roman" w:hAnsi="Times New Roman" w:cs="Times New Roman"/>
          <w:sz w:val="24"/>
          <w:szCs w:val="24"/>
        </w:rPr>
        <w:t>,</w:t>
      </w:r>
      <w:r w:rsidRPr="00ED3E25">
        <w:rPr>
          <w:rFonts w:ascii="Times New Roman" w:hAnsi="Times New Roman" w:cs="Times New Roman"/>
          <w:sz w:val="24"/>
          <w:szCs w:val="24"/>
        </w:rPr>
        <w:t xml:space="preserve"> hem de Kâbe’yi gelecek felaketten </w:t>
      </w:r>
      <w:r w:rsidR="002C13C4">
        <w:rPr>
          <w:rFonts w:ascii="Times New Roman" w:hAnsi="Times New Roman" w:cs="Times New Roman"/>
          <w:sz w:val="24"/>
          <w:szCs w:val="24"/>
        </w:rPr>
        <w:t>koruması beklenen Abdulmuttalib;</w:t>
      </w:r>
      <w:r w:rsidRPr="00ED3E25">
        <w:rPr>
          <w:rFonts w:ascii="Times New Roman" w:hAnsi="Times New Roman" w:cs="Times New Roman"/>
          <w:sz w:val="24"/>
          <w:szCs w:val="24"/>
        </w:rPr>
        <w:t xml:space="preserve"> Abraha’ya sadece, savaşmadan savaş ganimeti olarak aldığı otlak hayvanlarının iadesini istemeye gider. Abraha halkın ve böylesine önemli bir adamın, yenilgiyi kabul ettiğini düşünerek galibiyetini garantilediğini </w:t>
      </w:r>
      <w:r w:rsidR="002C13C4">
        <w:rPr>
          <w:rFonts w:ascii="Times New Roman" w:hAnsi="Times New Roman" w:cs="Times New Roman"/>
          <w:sz w:val="24"/>
          <w:szCs w:val="24"/>
        </w:rPr>
        <w:t>zanneder</w:t>
      </w:r>
      <w:r w:rsidRPr="00ED3E25">
        <w:rPr>
          <w:rFonts w:ascii="Times New Roman" w:hAnsi="Times New Roman" w:cs="Times New Roman"/>
          <w:sz w:val="24"/>
          <w:szCs w:val="24"/>
        </w:rPr>
        <w:t xml:space="preserve"> ama şehre girme anı geldiğinde Filler Mekke’ye doğru bir adım dahi atmaz. Ve ardı</w:t>
      </w:r>
      <w:r w:rsidR="002C13C4">
        <w:rPr>
          <w:rFonts w:ascii="Times New Roman" w:hAnsi="Times New Roman" w:cs="Times New Roman"/>
          <w:sz w:val="24"/>
          <w:szCs w:val="24"/>
        </w:rPr>
        <w:t>ndan tüm İslam â</w:t>
      </w:r>
      <w:r w:rsidRPr="00ED3E25">
        <w:rPr>
          <w:rFonts w:ascii="Times New Roman" w:hAnsi="Times New Roman" w:cs="Times New Roman"/>
          <w:sz w:val="24"/>
          <w:szCs w:val="24"/>
        </w:rPr>
        <w:t>leminin Fil Sûresi ile haberdar olduğu vaka gerçekleşir. Milyonlarca ebabil kuşu, Abraha’nın ordusun</w:t>
      </w:r>
      <w:r w:rsidR="002C13C4">
        <w:rPr>
          <w:rFonts w:ascii="Times New Roman" w:hAnsi="Times New Roman" w:cs="Times New Roman"/>
          <w:sz w:val="24"/>
          <w:szCs w:val="24"/>
        </w:rPr>
        <w:t>u taş yağmuruna tutar, ordu helâ</w:t>
      </w:r>
      <w:r w:rsidRPr="00ED3E25">
        <w:rPr>
          <w:rFonts w:ascii="Times New Roman" w:hAnsi="Times New Roman" w:cs="Times New Roman"/>
          <w:sz w:val="24"/>
          <w:szCs w:val="24"/>
        </w:rPr>
        <w:t xml:space="preserve">k olur. </w:t>
      </w:r>
    </w:p>
    <w:p w14:paraId="7F7D675A" w14:textId="77777777" w:rsidR="00826DEC" w:rsidRPr="00826DEC" w:rsidRDefault="00826DEC" w:rsidP="00826DEC">
      <w:pPr>
        <w:pStyle w:val="AralkYok"/>
      </w:pPr>
    </w:p>
    <w:p w14:paraId="57981F47" w14:textId="77777777" w:rsidR="00CC7F6C" w:rsidRPr="00ED3E25" w:rsidRDefault="00CC7F6C"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 xml:space="preserve">Bu olaydan tam bir ay sonra, Efendimiz’in doğumu gerçekleşir. Hem gök olaylarını araştıran ve zamanını bilmedikleri bir kurtarıcıyı, son peygamberi bekleyen Yahudi </w:t>
      </w:r>
      <w:r w:rsidR="002C13C4">
        <w:rPr>
          <w:rFonts w:ascii="Times New Roman" w:hAnsi="Times New Roman" w:cs="Times New Roman"/>
          <w:sz w:val="24"/>
          <w:szCs w:val="24"/>
        </w:rPr>
        <w:t>ve Hristiyan cemaati bilginleri;</w:t>
      </w:r>
      <w:r w:rsidRPr="00ED3E25">
        <w:rPr>
          <w:rFonts w:ascii="Times New Roman" w:hAnsi="Times New Roman" w:cs="Times New Roman"/>
          <w:sz w:val="24"/>
          <w:szCs w:val="24"/>
        </w:rPr>
        <w:t xml:space="preserve"> hem Abdulmuttalib, o gece gökyüzünden yere inen Nûr’a şahid olur. Kâbe’de putlar bir anda yerle bir olmuştur. Eve geldiğinde, Nûr’un indiği yerin kendi evi olduğunu görür. Efendimiz, Hz. Âmine’nin kucağındadır. Allah’ın izniyle, koruması gereken emanet, sadece </w:t>
      </w:r>
      <w:r w:rsidR="002C13C4">
        <w:rPr>
          <w:rFonts w:ascii="Times New Roman" w:hAnsi="Times New Roman" w:cs="Times New Roman"/>
          <w:sz w:val="24"/>
          <w:szCs w:val="24"/>
        </w:rPr>
        <w:t>Mekke’ye</w:t>
      </w:r>
      <w:r w:rsidRPr="00ED3E25">
        <w:rPr>
          <w:rFonts w:ascii="Times New Roman" w:hAnsi="Times New Roman" w:cs="Times New Roman"/>
          <w:sz w:val="24"/>
          <w:szCs w:val="24"/>
        </w:rPr>
        <w:t xml:space="preserve"> değil tüm âlem</w:t>
      </w:r>
      <w:r w:rsidR="002C13C4">
        <w:rPr>
          <w:rFonts w:ascii="Times New Roman" w:hAnsi="Times New Roman" w:cs="Times New Roman"/>
          <w:sz w:val="24"/>
          <w:szCs w:val="24"/>
        </w:rPr>
        <w:t>e</w:t>
      </w:r>
      <w:r w:rsidRPr="00ED3E25">
        <w:rPr>
          <w:rFonts w:ascii="Times New Roman" w:hAnsi="Times New Roman" w:cs="Times New Roman"/>
          <w:sz w:val="24"/>
          <w:szCs w:val="24"/>
        </w:rPr>
        <w:t xml:space="preserve"> rahmet olarak gönderilmiştir.</w:t>
      </w:r>
    </w:p>
    <w:p w14:paraId="26694EB2" w14:textId="77777777" w:rsidR="00CC7F6C" w:rsidRPr="00826DEC" w:rsidRDefault="00CC7F6C" w:rsidP="00826DEC">
      <w:pPr>
        <w:pStyle w:val="AralkYok"/>
      </w:pPr>
    </w:p>
    <w:p w14:paraId="30FCD5C3" w14:textId="77777777" w:rsidR="00454285" w:rsidRDefault="00454285" w:rsidP="00ED3E25">
      <w:pPr>
        <w:pStyle w:val="AralkYok"/>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YAPIM AŞAMASI</w:t>
      </w:r>
    </w:p>
    <w:p w14:paraId="6EA1752D" w14:textId="77777777" w:rsidR="00454285" w:rsidRPr="00454285" w:rsidRDefault="00454285" w:rsidP="00454285">
      <w:pPr>
        <w:pStyle w:val="AralkYok"/>
        <w:spacing w:line="360" w:lineRule="auto"/>
        <w:jc w:val="both"/>
        <w:rPr>
          <w:rFonts w:ascii="Times New Roman" w:hAnsi="Times New Roman" w:cs="Times New Roman"/>
          <w:sz w:val="24"/>
          <w:szCs w:val="24"/>
        </w:rPr>
      </w:pPr>
      <w:r w:rsidRPr="00454285">
        <w:rPr>
          <w:rFonts w:ascii="Times New Roman" w:hAnsi="Times New Roman" w:cs="Times New Roman"/>
          <w:sz w:val="24"/>
          <w:szCs w:val="24"/>
        </w:rPr>
        <w:t xml:space="preserve">Majid Majidi tarafından yönetilen ve yönetmenin senaryosunu Kambuzia Partovi ile birlikte kaleme aldığı film, Hz. Muhammed (S.A.V.)’in hayatını </w:t>
      </w:r>
      <w:r w:rsidR="003B21AF">
        <w:rPr>
          <w:rFonts w:ascii="Times New Roman" w:hAnsi="Times New Roman" w:cs="Times New Roman"/>
          <w:sz w:val="24"/>
          <w:szCs w:val="24"/>
        </w:rPr>
        <w:t>6. Yüzyılda,</w:t>
      </w:r>
      <w:r w:rsidRPr="00454285">
        <w:rPr>
          <w:rFonts w:ascii="Times New Roman" w:hAnsi="Times New Roman" w:cs="Times New Roman"/>
          <w:sz w:val="24"/>
          <w:szCs w:val="24"/>
        </w:rPr>
        <w:t>doğumundan 12 yaşına</w:t>
      </w:r>
      <w:r w:rsidR="003B21AF">
        <w:rPr>
          <w:rFonts w:ascii="Times New Roman" w:hAnsi="Times New Roman" w:cs="Times New Roman"/>
          <w:sz w:val="24"/>
          <w:szCs w:val="24"/>
        </w:rPr>
        <w:t xml:space="preserve"> kadar olan süreçte </w:t>
      </w:r>
      <w:r w:rsidRPr="00454285">
        <w:rPr>
          <w:rFonts w:ascii="Times New Roman" w:hAnsi="Times New Roman" w:cs="Times New Roman"/>
          <w:sz w:val="24"/>
          <w:szCs w:val="24"/>
        </w:rPr>
        <w:t xml:space="preserve">ele alıyor. Film İran Sineması’nda bugüne dek çekilmiş en büyük bütçeli yapım olma özelliğini taşıyor. </w:t>
      </w:r>
    </w:p>
    <w:p w14:paraId="37521C74" w14:textId="77777777" w:rsidR="00454285" w:rsidRPr="00826DEC" w:rsidRDefault="00454285" w:rsidP="00826DEC">
      <w:pPr>
        <w:pStyle w:val="AralkYok"/>
      </w:pPr>
    </w:p>
    <w:p w14:paraId="641A71CB" w14:textId="08F2D41F" w:rsidR="00454285" w:rsidRDefault="00454285" w:rsidP="00454285">
      <w:pPr>
        <w:pStyle w:val="AralkYok"/>
        <w:spacing w:line="360" w:lineRule="auto"/>
        <w:jc w:val="both"/>
        <w:rPr>
          <w:rFonts w:ascii="Times New Roman" w:hAnsi="Times New Roman" w:cs="Times New Roman"/>
          <w:sz w:val="24"/>
          <w:szCs w:val="24"/>
        </w:rPr>
      </w:pPr>
      <w:r w:rsidRPr="00454285">
        <w:rPr>
          <w:rFonts w:ascii="Times New Roman" w:hAnsi="Times New Roman" w:cs="Times New Roman"/>
          <w:sz w:val="24"/>
          <w:szCs w:val="24"/>
        </w:rPr>
        <w:t xml:space="preserve">2007 yılında üzerinde çalışılmaya başlanan projenin ilk senaryosu Majid Majidi tarafından 2009 yılında tamamlandı. 2011 yılında, Tahran’ın Kum eyaletinde devasa bir set inşa edildi. Birkaç sahne çekimi için ise Güney Afrika tercih edildi. Filmin yapım aşaması boyunca, Hz.Muhammed’in (S.A.V.) çocukluğuna dair </w:t>
      </w:r>
      <w:r w:rsidR="003B21AF">
        <w:rPr>
          <w:rFonts w:ascii="Times New Roman" w:hAnsi="Times New Roman" w:cs="Times New Roman"/>
          <w:sz w:val="24"/>
          <w:szCs w:val="24"/>
        </w:rPr>
        <w:t>hatasız bir akış</w:t>
      </w:r>
      <w:r w:rsidRPr="00454285">
        <w:rPr>
          <w:rFonts w:ascii="Times New Roman" w:hAnsi="Times New Roman" w:cs="Times New Roman"/>
          <w:sz w:val="24"/>
          <w:szCs w:val="24"/>
        </w:rPr>
        <w:t xml:space="preserve"> için Majidi,tarihçilerden ve arkeologlardan oluşan bir ekiple çalıştı. Çekimleri 2013 ortalarında biten filmin pos</w:t>
      </w:r>
      <w:r w:rsidR="003B21AF">
        <w:rPr>
          <w:rFonts w:ascii="Times New Roman" w:hAnsi="Times New Roman" w:cs="Times New Roman"/>
          <w:sz w:val="24"/>
          <w:szCs w:val="24"/>
        </w:rPr>
        <w:t>t</w:t>
      </w:r>
      <w:r w:rsidRPr="00454285">
        <w:rPr>
          <w:rFonts w:ascii="Times New Roman" w:hAnsi="Times New Roman" w:cs="Times New Roman"/>
          <w:sz w:val="24"/>
          <w:szCs w:val="24"/>
        </w:rPr>
        <w:t xml:space="preserve"> prodüksiyonu 2013-2014 arasında Münih’te tamamlandı. Majidi filmin görüntü </w:t>
      </w:r>
      <w:r w:rsidRPr="00454285">
        <w:rPr>
          <w:rFonts w:ascii="Times New Roman" w:hAnsi="Times New Roman" w:cs="Times New Roman"/>
          <w:sz w:val="24"/>
          <w:szCs w:val="24"/>
        </w:rPr>
        <w:lastRenderedPageBreak/>
        <w:t xml:space="preserve">yönetmenliğini, dünyaca ünlü İtalyan görüntü yönetmeni Vittorio Storaro’ya emanet ederken, filmin müzikleri için ise A. R. Rahman ile çalıştı. </w:t>
      </w:r>
    </w:p>
    <w:p w14:paraId="66C05671" w14:textId="77777777" w:rsidR="00826DEC" w:rsidRPr="00826DEC" w:rsidRDefault="00826DEC" w:rsidP="00826DEC">
      <w:pPr>
        <w:pStyle w:val="AralkYok"/>
      </w:pPr>
    </w:p>
    <w:p w14:paraId="658C68E9" w14:textId="77777777" w:rsidR="00454285" w:rsidRPr="00454285" w:rsidRDefault="00454285" w:rsidP="00454285">
      <w:pPr>
        <w:pStyle w:val="AralkYok"/>
        <w:spacing w:line="360" w:lineRule="auto"/>
        <w:jc w:val="both"/>
        <w:rPr>
          <w:rFonts w:ascii="Times New Roman" w:hAnsi="Times New Roman" w:cs="Times New Roman"/>
          <w:sz w:val="24"/>
          <w:szCs w:val="24"/>
        </w:rPr>
      </w:pPr>
      <w:r w:rsidRPr="00454285">
        <w:rPr>
          <w:rFonts w:ascii="Times New Roman" w:hAnsi="Times New Roman" w:cs="Times New Roman"/>
          <w:sz w:val="24"/>
          <w:szCs w:val="24"/>
        </w:rPr>
        <w:t>12 Şubat 2015’te el</w:t>
      </w:r>
      <w:r w:rsidR="003B21AF">
        <w:rPr>
          <w:rFonts w:ascii="Times New Roman" w:hAnsi="Times New Roman" w:cs="Times New Roman"/>
          <w:sz w:val="24"/>
          <w:szCs w:val="24"/>
        </w:rPr>
        <w:t xml:space="preserve">eştirmenler ve gazeteciler için, </w:t>
      </w:r>
      <w:r w:rsidRPr="00454285">
        <w:rPr>
          <w:rFonts w:ascii="Times New Roman" w:hAnsi="Times New Roman" w:cs="Times New Roman"/>
          <w:sz w:val="24"/>
          <w:szCs w:val="24"/>
        </w:rPr>
        <w:t xml:space="preserve">Cinema Farhang’ta yapılan bir özel gösterimin ardından film, 27 Ağustos 2015’te İran’da ve Montreal World Film Festival’da gösterime girdi. </w:t>
      </w:r>
    </w:p>
    <w:p w14:paraId="56A1AFA0" w14:textId="77777777" w:rsidR="00454285" w:rsidRPr="00826DEC" w:rsidRDefault="00454285" w:rsidP="00826DEC">
      <w:pPr>
        <w:pStyle w:val="AralkYok"/>
      </w:pPr>
    </w:p>
    <w:p w14:paraId="13DB6611" w14:textId="7BC11B31" w:rsidR="00E55DA3" w:rsidRDefault="00E55DA3" w:rsidP="00ED3E25">
      <w:pPr>
        <w:pStyle w:val="AralkYok"/>
        <w:spacing w:line="360" w:lineRule="auto"/>
        <w:jc w:val="both"/>
        <w:rPr>
          <w:rFonts w:ascii="Times New Roman" w:hAnsi="Times New Roman" w:cs="Times New Roman"/>
          <w:b/>
          <w:sz w:val="24"/>
          <w:szCs w:val="24"/>
          <w:u w:val="single"/>
        </w:rPr>
      </w:pPr>
      <w:r w:rsidRPr="00ED3E25">
        <w:rPr>
          <w:rFonts w:ascii="Times New Roman" w:hAnsi="Times New Roman" w:cs="Times New Roman"/>
          <w:b/>
          <w:sz w:val="24"/>
          <w:szCs w:val="24"/>
          <w:u w:val="single"/>
        </w:rPr>
        <w:t>Majid Majidi</w:t>
      </w:r>
      <w:r w:rsidR="007D685A" w:rsidRPr="00ED3E25">
        <w:rPr>
          <w:rFonts w:ascii="Times New Roman" w:hAnsi="Times New Roman" w:cs="Times New Roman"/>
          <w:b/>
          <w:sz w:val="24"/>
          <w:szCs w:val="24"/>
          <w:u w:val="single"/>
        </w:rPr>
        <w:t xml:space="preserve"> (Yönetmen)</w:t>
      </w:r>
    </w:p>
    <w:p w14:paraId="3A3D2774" w14:textId="77777777" w:rsidR="00826DEC" w:rsidRPr="00826DEC" w:rsidRDefault="00826DEC" w:rsidP="00826DEC">
      <w:pPr>
        <w:pStyle w:val="AralkYok"/>
      </w:pPr>
    </w:p>
    <w:p w14:paraId="62E764F4" w14:textId="77777777" w:rsidR="003A4637" w:rsidRPr="00ED3E25" w:rsidRDefault="003A4637"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İranlı orta sınıf bir ailede</w:t>
      </w:r>
      <w:r w:rsidRPr="00ED3E25">
        <w:rPr>
          <w:rStyle w:val="apple-converted-space"/>
          <w:rFonts w:ascii="Times New Roman" w:hAnsi="Times New Roman" w:cs="Times New Roman"/>
          <w:sz w:val="24"/>
          <w:szCs w:val="24"/>
        </w:rPr>
        <w:t> </w:t>
      </w:r>
      <w:hyperlink r:id="rId7" w:tooltip="Tahran" w:history="1">
        <w:r w:rsidRPr="00ED3E25">
          <w:rPr>
            <w:rStyle w:val="Kpr"/>
            <w:rFonts w:ascii="Times New Roman" w:hAnsi="Times New Roman" w:cs="Times New Roman"/>
            <w:color w:val="auto"/>
            <w:sz w:val="24"/>
            <w:szCs w:val="24"/>
            <w:u w:val="none"/>
          </w:rPr>
          <w:t>Tahran</w:t>
        </w:r>
      </w:hyperlink>
      <w:r w:rsidRPr="00ED3E25">
        <w:rPr>
          <w:rFonts w:ascii="Times New Roman" w:hAnsi="Times New Roman" w:cs="Times New Roman"/>
          <w:sz w:val="24"/>
          <w:szCs w:val="24"/>
        </w:rPr>
        <w:t>'da doğdu ve büyüdü. 14 yaşında amatör tiyatro gruplarında oyunculuğa başladı. Daha sonra Tahran'da Dramatik Sanatlar Enstitüsü'nde eğitim gördü.</w:t>
      </w:r>
    </w:p>
    <w:p w14:paraId="6218C91E" w14:textId="77777777" w:rsidR="00FC3E8E" w:rsidRDefault="003A4637"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1979'daki İran Devrimi'nden sonra sinemaya duyduğu ilgi</w:t>
      </w:r>
      <w:r w:rsidR="00576D50" w:rsidRPr="00ED3E25">
        <w:rPr>
          <w:rFonts w:ascii="Times New Roman" w:hAnsi="Times New Roman" w:cs="Times New Roman"/>
          <w:sz w:val="24"/>
          <w:szCs w:val="24"/>
        </w:rPr>
        <w:t>den dolayı</w:t>
      </w:r>
      <w:r w:rsidRPr="00ED3E25">
        <w:rPr>
          <w:rFonts w:ascii="Times New Roman" w:hAnsi="Times New Roman" w:cs="Times New Roman"/>
          <w:sz w:val="24"/>
          <w:szCs w:val="24"/>
        </w:rPr>
        <w:t xml:space="preserve">, </w:t>
      </w:r>
      <w:r w:rsidR="00576D50" w:rsidRPr="00ED3E25">
        <w:rPr>
          <w:rFonts w:ascii="Times New Roman" w:hAnsi="Times New Roman" w:cs="Times New Roman"/>
          <w:sz w:val="24"/>
          <w:szCs w:val="24"/>
        </w:rPr>
        <w:t xml:space="preserve">çeşitli siyasi filmlerde oyunculuk yapmaya başladı. </w:t>
      </w:r>
      <w:r w:rsidRPr="00ED3E25">
        <w:rPr>
          <w:rFonts w:ascii="Times New Roman" w:hAnsi="Times New Roman" w:cs="Times New Roman"/>
          <w:sz w:val="24"/>
          <w:szCs w:val="24"/>
        </w:rPr>
        <w:t>1985 yılında</w:t>
      </w:r>
      <w:r w:rsidRPr="00ED3E25">
        <w:rPr>
          <w:rStyle w:val="apple-converted-space"/>
          <w:rFonts w:ascii="Times New Roman" w:hAnsi="Times New Roman" w:cs="Times New Roman"/>
          <w:sz w:val="24"/>
          <w:szCs w:val="24"/>
        </w:rPr>
        <w:t> </w:t>
      </w:r>
      <w:hyperlink r:id="rId8" w:tooltip="Mohsen Makhmalbaf" w:history="1">
        <w:r w:rsidR="00576D50" w:rsidRPr="00ED3E25">
          <w:rPr>
            <w:rStyle w:val="Kpr"/>
            <w:rFonts w:ascii="Times New Roman" w:hAnsi="Times New Roman" w:cs="Times New Roman"/>
            <w:color w:val="auto"/>
            <w:sz w:val="24"/>
            <w:szCs w:val="24"/>
            <w:u w:val="none"/>
          </w:rPr>
          <w:t xml:space="preserve">Mohsen </w:t>
        </w:r>
        <w:r w:rsidRPr="00ED3E25">
          <w:rPr>
            <w:rStyle w:val="Kpr"/>
            <w:rFonts w:ascii="Times New Roman" w:hAnsi="Times New Roman" w:cs="Times New Roman"/>
            <w:color w:val="auto"/>
            <w:sz w:val="24"/>
            <w:szCs w:val="24"/>
            <w:u w:val="none"/>
          </w:rPr>
          <w:t>Makhmalbaf</w:t>
        </w:r>
      </w:hyperlink>
      <w:r w:rsidRPr="00ED3E25">
        <w:rPr>
          <w:rFonts w:ascii="Times New Roman" w:hAnsi="Times New Roman" w:cs="Times New Roman"/>
          <w:sz w:val="24"/>
          <w:szCs w:val="24"/>
        </w:rPr>
        <w:t>'ın</w:t>
      </w:r>
      <w:r w:rsidRPr="00ED3E25">
        <w:rPr>
          <w:rStyle w:val="apple-converted-space"/>
          <w:rFonts w:ascii="Times New Roman" w:hAnsi="Times New Roman" w:cs="Times New Roman"/>
          <w:sz w:val="24"/>
          <w:szCs w:val="24"/>
        </w:rPr>
        <w:t> </w:t>
      </w:r>
      <w:hyperlink r:id="rId9" w:tooltip="Boykot" w:history="1">
        <w:r w:rsidRPr="00ED3E25">
          <w:rPr>
            <w:rStyle w:val="Kpr"/>
            <w:rFonts w:ascii="Times New Roman" w:hAnsi="Times New Roman" w:cs="Times New Roman"/>
            <w:color w:val="auto"/>
            <w:sz w:val="24"/>
            <w:szCs w:val="24"/>
            <w:u w:val="none"/>
          </w:rPr>
          <w:t>Boykot</w:t>
        </w:r>
      </w:hyperlink>
      <w:r w:rsidRPr="00ED3E25">
        <w:rPr>
          <w:rStyle w:val="apple-converted-space"/>
          <w:rFonts w:ascii="Times New Roman" w:hAnsi="Times New Roman" w:cs="Times New Roman"/>
          <w:sz w:val="24"/>
          <w:szCs w:val="24"/>
        </w:rPr>
        <w:t> </w:t>
      </w:r>
      <w:r w:rsidRPr="00ED3E25">
        <w:rPr>
          <w:rFonts w:ascii="Times New Roman" w:hAnsi="Times New Roman" w:cs="Times New Roman"/>
          <w:sz w:val="24"/>
          <w:szCs w:val="24"/>
        </w:rPr>
        <w:t xml:space="preserve">adlı </w:t>
      </w:r>
      <w:r w:rsidR="00576D50" w:rsidRPr="00ED3E25">
        <w:rPr>
          <w:rFonts w:ascii="Times New Roman" w:hAnsi="Times New Roman" w:cs="Times New Roman"/>
          <w:sz w:val="24"/>
          <w:szCs w:val="24"/>
        </w:rPr>
        <w:t xml:space="preserve">filminde ateşli </w:t>
      </w:r>
    </w:p>
    <w:p w14:paraId="6BE873FD" w14:textId="77777777" w:rsidR="00FC3E8E" w:rsidRPr="00826DEC" w:rsidRDefault="00FC3E8E" w:rsidP="00826DEC">
      <w:pPr>
        <w:pStyle w:val="AralkYok"/>
      </w:pPr>
    </w:p>
    <w:p w14:paraId="4FB6A6EC" w14:textId="571F6255" w:rsidR="003A4637" w:rsidRDefault="00576D50"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bir komünisti canlandırdı. Bu dönemden sonra kısa filmler yazıp yönetmeye başladı ve hem kısa hem de uzun metraj filmleri dünya çapında beğenildi ve farkındalık yarattı.</w:t>
      </w:r>
    </w:p>
    <w:p w14:paraId="6A0C44DF" w14:textId="77777777" w:rsidR="00826DEC" w:rsidRPr="00826DEC" w:rsidRDefault="00826DEC" w:rsidP="00826DEC">
      <w:pPr>
        <w:pStyle w:val="AralkYok"/>
      </w:pPr>
    </w:p>
    <w:p w14:paraId="2D2E88DF" w14:textId="73BB11B9" w:rsidR="003A4637" w:rsidRDefault="003A4637"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199</w:t>
      </w:r>
      <w:r w:rsidR="00576D50" w:rsidRPr="00ED3E25">
        <w:rPr>
          <w:rFonts w:ascii="Times New Roman" w:hAnsi="Times New Roman" w:cs="Times New Roman"/>
          <w:sz w:val="24"/>
          <w:szCs w:val="24"/>
        </w:rPr>
        <w:t>7</w:t>
      </w:r>
      <w:r w:rsidRPr="00ED3E25">
        <w:rPr>
          <w:rFonts w:ascii="Times New Roman" w:hAnsi="Times New Roman" w:cs="Times New Roman"/>
          <w:sz w:val="24"/>
          <w:szCs w:val="24"/>
        </w:rPr>
        <w:t xml:space="preserve"> yılında M</w:t>
      </w:r>
      <w:r w:rsidR="004579B8" w:rsidRPr="00ED3E25">
        <w:rPr>
          <w:rFonts w:ascii="Times New Roman" w:hAnsi="Times New Roman" w:cs="Times New Roman"/>
          <w:sz w:val="24"/>
          <w:szCs w:val="24"/>
        </w:rPr>
        <w:t>ajidi</w:t>
      </w:r>
      <w:r w:rsidRPr="00ED3E25">
        <w:rPr>
          <w:rFonts w:ascii="Times New Roman" w:hAnsi="Times New Roman" w:cs="Times New Roman"/>
          <w:sz w:val="24"/>
          <w:szCs w:val="24"/>
        </w:rPr>
        <w:t xml:space="preserve">, </w:t>
      </w:r>
      <w:r w:rsidRPr="00ED3E25">
        <w:rPr>
          <w:rFonts w:ascii="Times New Roman" w:hAnsi="Times New Roman" w:cs="Times New Roman"/>
          <w:b/>
          <w:sz w:val="24"/>
          <w:szCs w:val="24"/>
        </w:rPr>
        <w:t>Cennetin Çocukları</w:t>
      </w:r>
      <w:r w:rsidRPr="00ED3E25">
        <w:rPr>
          <w:rFonts w:ascii="Times New Roman" w:hAnsi="Times New Roman" w:cs="Times New Roman"/>
          <w:sz w:val="24"/>
          <w:szCs w:val="24"/>
        </w:rPr>
        <w:t xml:space="preserve"> adlı filmiyle </w:t>
      </w:r>
      <w:r w:rsidR="00576D50" w:rsidRPr="00ED3E25">
        <w:rPr>
          <w:rFonts w:ascii="Times New Roman" w:hAnsi="Times New Roman" w:cs="Times New Roman"/>
          <w:sz w:val="24"/>
          <w:szCs w:val="24"/>
        </w:rPr>
        <w:t xml:space="preserve">Montreal Film Festivali’nde En İyi Film ödülünü kazandı ve aynı filmle </w:t>
      </w:r>
      <w:r w:rsidRPr="00ED3E25">
        <w:rPr>
          <w:rFonts w:ascii="Times New Roman" w:hAnsi="Times New Roman" w:cs="Times New Roman"/>
          <w:sz w:val="24"/>
          <w:szCs w:val="24"/>
        </w:rPr>
        <w:t>En İyi Yabancı Film dalında Oscar’a aday oldu.</w:t>
      </w:r>
    </w:p>
    <w:p w14:paraId="6AA3E9EE" w14:textId="77777777" w:rsidR="00826DEC" w:rsidRPr="009705A5" w:rsidRDefault="00826DEC" w:rsidP="009705A5">
      <w:pPr>
        <w:pStyle w:val="AralkYok"/>
      </w:pPr>
    </w:p>
    <w:p w14:paraId="6D45A462" w14:textId="2D5235E4" w:rsidR="00576D50" w:rsidRDefault="00576D50"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 xml:space="preserve">1999 yılında </w:t>
      </w:r>
      <w:r w:rsidRPr="00ED3E25">
        <w:rPr>
          <w:rFonts w:ascii="Times New Roman" w:hAnsi="Times New Roman" w:cs="Times New Roman"/>
          <w:b/>
          <w:sz w:val="24"/>
          <w:szCs w:val="24"/>
        </w:rPr>
        <w:t>Cennetin Rengi</w:t>
      </w:r>
      <w:r w:rsidRPr="00ED3E25">
        <w:rPr>
          <w:rFonts w:ascii="Times New Roman" w:hAnsi="Times New Roman" w:cs="Times New Roman"/>
          <w:sz w:val="24"/>
          <w:szCs w:val="24"/>
        </w:rPr>
        <w:t xml:space="preserve"> filmiyle, Montreal Film Festivali’nden yine En İyi Film ödülüyle döndü.</w:t>
      </w:r>
    </w:p>
    <w:p w14:paraId="45EA2AEB" w14:textId="77777777" w:rsidR="00826DEC" w:rsidRPr="009705A5" w:rsidRDefault="00826DEC" w:rsidP="009705A5">
      <w:pPr>
        <w:pStyle w:val="AralkYok"/>
      </w:pPr>
    </w:p>
    <w:p w14:paraId="23C0277C" w14:textId="437D50F6" w:rsidR="00576D50" w:rsidRDefault="00576D50"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 xml:space="preserve">2001 yılında da Montreal’de en iyi film ödülünü alan </w:t>
      </w:r>
      <w:r w:rsidRPr="00ED3E25">
        <w:rPr>
          <w:rFonts w:ascii="Times New Roman" w:hAnsi="Times New Roman" w:cs="Times New Roman"/>
          <w:b/>
          <w:sz w:val="24"/>
          <w:szCs w:val="24"/>
        </w:rPr>
        <w:t xml:space="preserve">Baran </w:t>
      </w:r>
      <w:r w:rsidRPr="00ED3E25">
        <w:rPr>
          <w:rFonts w:ascii="Times New Roman" w:hAnsi="Times New Roman" w:cs="Times New Roman"/>
          <w:sz w:val="24"/>
          <w:szCs w:val="24"/>
        </w:rPr>
        <w:t>adlı filmi, dünya çapında pek çok değerli ödülün yanı sıra Avrupa Film Akademisi Ödülü için adaylık kazandı.</w:t>
      </w:r>
    </w:p>
    <w:p w14:paraId="3997D42B" w14:textId="77777777" w:rsidR="00826DEC" w:rsidRPr="009705A5" w:rsidRDefault="00826DEC" w:rsidP="009705A5">
      <w:pPr>
        <w:pStyle w:val="AralkYok"/>
      </w:pPr>
    </w:p>
    <w:p w14:paraId="1DB77878" w14:textId="10B3578E" w:rsidR="003A4637" w:rsidRDefault="004579B8"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2008 yılında Maji</w:t>
      </w:r>
      <w:r w:rsidR="003A4637" w:rsidRPr="00ED3E25">
        <w:rPr>
          <w:rFonts w:ascii="Times New Roman" w:hAnsi="Times New Roman" w:cs="Times New Roman"/>
          <w:sz w:val="24"/>
          <w:szCs w:val="24"/>
        </w:rPr>
        <w:t>di'nin en beğenilen filmi olan</w:t>
      </w:r>
      <w:r w:rsidR="003A4637" w:rsidRPr="00ED3E25">
        <w:rPr>
          <w:rStyle w:val="apple-converted-space"/>
          <w:rFonts w:ascii="Times New Roman" w:hAnsi="Times New Roman" w:cs="Times New Roman"/>
          <w:sz w:val="24"/>
          <w:szCs w:val="24"/>
        </w:rPr>
        <w:t> </w:t>
      </w:r>
      <w:hyperlink r:id="rId10" w:tooltip="Serçelerin Şarkısı" w:history="1">
        <w:r w:rsidR="003A4637" w:rsidRPr="00ED3E25">
          <w:rPr>
            <w:rStyle w:val="Kpr"/>
            <w:rFonts w:ascii="Times New Roman" w:hAnsi="Times New Roman" w:cs="Times New Roman"/>
            <w:b/>
            <w:color w:val="auto"/>
            <w:sz w:val="24"/>
            <w:szCs w:val="24"/>
            <w:u w:val="none"/>
          </w:rPr>
          <w:t>Serçelerin Şarkısı</w:t>
        </w:r>
      </w:hyperlink>
      <w:r w:rsidR="003A4637" w:rsidRPr="00ED3E25">
        <w:rPr>
          <w:rStyle w:val="apple-converted-space"/>
          <w:rFonts w:ascii="Times New Roman" w:hAnsi="Times New Roman" w:cs="Times New Roman"/>
          <w:sz w:val="24"/>
          <w:szCs w:val="24"/>
        </w:rPr>
        <w:t> </w:t>
      </w:r>
      <w:r w:rsidR="003A4637" w:rsidRPr="00ED3E25">
        <w:rPr>
          <w:rFonts w:ascii="Times New Roman" w:hAnsi="Times New Roman" w:cs="Times New Roman"/>
          <w:sz w:val="24"/>
          <w:szCs w:val="24"/>
        </w:rPr>
        <w:t>Hindistan Visakhapatnam Uluslararası Film Festivali'nin açılış filmi oldu.</w:t>
      </w:r>
    </w:p>
    <w:p w14:paraId="4B32A592" w14:textId="77777777" w:rsidR="00826DEC" w:rsidRPr="009705A5" w:rsidRDefault="00826DEC" w:rsidP="009705A5">
      <w:pPr>
        <w:pStyle w:val="AralkYok"/>
      </w:pPr>
    </w:p>
    <w:p w14:paraId="229564D1" w14:textId="7B650C88" w:rsidR="003A4637" w:rsidRDefault="004579B8"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Majid Majidi</w:t>
      </w:r>
      <w:r w:rsidR="00576D50" w:rsidRPr="00ED3E25">
        <w:rPr>
          <w:rFonts w:ascii="Times New Roman" w:hAnsi="Times New Roman" w:cs="Times New Roman"/>
          <w:sz w:val="24"/>
          <w:szCs w:val="24"/>
        </w:rPr>
        <w:t>,</w:t>
      </w:r>
      <w:r w:rsidR="003A4637" w:rsidRPr="00ED3E25">
        <w:rPr>
          <w:rStyle w:val="apple-converted-space"/>
          <w:rFonts w:ascii="Times New Roman" w:hAnsi="Times New Roman" w:cs="Times New Roman"/>
          <w:sz w:val="24"/>
          <w:szCs w:val="24"/>
        </w:rPr>
        <w:t> </w:t>
      </w:r>
      <w:hyperlink r:id="rId11" w:tooltip="Çin" w:history="1">
        <w:r w:rsidR="003A4637" w:rsidRPr="00ED3E25">
          <w:rPr>
            <w:rStyle w:val="Kpr"/>
            <w:rFonts w:ascii="Times New Roman" w:hAnsi="Times New Roman" w:cs="Times New Roman"/>
            <w:color w:val="auto"/>
            <w:sz w:val="24"/>
            <w:szCs w:val="24"/>
            <w:u w:val="none"/>
          </w:rPr>
          <w:t>Çin</w:t>
        </w:r>
      </w:hyperlink>
      <w:r w:rsidR="003A4637" w:rsidRPr="00ED3E25">
        <w:rPr>
          <w:rFonts w:ascii="Times New Roman" w:hAnsi="Times New Roman" w:cs="Times New Roman"/>
          <w:sz w:val="24"/>
          <w:szCs w:val="24"/>
        </w:rPr>
        <w:t>'in başkenti</w:t>
      </w:r>
      <w:r w:rsidR="003A4637" w:rsidRPr="00ED3E25">
        <w:rPr>
          <w:rStyle w:val="apple-converted-space"/>
          <w:rFonts w:ascii="Times New Roman" w:hAnsi="Times New Roman" w:cs="Times New Roman"/>
          <w:sz w:val="24"/>
          <w:szCs w:val="24"/>
        </w:rPr>
        <w:t> </w:t>
      </w:r>
      <w:hyperlink r:id="rId12" w:tooltip="Pekin" w:history="1">
        <w:r w:rsidR="003A4637" w:rsidRPr="00ED3E25">
          <w:rPr>
            <w:rStyle w:val="Kpr"/>
            <w:rFonts w:ascii="Times New Roman" w:hAnsi="Times New Roman" w:cs="Times New Roman"/>
            <w:color w:val="auto"/>
            <w:sz w:val="24"/>
            <w:szCs w:val="24"/>
            <w:u w:val="none"/>
          </w:rPr>
          <w:t>Pekin</w:t>
        </w:r>
      </w:hyperlink>
      <w:r w:rsidR="003A4637" w:rsidRPr="00ED3E25">
        <w:rPr>
          <w:rFonts w:ascii="Times New Roman" w:hAnsi="Times New Roman" w:cs="Times New Roman"/>
          <w:sz w:val="24"/>
          <w:szCs w:val="24"/>
        </w:rPr>
        <w:t>'de düzenlenen</w:t>
      </w:r>
      <w:r w:rsidR="003A4637" w:rsidRPr="00ED3E25">
        <w:rPr>
          <w:rStyle w:val="apple-converted-space"/>
          <w:rFonts w:ascii="Times New Roman" w:hAnsi="Times New Roman" w:cs="Times New Roman"/>
          <w:sz w:val="24"/>
          <w:szCs w:val="24"/>
        </w:rPr>
        <w:t> </w:t>
      </w:r>
      <w:hyperlink r:id="rId13" w:tooltip="2008 Yaz Olimpiyatları" w:history="1">
        <w:r w:rsidR="003A4637" w:rsidRPr="00ED3E25">
          <w:rPr>
            <w:rStyle w:val="Kpr"/>
            <w:rFonts w:ascii="Times New Roman" w:hAnsi="Times New Roman" w:cs="Times New Roman"/>
            <w:color w:val="auto"/>
            <w:sz w:val="24"/>
            <w:szCs w:val="24"/>
            <w:u w:val="none"/>
          </w:rPr>
          <w:t>2008 Yaz Olimpiyatlarına</w:t>
        </w:r>
      </w:hyperlink>
      <w:r w:rsidR="003A4637" w:rsidRPr="00ED3E25">
        <w:rPr>
          <w:rStyle w:val="apple-converted-space"/>
          <w:rFonts w:ascii="Times New Roman" w:hAnsi="Times New Roman" w:cs="Times New Roman"/>
          <w:sz w:val="24"/>
          <w:szCs w:val="24"/>
        </w:rPr>
        <w:t> </w:t>
      </w:r>
      <w:r w:rsidR="003A4637" w:rsidRPr="00ED3E25">
        <w:rPr>
          <w:rFonts w:ascii="Times New Roman" w:hAnsi="Times New Roman" w:cs="Times New Roman"/>
          <w:sz w:val="24"/>
          <w:szCs w:val="24"/>
        </w:rPr>
        <w:t>hazırlık olarak Pekin şehrini tanıtmak için bir belgesel fil</w:t>
      </w:r>
      <w:r w:rsidRPr="00ED3E25">
        <w:rPr>
          <w:rFonts w:ascii="Times New Roman" w:hAnsi="Times New Roman" w:cs="Times New Roman"/>
          <w:sz w:val="24"/>
          <w:szCs w:val="24"/>
        </w:rPr>
        <w:t>m hazırladı. Maji</w:t>
      </w:r>
      <w:r w:rsidR="003A4637" w:rsidRPr="00ED3E25">
        <w:rPr>
          <w:rFonts w:ascii="Times New Roman" w:hAnsi="Times New Roman" w:cs="Times New Roman"/>
          <w:sz w:val="24"/>
          <w:szCs w:val="24"/>
        </w:rPr>
        <w:t xml:space="preserve">di Pekin hükümeti </w:t>
      </w:r>
      <w:r w:rsidR="009705A5">
        <w:rPr>
          <w:rFonts w:ascii="Times New Roman" w:hAnsi="Times New Roman" w:cs="Times New Roman"/>
          <w:sz w:val="24"/>
          <w:szCs w:val="24"/>
        </w:rPr>
        <w:t>tarafından davet edilen uluslar</w:t>
      </w:r>
      <w:r w:rsidR="003A4637" w:rsidRPr="00ED3E25">
        <w:rPr>
          <w:rFonts w:ascii="Times New Roman" w:hAnsi="Times New Roman" w:cs="Times New Roman"/>
          <w:sz w:val="24"/>
          <w:szCs w:val="24"/>
        </w:rPr>
        <w:t>arası beş film yönetmeninden biriydi.</w:t>
      </w:r>
    </w:p>
    <w:p w14:paraId="2A35CECE" w14:textId="77777777" w:rsidR="00826DEC" w:rsidRPr="009705A5" w:rsidRDefault="00826DEC" w:rsidP="009705A5">
      <w:pPr>
        <w:pStyle w:val="AralkYok"/>
      </w:pPr>
    </w:p>
    <w:p w14:paraId="58497BDE" w14:textId="77777777" w:rsidR="00576D50" w:rsidRPr="00ED3E25" w:rsidRDefault="00576D50"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Yönetmen,</w:t>
      </w:r>
      <w:r w:rsidR="003A4637" w:rsidRPr="00ED3E25">
        <w:rPr>
          <w:rFonts w:ascii="Times New Roman" w:hAnsi="Times New Roman" w:cs="Times New Roman"/>
          <w:sz w:val="24"/>
          <w:szCs w:val="24"/>
        </w:rPr>
        <w:t xml:space="preserve"> İslam peygamberi </w:t>
      </w:r>
      <w:hyperlink r:id="rId14" w:tooltip="Muhammed bin Abdullah" w:history="1">
        <w:r w:rsidR="003A4637" w:rsidRPr="00ED3E25">
          <w:rPr>
            <w:rStyle w:val="Kpr"/>
            <w:rFonts w:ascii="Times New Roman" w:hAnsi="Times New Roman" w:cs="Times New Roman"/>
            <w:color w:val="auto"/>
            <w:sz w:val="24"/>
            <w:szCs w:val="24"/>
            <w:u w:val="none"/>
          </w:rPr>
          <w:t>Muhammed bin Abdullah</w:t>
        </w:r>
      </w:hyperlink>
      <w:r w:rsidRPr="00ED3E25">
        <w:rPr>
          <w:rFonts w:ascii="Times New Roman" w:hAnsi="Times New Roman" w:cs="Times New Roman"/>
          <w:sz w:val="24"/>
          <w:szCs w:val="24"/>
        </w:rPr>
        <w:t xml:space="preserve">'ı aşağılayıcı karikatürlerin </w:t>
      </w:r>
      <w:r w:rsidR="003A4637" w:rsidRPr="00ED3E25">
        <w:rPr>
          <w:rFonts w:ascii="Times New Roman" w:hAnsi="Times New Roman" w:cs="Times New Roman"/>
          <w:sz w:val="24"/>
          <w:szCs w:val="24"/>
        </w:rPr>
        <w:t>yayınlandığı Danimarka'da</w:t>
      </w:r>
      <w:r w:rsidRPr="00ED3E25">
        <w:rPr>
          <w:rFonts w:ascii="Times New Roman" w:hAnsi="Times New Roman" w:cs="Times New Roman"/>
          <w:sz w:val="24"/>
          <w:szCs w:val="24"/>
        </w:rPr>
        <w:t>,</w:t>
      </w:r>
      <w:r w:rsidR="003A4637" w:rsidRPr="00ED3E25">
        <w:rPr>
          <w:rFonts w:ascii="Times New Roman" w:hAnsi="Times New Roman" w:cs="Times New Roman"/>
          <w:sz w:val="24"/>
          <w:szCs w:val="24"/>
        </w:rPr>
        <w:t xml:space="preserve"> bu durumu protesto etmek için Danimarka film festivalinden çekilmiştir.</w:t>
      </w:r>
      <w:r w:rsidR="00454285">
        <w:rPr>
          <w:rFonts w:ascii="Times New Roman" w:hAnsi="Times New Roman" w:cs="Times New Roman"/>
          <w:sz w:val="24"/>
          <w:szCs w:val="24"/>
        </w:rPr>
        <w:t xml:space="preserve"> </w:t>
      </w:r>
      <w:r w:rsidRPr="00ED3E25">
        <w:rPr>
          <w:rFonts w:ascii="Times New Roman" w:hAnsi="Times New Roman" w:cs="Times New Roman"/>
          <w:sz w:val="24"/>
          <w:szCs w:val="24"/>
        </w:rPr>
        <w:t xml:space="preserve">Hayata ve insanlığa bakış açısıyla, İran Sineması’nın gelişimine yön veren en </w:t>
      </w:r>
      <w:r w:rsidR="004579B8" w:rsidRPr="00ED3E25">
        <w:rPr>
          <w:rFonts w:ascii="Times New Roman" w:hAnsi="Times New Roman" w:cs="Times New Roman"/>
          <w:sz w:val="24"/>
          <w:szCs w:val="24"/>
        </w:rPr>
        <w:t>değerli sinemacılardan olan Maji</w:t>
      </w:r>
      <w:r w:rsidRPr="00ED3E25">
        <w:rPr>
          <w:rFonts w:ascii="Times New Roman" w:hAnsi="Times New Roman" w:cs="Times New Roman"/>
          <w:sz w:val="24"/>
          <w:szCs w:val="24"/>
        </w:rPr>
        <w:t>di, sade ve şiirsel bir sinema anlatımına sahiptir.</w:t>
      </w:r>
    </w:p>
    <w:p w14:paraId="1621DA9A" w14:textId="77777777" w:rsidR="00576D50" w:rsidRPr="009705A5" w:rsidRDefault="00576D50" w:rsidP="009705A5">
      <w:pPr>
        <w:pStyle w:val="AralkYok"/>
      </w:pPr>
    </w:p>
    <w:p w14:paraId="2BCC0F74" w14:textId="77777777" w:rsidR="00576D50" w:rsidRPr="00ED3E25" w:rsidRDefault="00576D50" w:rsidP="00ED3E25">
      <w:pPr>
        <w:pStyle w:val="AralkYok"/>
        <w:spacing w:line="360" w:lineRule="auto"/>
        <w:jc w:val="both"/>
        <w:rPr>
          <w:rFonts w:ascii="Times New Roman" w:hAnsi="Times New Roman" w:cs="Times New Roman"/>
          <w:b/>
          <w:sz w:val="24"/>
          <w:szCs w:val="24"/>
          <w:u w:val="single"/>
        </w:rPr>
      </w:pPr>
      <w:r w:rsidRPr="00ED3E25">
        <w:rPr>
          <w:rFonts w:ascii="Times New Roman" w:hAnsi="Times New Roman" w:cs="Times New Roman"/>
          <w:b/>
          <w:sz w:val="24"/>
          <w:szCs w:val="24"/>
          <w:u w:val="single"/>
        </w:rPr>
        <w:t>Vittorio Storaro</w:t>
      </w:r>
      <w:r w:rsidR="007D685A" w:rsidRPr="00ED3E25">
        <w:rPr>
          <w:rFonts w:ascii="Times New Roman" w:hAnsi="Times New Roman" w:cs="Times New Roman"/>
          <w:b/>
          <w:sz w:val="24"/>
          <w:szCs w:val="24"/>
          <w:u w:val="single"/>
        </w:rPr>
        <w:t xml:space="preserve"> (Görüntü Yönetmeni)</w:t>
      </w:r>
    </w:p>
    <w:p w14:paraId="5B7254B1" w14:textId="77777777" w:rsidR="009705A5" w:rsidRDefault="009705A5" w:rsidP="00ED3E25">
      <w:pPr>
        <w:pStyle w:val="AralkYok"/>
        <w:spacing w:line="360" w:lineRule="auto"/>
        <w:jc w:val="both"/>
        <w:rPr>
          <w:rFonts w:ascii="Times New Roman" w:hAnsi="Times New Roman" w:cs="Times New Roman"/>
          <w:sz w:val="24"/>
          <w:szCs w:val="24"/>
        </w:rPr>
      </w:pPr>
    </w:p>
    <w:p w14:paraId="34C663F4" w14:textId="77777777" w:rsidR="009705A5" w:rsidRDefault="009705A5" w:rsidP="00ED3E25">
      <w:pPr>
        <w:pStyle w:val="AralkYok"/>
        <w:spacing w:line="360" w:lineRule="auto"/>
        <w:jc w:val="both"/>
        <w:rPr>
          <w:rFonts w:ascii="Times New Roman" w:hAnsi="Times New Roman" w:cs="Times New Roman"/>
          <w:sz w:val="24"/>
          <w:szCs w:val="24"/>
        </w:rPr>
      </w:pPr>
    </w:p>
    <w:p w14:paraId="4E798FE2" w14:textId="39F55857" w:rsidR="00576D50" w:rsidRDefault="00576D50"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 xml:space="preserve">Bir film projeksiyoncusunun oğlu olan 1940 Roma doğumlu İtalyan görüntü yönetmeni 11 yaşında fotoğraf çekmeye başladı. 18 yaşında ise ulusal bir İtalyan sinema okulu olan </w:t>
      </w:r>
      <w:hyperlink r:id="rId15" w:tooltip="Centro Sperimentale di Cinematografia" w:history="1">
        <w:r w:rsidRPr="00ED3E25">
          <w:rPr>
            <w:rFonts w:ascii="Times New Roman" w:hAnsi="Times New Roman" w:cs="Times New Roman"/>
            <w:sz w:val="24"/>
            <w:szCs w:val="24"/>
          </w:rPr>
          <w:t>Centro Sperimentale di Cinematografia</w:t>
        </w:r>
      </w:hyperlink>
      <w:r w:rsidRPr="00ED3E25">
        <w:rPr>
          <w:rFonts w:ascii="Times New Roman" w:hAnsi="Times New Roman" w:cs="Times New Roman"/>
          <w:sz w:val="24"/>
          <w:szCs w:val="24"/>
        </w:rPr>
        <w:t>’da eğitime başladı.</w:t>
      </w:r>
      <w:r w:rsidR="00066E05" w:rsidRPr="00ED3E25">
        <w:rPr>
          <w:rFonts w:ascii="Times New Roman" w:hAnsi="Times New Roman" w:cs="Times New Roman"/>
          <w:sz w:val="24"/>
          <w:szCs w:val="24"/>
        </w:rPr>
        <w:t xml:space="preserve"> Yıllarca kamera operatörlüğü yaptıktan sonra, 1968’de çekilen </w:t>
      </w:r>
      <w:hyperlink r:id="rId16" w:tooltip="Giovinezza, Giovinezza (page does not exist)" w:history="1">
        <w:r w:rsidR="00066E05" w:rsidRPr="00ED3E25">
          <w:rPr>
            <w:rFonts w:ascii="Times New Roman" w:hAnsi="Times New Roman" w:cs="Times New Roman"/>
            <w:sz w:val="24"/>
            <w:szCs w:val="24"/>
          </w:rPr>
          <w:t>Giovinezza, Giovinezza</w:t>
        </w:r>
      </w:hyperlink>
      <w:r w:rsidR="00066E05" w:rsidRPr="00ED3E25">
        <w:rPr>
          <w:rFonts w:ascii="Times New Roman" w:hAnsi="Times New Roman" w:cs="Times New Roman"/>
          <w:sz w:val="24"/>
          <w:szCs w:val="24"/>
        </w:rPr>
        <w:t xml:space="preserve"> filmi ile ilk görüntü yönetmenliği deneyimini yaşadı. Ardından 1970’te, ünlü yönetmen Dario Argento’nun ilk filmi </w:t>
      </w:r>
      <w:r w:rsidR="00066E05" w:rsidRPr="00ED3E25">
        <w:rPr>
          <w:rFonts w:ascii="Times New Roman" w:hAnsi="Times New Roman" w:cs="Times New Roman"/>
          <w:iCs/>
          <w:sz w:val="24"/>
          <w:szCs w:val="24"/>
          <w:shd w:val="clear" w:color="auto" w:fill="FFFFFF"/>
        </w:rPr>
        <w:t>The Bird with the Crystal Plumage</w:t>
      </w:r>
      <w:r w:rsidR="00066E05" w:rsidRPr="00ED3E25">
        <w:rPr>
          <w:rFonts w:ascii="Times New Roman" w:hAnsi="Times New Roman" w:cs="Times New Roman"/>
          <w:sz w:val="24"/>
          <w:szCs w:val="24"/>
        </w:rPr>
        <w:t>’da görüntü yönetmeni olarak görev aldı.</w:t>
      </w:r>
    </w:p>
    <w:p w14:paraId="144ACD23" w14:textId="77777777" w:rsidR="009705A5" w:rsidRPr="009705A5" w:rsidRDefault="009705A5" w:rsidP="009705A5">
      <w:pPr>
        <w:pStyle w:val="AralkYok"/>
      </w:pPr>
    </w:p>
    <w:p w14:paraId="2891BA87" w14:textId="77777777" w:rsidR="00066E05" w:rsidRPr="00ED3E25" w:rsidRDefault="00066E05" w:rsidP="00ED3E25">
      <w:pPr>
        <w:pStyle w:val="AralkYok"/>
        <w:spacing w:line="360" w:lineRule="auto"/>
        <w:jc w:val="both"/>
        <w:rPr>
          <w:rFonts w:ascii="Times New Roman" w:hAnsi="Times New Roman" w:cs="Times New Roman"/>
          <w:sz w:val="24"/>
          <w:szCs w:val="24"/>
        </w:rPr>
      </w:pPr>
      <w:r w:rsidRPr="00ED3E25">
        <w:rPr>
          <w:rFonts w:ascii="Times New Roman" w:hAnsi="Times New Roman" w:cs="Times New Roman"/>
          <w:sz w:val="24"/>
          <w:szCs w:val="24"/>
        </w:rPr>
        <w:t xml:space="preserve">Yıllarca birçok değerli yönetmenle çalıştı. Bunlardan biri, uzun yıllar işbirliği içinde olduğu Bernardo Bertolucci’dir. Aynı şekilde Francis Ford Coppola ve Warren Beatty’de, Storaro’yu tercih eden yönetmenlerdendir. Çalıştığı ilk Amerikan filmi olan 1979 Coppola yapımı ve sinema tarihinin değerli filmlerinden </w:t>
      </w:r>
      <w:r w:rsidRPr="00ED3E25">
        <w:rPr>
          <w:rFonts w:ascii="Times New Roman" w:hAnsi="Times New Roman" w:cs="Times New Roman"/>
          <w:b/>
          <w:sz w:val="24"/>
          <w:szCs w:val="24"/>
        </w:rPr>
        <w:t>Apocalypse Now</w:t>
      </w:r>
      <w:r w:rsidRPr="00ED3E25">
        <w:rPr>
          <w:rFonts w:ascii="Times New Roman" w:hAnsi="Times New Roman" w:cs="Times New Roman"/>
          <w:sz w:val="24"/>
          <w:szCs w:val="24"/>
        </w:rPr>
        <w:t xml:space="preserve"> ile, En İyi Sinematografi dalında Oscar aldı. 1981 yılında Warren Beatty tarafından çekilen </w:t>
      </w:r>
      <w:r w:rsidRPr="00ED3E25">
        <w:rPr>
          <w:rFonts w:ascii="Times New Roman" w:hAnsi="Times New Roman" w:cs="Times New Roman"/>
          <w:b/>
          <w:sz w:val="24"/>
          <w:szCs w:val="24"/>
        </w:rPr>
        <w:t xml:space="preserve">Reds </w:t>
      </w:r>
      <w:r w:rsidRPr="00ED3E25">
        <w:rPr>
          <w:rFonts w:ascii="Times New Roman" w:hAnsi="Times New Roman" w:cs="Times New Roman"/>
          <w:sz w:val="24"/>
          <w:szCs w:val="24"/>
        </w:rPr>
        <w:t xml:space="preserve">filmi ve 1987 yılında Bernardo Bertolucci tarafından çekilen </w:t>
      </w:r>
      <w:r w:rsidRPr="00ED3E25">
        <w:rPr>
          <w:rFonts w:ascii="Times New Roman" w:hAnsi="Times New Roman" w:cs="Times New Roman"/>
          <w:b/>
          <w:sz w:val="24"/>
          <w:szCs w:val="24"/>
        </w:rPr>
        <w:t>The Last Emperor</w:t>
      </w:r>
      <w:r w:rsidRPr="00ED3E25">
        <w:rPr>
          <w:rFonts w:ascii="Times New Roman" w:hAnsi="Times New Roman" w:cs="Times New Roman"/>
          <w:sz w:val="24"/>
          <w:szCs w:val="24"/>
        </w:rPr>
        <w:t xml:space="preserve"> ile iki kez daha aynı ödülün sahibi oldu. Yine bir Warren Beatty filmi olan Dick Tracy (</w:t>
      </w:r>
      <w:r w:rsidR="004C216B" w:rsidRPr="00ED3E25">
        <w:rPr>
          <w:rFonts w:ascii="Times New Roman" w:hAnsi="Times New Roman" w:cs="Times New Roman"/>
          <w:sz w:val="24"/>
          <w:szCs w:val="24"/>
        </w:rPr>
        <w:t>1990) ise Storaro’ya dördüncü Oscar adaylığını getirdi. Sinematografi hakkında tüm birikimini bir kitapta toplayan Storaro, dünya çapında kabul görmüş en iyi görüntü yönetmenlerinden biridir.</w:t>
      </w:r>
    </w:p>
    <w:p w14:paraId="79AD9652" w14:textId="77777777" w:rsidR="0041137D" w:rsidRPr="009705A5" w:rsidRDefault="0041137D" w:rsidP="009705A5">
      <w:pPr>
        <w:pStyle w:val="AralkYok"/>
        <w:rPr>
          <w:sz w:val="24"/>
          <w:szCs w:val="24"/>
        </w:rPr>
      </w:pPr>
    </w:p>
    <w:p w14:paraId="136CBA5C" w14:textId="77777777" w:rsidR="0041137D" w:rsidRDefault="0041137D" w:rsidP="0041137D">
      <w:pPr>
        <w:pStyle w:val="AralkYok"/>
        <w:spacing w:line="360" w:lineRule="auto"/>
        <w:jc w:val="both"/>
        <w:rPr>
          <w:rFonts w:ascii="Times New Roman" w:hAnsi="Times New Roman" w:cs="Times New Roman"/>
          <w:b/>
          <w:sz w:val="24"/>
          <w:szCs w:val="24"/>
          <w:u w:val="single"/>
        </w:rPr>
      </w:pPr>
      <w:r w:rsidRPr="00C22E0D">
        <w:rPr>
          <w:rFonts w:ascii="Times New Roman" w:hAnsi="Times New Roman" w:cs="Times New Roman"/>
          <w:b/>
          <w:sz w:val="24"/>
          <w:szCs w:val="24"/>
          <w:u w:val="single"/>
        </w:rPr>
        <w:t>Seslendirme Kadrosu</w:t>
      </w:r>
    </w:p>
    <w:p w14:paraId="4D36048F" w14:textId="2D627C69"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Samuel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 xml:space="preserve">Bora Sivri </w:t>
      </w:r>
    </w:p>
    <w:p w14:paraId="2C59B113" w14:textId="364B8450"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Ebu Leheb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Hakan Vanlı</w:t>
      </w:r>
    </w:p>
    <w:p w14:paraId="07EAF88D" w14:textId="0A1FC56F" w:rsidR="0041137D" w:rsidRPr="00007A0D" w:rsidRDefault="0041137D" w:rsidP="0041137D">
      <w:pPr>
        <w:pStyle w:val="AralkYok"/>
        <w:spacing w:line="360" w:lineRule="auto"/>
        <w:jc w:val="both"/>
        <w:rPr>
          <w:rFonts w:ascii="Times New Roman" w:hAnsi="Times New Roman" w:cs="Times New Roman"/>
          <w:sz w:val="24"/>
          <w:szCs w:val="24"/>
        </w:rPr>
      </w:pPr>
      <w:r w:rsidRPr="00007A0D">
        <w:rPr>
          <w:rFonts w:ascii="Times New Roman" w:hAnsi="Times New Roman" w:cs="Times New Roman"/>
          <w:sz w:val="24"/>
          <w:szCs w:val="24"/>
        </w:rPr>
        <w:t>Hz.Hamza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Ali Ekber Diribaş</w:t>
      </w:r>
    </w:p>
    <w:p w14:paraId="5C4DFA1C" w14:textId="7FE5FB07"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Ebu Sufyan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Nüvit Candaner</w:t>
      </w:r>
    </w:p>
    <w:p w14:paraId="3680E98D" w14:textId="34DC353A"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Hz.Ali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Murat Şenol</w:t>
      </w:r>
    </w:p>
    <w:p w14:paraId="0A8C96D9" w14:textId="7EF2CB4E"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Ebu Talip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Zeki Atlı</w:t>
      </w:r>
    </w:p>
    <w:p w14:paraId="4E83C764" w14:textId="436E7C5A"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Amine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Aysun Topar</w:t>
      </w:r>
    </w:p>
    <w:p w14:paraId="308528E3" w14:textId="00A55CD8"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Cemile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Zeyno Eracar</w:t>
      </w:r>
    </w:p>
    <w:p w14:paraId="7F7E52F8" w14:textId="62E77D45"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Fatıma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Ceyda Saltadal</w:t>
      </w:r>
    </w:p>
    <w:p w14:paraId="2C41F160" w14:textId="65BD9FC0"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Abdulmuttalip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Levent Dönmez</w:t>
      </w:r>
    </w:p>
    <w:p w14:paraId="78D5BE52" w14:textId="36A66C55"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Haris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Rıza Karaağaçlı</w:t>
      </w:r>
    </w:p>
    <w:p w14:paraId="3AF356CF" w14:textId="2996BBB7"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Suveybe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Ezel Kalkan</w:t>
      </w:r>
    </w:p>
    <w:p w14:paraId="24562954" w14:textId="16AC3639" w:rsidR="0041137D" w:rsidRPr="00007A0D" w:rsidRDefault="0041137D" w:rsidP="0041137D">
      <w:pPr>
        <w:pStyle w:val="AralkYok"/>
        <w:spacing w:line="360" w:lineRule="auto"/>
        <w:jc w:val="both"/>
        <w:rPr>
          <w:rFonts w:ascii="Times New Roman" w:hAnsi="Times New Roman" w:cs="Times New Roman"/>
          <w:sz w:val="24"/>
          <w:szCs w:val="24"/>
        </w:rPr>
      </w:pPr>
      <w:r w:rsidRPr="00007A0D">
        <w:rPr>
          <w:rFonts w:ascii="Times New Roman" w:hAnsi="Times New Roman" w:cs="Times New Roman"/>
          <w:sz w:val="24"/>
          <w:szCs w:val="24"/>
        </w:rPr>
        <w:t>Hailme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Gülen Karaman</w:t>
      </w:r>
    </w:p>
    <w:p w14:paraId="187C4519" w14:textId="77777777"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Papaz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007A0D">
        <w:rPr>
          <w:rFonts w:ascii="Times New Roman" w:hAnsi="Times New Roman" w:cs="Times New Roman"/>
          <w:sz w:val="24"/>
          <w:szCs w:val="24"/>
        </w:rPr>
        <w:t>Faruk Akgören</w:t>
      </w:r>
    </w:p>
    <w:p w14:paraId="727391CB" w14:textId="67A8DAE8"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Aytekin Özen</w:t>
      </w:r>
    </w:p>
    <w:p w14:paraId="56ACFE0C" w14:textId="53E2EAF2"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Hz.Muhammed</w:t>
      </w:r>
      <w:r w:rsidR="009705A5">
        <w:rPr>
          <w:rFonts w:ascii="Times New Roman" w:hAnsi="Times New Roman" w:cs="Times New Roman"/>
          <w:sz w:val="24"/>
          <w:szCs w:val="24"/>
        </w:rPr>
        <w:t xml:space="preserve"> </w:t>
      </w:r>
      <w:r>
        <w:rPr>
          <w:rFonts w:ascii="Times New Roman" w:hAnsi="Times New Roman" w:cs="Times New Roman"/>
          <w:sz w:val="24"/>
          <w:szCs w:val="24"/>
        </w:rPr>
        <w:t xml:space="preserve">(küçük)  </w:t>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Kaan Katırcı</w:t>
      </w:r>
    </w:p>
    <w:p w14:paraId="459B0261" w14:textId="435C18A3" w:rsidR="0041137D" w:rsidRPr="00007A0D" w:rsidRDefault="0041137D" w:rsidP="0041137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Hz.Muhammed</w:t>
      </w:r>
      <w:r w:rsidR="009705A5">
        <w:rPr>
          <w:rFonts w:ascii="Times New Roman" w:hAnsi="Times New Roman" w:cs="Times New Roman"/>
          <w:sz w:val="24"/>
          <w:szCs w:val="24"/>
        </w:rPr>
        <w:t xml:space="preserve"> </w:t>
      </w:r>
      <w:r>
        <w:rPr>
          <w:rFonts w:ascii="Times New Roman" w:hAnsi="Times New Roman" w:cs="Times New Roman"/>
          <w:sz w:val="24"/>
          <w:szCs w:val="24"/>
        </w:rPr>
        <w:t xml:space="preserve">(büyük)  </w:t>
      </w:r>
      <w:r>
        <w:rPr>
          <w:rFonts w:ascii="Times New Roman" w:hAnsi="Times New Roman" w:cs="Times New Roman"/>
          <w:sz w:val="24"/>
          <w:szCs w:val="24"/>
        </w:rPr>
        <w:tab/>
        <w:t>:</w:t>
      </w:r>
      <w:r w:rsidR="009705A5">
        <w:rPr>
          <w:rFonts w:ascii="Times New Roman" w:hAnsi="Times New Roman" w:cs="Times New Roman"/>
          <w:sz w:val="24"/>
          <w:szCs w:val="24"/>
        </w:rPr>
        <w:t xml:space="preserve"> </w:t>
      </w:r>
      <w:r w:rsidRPr="00007A0D">
        <w:rPr>
          <w:rFonts w:ascii="Times New Roman" w:hAnsi="Times New Roman" w:cs="Times New Roman"/>
          <w:sz w:val="24"/>
          <w:szCs w:val="24"/>
        </w:rPr>
        <w:t>Cem Deniz Arıca</w:t>
      </w:r>
    </w:p>
    <w:p w14:paraId="66B70BEB" w14:textId="77777777" w:rsidR="0041137D" w:rsidRDefault="0041137D" w:rsidP="0041137D">
      <w:pPr>
        <w:pStyle w:val="AralkYok"/>
        <w:spacing w:line="276" w:lineRule="auto"/>
        <w:jc w:val="both"/>
        <w:rPr>
          <w:rFonts w:ascii="Times New Roman" w:hAnsi="Times New Roman" w:cs="Times New Roman"/>
          <w:b/>
          <w:sz w:val="24"/>
          <w:szCs w:val="24"/>
        </w:rPr>
      </w:pPr>
    </w:p>
    <w:p w14:paraId="3830A36C" w14:textId="77777777" w:rsidR="00892A40" w:rsidRDefault="00892A40" w:rsidP="0041137D">
      <w:pPr>
        <w:pStyle w:val="AralkYok"/>
        <w:spacing w:line="276" w:lineRule="auto"/>
        <w:jc w:val="both"/>
        <w:rPr>
          <w:rFonts w:ascii="Times New Roman" w:hAnsi="Times New Roman" w:cs="Times New Roman"/>
          <w:b/>
          <w:sz w:val="24"/>
          <w:szCs w:val="24"/>
          <w:u w:val="single"/>
        </w:rPr>
      </w:pPr>
    </w:p>
    <w:p w14:paraId="1751178E" w14:textId="19324292" w:rsidR="0041137D" w:rsidRPr="0041137D" w:rsidRDefault="0041137D" w:rsidP="0041137D">
      <w:pPr>
        <w:pStyle w:val="AralkYok"/>
        <w:spacing w:line="276" w:lineRule="auto"/>
        <w:jc w:val="both"/>
        <w:rPr>
          <w:rFonts w:ascii="Times New Roman" w:hAnsi="Times New Roman" w:cs="Times New Roman"/>
          <w:b/>
          <w:sz w:val="24"/>
          <w:szCs w:val="24"/>
          <w:u w:val="single"/>
        </w:rPr>
      </w:pPr>
      <w:r w:rsidRPr="0041137D">
        <w:rPr>
          <w:rFonts w:ascii="Times New Roman" w:hAnsi="Times New Roman" w:cs="Times New Roman"/>
          <w:b/>
          <w:sz w:val="24"/>
          <w:szCs w:val="24"/>
          <w:u w:val="single"/>
        </w:rPr>
        <w:t xml:space="preserve">Türkçe seslendirme yapan diğer sanatçılar </w:t>
      </w:r>
    </w:p>
    <w:p w14:paraId="1D016C9E"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Mert Asutay</w:t>
      </w:r>
    </w:p>
    <w:p w14:paraId="5AB0AE8E"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Oğuz Özoğul</w:t>
      </w:r>
    </w:p>
    <w:p w14:paraId="47257087"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Onur Yar</w:t>
      </w:r>
    </w:p>
    <w:p w14:paraId="025AB6F3"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Burak Akgün</w:t>
      </w:r>
    </w:p>
    <w:p w14:paraId="6D293BD3"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Şirin Asutay</w:t>
      </w:r>
    </w:p>
    <w:p w14:paraId="61E90CA8"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İsmail Yıldız</w:t>
      </w:r>
    </w:p>
    <w:p w14:paraId="4497754D"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Ali Rıza Kubilay</w:t>
      </w:r>
    </w:p>
    <w:p w14:paraId="017BF6E0"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Sefa Zengin</w:t>
      </w:r>
    </w:p>
    <w:p w14:paraId="0BBA9212"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Emrah Eren</w:t>
      </w:r>
    </w:p>
    <w:p w14:paraId="0F8273D7"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Zeynep Yazıcıoğlu</w:t>
      </w:r>
    </w:p>
    <w:p w14:paraId="1AA2C009"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Buket Kubilay</w:t>
      </w:r>
    </w:p>
    <w:p w14:paraId="70ADC896"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Zeynep Köse</w:t>
      </w:r>
    </w:p>
    <w:p w14:paraId="55F5043C"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Ayça Koptur</w:t>
      </w:r>
    </w:p>
    <w:p w14:paraId="33B05D05"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Özgür Ünsal</w:t>
      </w:r>
    </w:p>
    <w:p w14:paraId="0FED5FE3"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Doğacan Taşpınar</w:t>
      </w:r>
    </w:p>
    <w:p w14:paraId="20843D7E" w14:textId="77777777" w:rsidR="0041137D" w:rsidRPr="00892A40" w:rsidRDefault="0041137D" w:rsidP="00892A40">
      <w:pPr>
        <w:pStyle w:val="AralkYok"/>
      </w:pPr>
    </w:p>
    <w:p w14:paraId="0C37BCD4" w14:textId="77777777" w:rsidR="0041137D" w:rsidRPr="0041137D" w:rsidRDefault="0041137D" w:rsidP="0041137D">
      <w:pPr>
        <w:pStyle w:val="AralkYok"/>
        <w:spacing w:line="276" w:lineRule="auto"/>
        <w:jc w:val="both"/>
        <w:rPr>
          <w:rFonts w:ascii="Times New Roman" w:hAnsi="Times New Roman" w:cs="Times New Roman"/>
          <w:b/>
          <w:sz w:val="24"/>
          <w:szCs w:val="24"/>
          <w:u w:val="single"/>
        </w:rPr>
      </w:pPr>
      <w:r w:rsidRPr="0041137D">
        <w:rPr>
          <w:rFonts w:ascii="Times New Roman" w:hAnsi="Times New Roman" w:cs="Times New Roman"/>
          <w:b/>
          <w:sz w:val="24"/>
          <w:szCs w:val="24"/>
          <w:u w:val="single"/>
        </w:rPr>
        <w:t xml:space="preserve">Çocuk Seslendirmeciler </w:t>
      </w:r>
    </w:p>
    <w:p w14:paraId="5153D161"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Can Batır</w:t>
      </w:r>
    </w:p>
    <w:p w14:paraId="17945134"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Irmak Yıldız</w:t>
      </w:r>
    </w:p>
    <w:p w14:paraId="2FFBFF00"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Uygar Deniz</w:t>
      </w:r>
    </w:p>
    <w:p w14:paraId="717264EF" w14:textId="77777777" w:rsidR="0041137D" w:rsidRPr="00007A0D" w:rsidRDefault="0041137D" w:rsidP="0041137D">
      <w:pPr>
        <w:pStyle w:val="AralkYok"/>
        <w:spacing w:line="276" w:lineRule="auto"/>
        <w:jc w:val="both"/>
        <w:rPr>
          <w:rFonts w:ascii="Times New Roman" w:hAnsi="Times New Roman" w:cs="Times New Roman"/>
          <w:sz w:val="24"/>
          <w:szCs w:val="24"/>
        </w:rPr>
      </w:pPr>
      <w:r w:rsidRPr="00007A0D">
        <w:rPr>
          <w:rFonts w:ascii="Times New Roman" w:hAnsi="Times New Roman" w:cs="Times New Roman"/>
          <w:sz w:val="24"/>
          <w:szCs w:val="24"/>
        </w:rPr>
        <w:t>Eren Perendi</w:t>
      </w:r>
    </w:p>
    <w:p w14:paraId="4C971F08" w14:textId="77777777" w:rsidR="00454285" w:rsidRPr="007D685A" w:rsidRDefault="00454285" w:rsidP="0041137D">
      <w:pPr>
        <w:pStyle w:val="AralkYok"/>
        <w:rPr>
          <w:rFonts w:ascii="Arial" w:hAnsi="Arial" w:cs="Arial"/>
          <w:sz w:val="20"/>
          <w:szCs w:val="20"/>
          <w:u w:val="single"/>
        </w:rPr>
      </w:pPr>
    </w:p>
    <w:sectPr w:rsidR="00454285" w:rsidRPr="007D685A" w:rsidSect="0041137D">
      <w:pgSz w:w="11906" w:h="16838"/>
      <w:pgMar w:top="56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62"/>
    <w:rsid w:val="00066E05"/>
    <w:rsid w:val="0010794E"/>
    <w:rsid w:val="001B44A7"/>
    <w:rsid w:val="001E23C4"/>
    <w:rsid w:val="002C13C4"/>
    <w:rsid w:val="002E1A9F"/>
    <w:rsid w:val="003A4637"/>
    <w:rsid w:val="003B21AF"/>
    <w:rsid w:val="004100DF"/>
    <w:rsid w:val="0041137D"/>
    <w:rsid w:val="00454285"/>
    <w:rsid w:val="004579B8"/>
    <w:rsid w:val="004A18C6"/>
    <w:rsid w:val="004B23CE"/>
    <w:rsid w:val="004C216B"/>
    <w:rsid w:val="004E00D7"/>
    <w:rsid w:val="00565376"/>
    <w:rsid w:val="00576D50"/>
    <w:rsid w:val="005A5106"/>
    <w:rsid w:val="006E2EA1"/>
    <w:rsid w:val="00776F6A"/>
    <w:rsid w:val="007D685A"/>
    <w:rsid w:val="00826DEC"/>
    <w:rsid w:val="00892A40"/>
    <w:rsid w:val="008D6290"/>
    <w:rsid w:val="00964FC2"/>
    <w:rsid w:val="009705A5"/>
    <w:rsid w:val="00BC5869"/>
    <w:rsid w:val="00CC7F6C"/>
    <w:rsid w:val="00D93B62"/>
    <w:rsid w:val="00E55DA3"/>
    <w:rsid w:val="00ED3E25"/>
    <w:rsid w:val="00FC3E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88C7B"/>
  <w15:docId w15:val="{E80A1FF1-4A00-4B56-8F7F-74137D37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106"/>
  </w:style>
  <w:style w:type="paragraph" w:styleId="Balk1">
    <w:name w:val="heading 1"/>
    <w:basedOn w:val="Normal"/>
    <w:next w:val="Normal"/>
    <w:link w:val="Balk1Char"/>
    <w:uiPriority w:val="9"/>
    <w:qFormat/>
    <w:rsid w:val="00CC7F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4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4637"/>
  </w:style>
  <w:style w:type="character" w:styleId="Kpr">
    <w:name w:val="Hyperlink"/>
    <w:basedOn w:val="VarsaylanParagrafYazTipi"/>
    <w:uiPriority w:val="99"/>
    <w:semiHidden/>
    <w:unhideWhenUsed/>
    <w:rsid w:val="003A4637"/>
    <w:rPr>
      <w:color w:val="0000FF"/>
      <w:u w:val="single"/>
    </w:rPr>
  </w:style>
  <w:style w:type="character" w:customStyle="1" w:styleId="Balk1Char">
    <w:name w:val="Başlık 1 Char"/>
    <w:basedOn w:val="VarsaylanParagrafYazTipi"/>
    <w:link w:val="Balk1"/>
    <w:uiPriority w:val="9"/>
    <w:rsid w:val="00CC7F6C"/>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CC7F6C"/>
    <w:pPr>
      <w:spacing w:after="0" w:line="240" w:lineRule="auto"/>
    </w:pPr>
  </w:style>
  <w:style w:type="paragraph" w:styleId="Altyaz">
    <w:name w:val="Subtitle"/>
    <w:basedOn w:val="Normal"/>
    <w:next w:val="Normal"/>
    <w:link w:val="AltyazChar"/>
    <w:uiPriority w:val="11"/>
    <w:qFormat/>
    <w:rsid w:val="00FC3E8E"/>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C3E8E"/>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3B21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21AF"/>
    <w:rPr>
      <w:rFonts w:ascii="Tahoma" w:hAnsi="Tahoma" w:cs="Tahoma"/>
      <w:sz w:val="16"/>
      <w:szCs w:val="16"/>
    </w:rPr>
  </w:style>
  <w:style w:type="character" w:styleId="Vurgu">
    <w:name w:val="Emphasis"/>
    <w:basedOn w:val="VarsaylanParagrafYazTipi"/>
    <w:uiPriority w:val="20"/>
    <w:qFormat/>
    <w:rsid w:val="00826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404">
      <w:bodyDiv w:val="1"/>
      <w:marLeft w:val="0"/>
      <w:marRight w:val="0"/>
      <w:marTop w:val="0"/>
      <w:marBottom w:val="0"/>
      <w:divBdr>
        <w:top w:val="none" w:sz="0" w:space="0" w:color="auto"/>
        <w:left w:val="none" w:sz="0" w:space="0" w:color="auto"/>
        <w:bottom w:val="none" w:sz="0" w:space="0" w:color="auto"/>
        <w:right w:val="none" w:sz="0" w:space="0" w:color="auto"/>
      </w:divBdr>
    </w:div>
    <w:div w:id="17337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Mohsen_Makhmalbaf" TargetMode="External"/><Relationship Id="rId13" Type="http://schemas.openxmlformats.org/officeDocument/2006/relationships/hyperlink" Target="https://tr.wikipedia.org/wiki/2008_Yaz_Olimpiyatlar%C4%B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wikipedia.org/wiki/Tahran" TargetMode="External"/><Relationship Id="rId12" Type="http://schemas.openxmlformats.org/officeDocument/2006/relationships/hyperlink" Target="https://tr.wikipedia.org/wiki/Pek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ndex.php?title=Giovinezza,_Giovinezza&amp;action=edit&amp;redlink=1"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tr.wikipedia.org/wiki/%C3%87in" TargetMode="External"/><Relationship Id="rId5" Type="http://schemas.openxmlformats.org/officeDocument/2006/relationships/image" Target="media/image1.jpeg"/><Relationship Id="rId15" Type="http://schemas.openxmlformats.org/officeDocument/2006/relationships/hyperlink" Target="https://en.wikipedia.org/wiki/Centro_Sperimentale_di_Cinematografia" TargetMode="External"/><Relationship Id="rId10" Type="http://schemas.openxmlformats.org/officeDocument/2006/relationships/hyperlink" Target="https://tr.wikipedia.org/wiki/Ser%C3%A7elerin_%C5%9Eark%C4%B1s%C4%B1" TargetMode="External"/><Relationship Id="rId4" Type="http://schemas.openxmlformats.org/officeDocument/2006/relationships/webSettings" Target="webSettings.xml"/><Relationship Id="rId9" Type="http://schemas.openxmlformats.org/officeDocument/2006/relationships/hyperlink" Target="https://tr.wikipedia.org/wiki/Boykot" TargetMode="External"/><Relationship Id="rId14" Type="http://schemas.openxmlformats.org/officeDocument/2006/relationships/hyperlink" Target="https://tr.wikipedia.org/wiki/Muhammed_bin_Abdulla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0513-1DB9-458B-A38B-8D0EEAA4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1221</Words>
  <Characters>6966</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pinar.canbaz</dc:creator>
  <cp:lastModifiedBy>Sadi Cilingir</cp:lastModifiedBy>
  <cp:revision>7</cp:revision>
  <dcterms:created xsi:type="dcterms:W3CDTF">2016-09-06T14:39:00Z</dcterms:created>
  <dcterms:modified xsi:type="dcterms:W3CDTF">2016-10-04T20:52:00Z</dcterms:modified>
</cp:coreProperties>
</file>