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48" w:rsidRPr="00C63248" w:rsidRDefault="00C63248" w:rsidP="00C63248">
      <w:pPr>
        <w:pStyle w:val="AralkYok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Pr="00C63248">
        <w:rPr>
          <w:b/>
          <w:sz w:val="40"/>
          <w:szCs w:val="40"/>
        </w:rPr>
        <w:t>İçimdeki Çember</w:t>
      </w:r>
      <w:r>
        <w:rPr>
          <w:b/>
          <w:sz w:val="40"/>
          <w:szCs w:val="40"/>
        </w:rPr>
        <w:t>”</w:t>
      </w:r>
      <w:r w:rsidRPr="00C63248">
        <w:rPr>
          <w:b/>
          <w:sz w:val="40"/>
          <w:szCs w:val="40"/>
        </w:rPr>
        <w:t xml:space="preserve"> Filmi Uluslara</w:t>
      </w:r>
      <w:r w:rsidR="003B2E35">
        <w:rPr>
          <w:b/>
          <w:sz w:val="40"/>
          <w:szCs w:val="40"/>
        </w:rPr>
        <w:t>ra</w:t>
      </w:r>
      <w:r w:rsidRPr="00C63248">
        <w:rPr>
          <w:b/>
          <w:sz w:val="40"/>
          <w:szCs w:val="40"/>
        </w:rPr>
        <w:t>sı Film Festivallerinde...</w:t>
      </w:r>
    </w:p>
    <w:p w:rsidR="00C63248" w:rsidRDefault="00C63248" w:rsidP="00C63248">
      <w:pPr>
        <w:pStyle w:val="AralkYok"/>
      </w:pPr>
    </w:p>
    <w:p w:rsidR="00C63248" w:rsidRDefault="00C63248" w:rsidP="00C63248">
      <w:pPr>
        <w:pStyle w:val="AralkYok"/>
      </w:pPr>
      <w:r>
        <w:t xml:space="preserve">Geçtiğimiz günlerde </w:t>
      </w:r>
      <w:r w:rsidRPr="00C63248">
        <w:rPr>
          <w:i/>
        </w:rPr>
        <w:t>4. Uluslararası Ordu Edebiyat Festivali’</w:t>
      </w:r>
      <w:r>
        <w:t xml:space="preserve">nde de gösterilen, Giresun Alucra'da çekilen </w:t>
      </w:r>
      <w:proofErr w:type="gramStart"/>
      <w:r>
        <w:t>ve  Deniz</w:t>
      </w:r>
      <w:proofErr w:type="gramEnd"/>
      <w:r>
        <w:t xml:space="preserve"> Çınar'ın yazıp yönettiği  </w:t>
      </w:r>
      <w:r w:rsidRPr="00C63248">
        <w:rPr>
          <w:i/>
        </w:rPr>
        <w:t>“İçimdeki Çember”</w:t>
      </w:r>
      <w:r>
        <w:t xml:space="preserve"> filmi fe</w:t>
      </w:r>
      <w:r w:rsidR="002B7A9F">
        <w:t>stival yolculuğuna devam ediyor.</w:t>
      </w:r>
    </w:p>
    <w:p w:rsidR="00C63248" w:rsidRDefault="00C63248" w:rsidP="00C63248">
      <w:pPr>
        <w:pStyle w:val="AralkYok"/>
      </w:pPr>
    </w:p>
    <w:p w:rsidR="00C63248" w:rsidRDefault="00C63248" w:rsidP="00C63248">
      <w:pPr>
        <w:pStyle w:val="AralkYok"/>
      </w:pPr>
      <w:r>
        <w:t xml:space="preserve">Dünya </w:t>
      </w:r>
      <w:proofErr w:type="gramStart"/>
      <w:r>
        <w:t>prömiyerini</w:t>
      </w:r>
      <w:proofErr w:type="gramEnd"/>
      <w:r>
        <w:t xml:space="preserve"> </w:t>
      </w:r>
      <w:r w:rsidRPr="00C63248">
        <w:rPr>
          <w:i/>
        </w:rPr>
        <w:t>Londra Türk Filmleri Festivali</w:t>
      </w:r>
      <w:r>
        <w:t xml:space="preserve"> ile yapan, daha sonra </w:t>
      </w:r>
      <w:r w:rsidRPr="00C63248">
        <w:rPr>
          <w:i/>
        </w:rPr>
        <w:t>İstanbul Film Festivali’</w:t>
      </w:r>
      <w:r>
        <w:t xml:space="preserve">nde gösterilen “İçimdeki Çember” adlı film 10 - 20 Ekim tarihlerinde düzenlenen </w:t>
      </w:r>
      <w:r w:rsidRPr="00C63248">
        <w:rPr>
          <w:i/>
        </w:rPr>
        <w:t>11. Uluslararası “</w:t>
      </w:r>
      <w:proofErr w:type="spellStart"/>
      <w:r w:rsidRPr="00C63248">
        <w:rPr>
          <w:i/>
        </w:rPr>
        <w:t>Signes</w:t>
      </w:r>
      <w:proofErr w:type="spellEnd"/>
      <w:r w:rsidRPr="00C63248">
        <w:rPr>
          <w:i/>
        </w:rPr>
        <w:t xml:space="preserve"> de </w:t>
      </w:r>
      <w:proofErr w:type="spellStart"/>
      <w:r w:rsidRPr="00C63248">
        <w:rPr>
          <w:i/>
        </w:rPr>
        <w:t>Nuit</w:t>
      </w:r>
      <w:proofErr w:type="spellEnd"/>
      <w:r w:rsidRPr="00C63248">
        <w:rPr>
          <w:i/>
        </w:rPr>
        <w:t>” Bağımsız Film Festivali’</w:t>
      </w:r>
      <w:r>
        <w:t>ne katılacak.</w:t>
      </w:r>
    </w:p>
    <w:p w:rsidR="00C63248" w:rsidRDefault="00C63248" w:rsidP="00C63248">
      <w:pPr>
        <w:pStyle w:val="AralkYok"/>
      </w:pPr>
    </w:p>
    <w:p w:rsidR="00C63248" w:rsidRDefault="00C63248" w:rsidP="00C63248">
      <w:pPr>
        <w:pStyle w:val="AralkYok"/>
      </w:pPr>
      <w:r>
        <w:t>19 Ekim Cumartesi günü Fransa Paris'te “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Turguie</w:t>
      </w:r>
      <w:proofErr w:type="spellEnd"/>
      <w:r>
        <w:t xml:space="preserve">” kuşağında gösterilecek olan </w:t>
      </w:r>
      <w:r w:rsidRPr="00C63248">
        <w:rPr>
          <w:i/>
        </w:rPr>
        <w:t>“İçimdeki Çember”</w:t>
      </w:r>
      <w:r>
        <w:t xml:space="preserve"> böylece Fransa </w:t>
      </w:r>
      <w:proofErr w:type="gramStart"/>
      <w:r>
        <w:t>prömiyerini</w:t>
      </w:r>
      <w:proofErr w:type="gramEnd"/>
      <w:r>
        <w:t xml:space="preserve"> yapacak.</w:t>
      </w:r>
    </w:p>
    <w:p w:rsidR="00C63248" w:rsidRDefault="00C63248" w:rsidP="00C63248">
      <w:pPr>
        <w:pStyle w:val="AralkYok"/>
      </w:pPr>
    </w:p>
    <w:p w:rsidR="00C63248" w:rsidRDefault="00C63248" w:rsidP="00C63248">
      <w:pPr>
        <w:pStyle w:val="AralkYok"/>
      </w:pPr>
      <w:r>
        <w:t xml:space="preserve">Ayrıca </w:t>
      </w:r>
      <w:r w:rsidRPr="00C63248">
        <w:rPr>
          <w:i/>
        </w:rPr>
        <w:t>14 - 21 Ekim</w:t>
      </w:r>
      <w:r>
        <w:t xml:space="preserve"> tarihlerinde Hindistan'da düzenlenen </w:t>
      </w:r>
      <w:r w:rsidRPr="00C63248">
        <w:rPr>
          <w:i/>
        </w:rPr>
        <w:t xml:space="preserve">15. Uluslararası </w:t>
      </w:r>
      <w:proofErr w:type="spellStart"/>
      <w:r w:rsidRPr="00C63248">
        <w:rPr>
          <w:i/>
        </w:rPr>
        <w:t>Mumbai</w:t>
      </w:r>
      <w:proofErr w:type="spellEnd"/>
      <w:r w:rsidRPr="00C63248">
        <w:rPr>
          <w:i/>
        </w:rPr>
        <w:t xml:space="preserve"> Film </w:t>
      </w:r>
      <w:proofErr w:type="gramStart"/>
      <w:r w:rsidRPr="00C63248">
        <w:rPr>
          <w:i/>
        </w:rPr>
        <w:t>Festivali’</w:t>
      </w:r>
      <w:r>
        <w:t>ne  katılacak</w:t>
      </w:r>
      <w:proofErr w:type="gramEnd"/>
      <w:r>
        <w:t xml:space="preserve"> olan film, dünyanın en seçkin  ve eleştirmenlerce çok beğenilen filmlerin seçildiği “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cinema</w:t>
      </w:r>
      <w:proofErr w:type="spellEnd"/>
      <w:r>
        <w:t>” kuşağında gösterilecek. Film, Hindistan'da eleştirmenlerce verilen “</w:t>
      </w:r>
      <w:proofErr w:type="spellStart"/>
      <w:r>
        <w:t>silver</w:t>
      </w:r>
      <w:proofErr w:type="spellEnd"/>
      <w:r>
        <w:t xml:space="preserve"> </w:t>
      </w:r>
      <w:proofErr w:type="spellStart"/>
      <w:r>
        <w:t>gateway</w:t>
      </w:r>
      <w:proofErr w:type="spellEnd"/>
      <w:r>
        <w:t>” ödülü için yarışacak.</w:t>
      </w:r>
    </w:p>
    <w:p w:rsidR="003953BF" w:rsidRDefault="003953BF" w:rsidP="00C63248">
      <w:pPr>
        <w:pStyle w:val="AralkYok"/>
      </w:pP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63248"/>
    <w:rsid w:val="00074BE6"/>
    <w:rsid w:val="002B7A9F"/>
    <w:rsid w:val="003953BF"/>
    <w:rsid w:val="003B2E35"/>
    <w:rsid w:val="00761BD7"/>
    <w:rsid w:val="00C63248"/>
    <w:rsid w:val="00FB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32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821</Characters>
  <Application>Microsoft Office Word</Application>
  <DocSecurity>0</DocSecurity>
  <Lines>6</Lines>
  <Paragraphs>1</Paragraphs>
  <ScaleCrop>false</ScaleCrop>
  <Company>Toshiba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2013-10-15T18:16:00Z</dcterms:created>
  <dcterms:modified xsi:type="dcterms:W3CDTF">2013-10-15T19:32:00Z</dcterms:modified>
</cp:coreProperties>
</file>