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D0" w:rsidRPr="008348CB" w:rsidRDefault="00150F9D" w:rsidP="008348CB">
      <w:pPr>
        <w:pStyle w:val="AralkYok"/>
        <w:rPr>
          <w:rFonts w:asciiTheme="majorHAnsi" w:hAnsiTheme="majorHAnsi"/>
          <w:sz w:val="24"/>
          <w:szCs w:val="24"/>
        </w:rPr>
      </w:pPr>
      <w:r w:rsidRPr="008348CB">
        <w:rPr>
          <w:rFonts w:asciiTheme="majorHAnsi" w:hAnsiTheme="majorHAnsi"/>
          <w:noProof/>
          <w:sz w:val="24"/>
          <w:szCs w:val="24"/>
          <w:lang w:eastAsia="tr-T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-680720</wp:posOffset>
            </wp:positionV>
            <wp:extent cx="960755" cy="111887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4B8" w:rsidRDefault="001224B8" w:rsidP="001224B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İftarlık </w:t>
      </w:r>
      <w:proofErr w:type="spellStart"/>
      <w:r>
        <w:rPr>
          <w:rFonts w:asciiTheme="majorHAnsi" w:hAnsiTheme="majorHAnsi"/>
          <w:b/>
          <w:sz w:val="32"/>
          <w:szCs w:val="32"/>
        </w:rPr>
        <w:t>Gazoz'u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İzleyen Ünlü İsimler </w:t>
      </w:r>
    </w:p>
    <w:p w:rsidR="001224B8" w:rsidRPr="003A2A1B" w:rsidRDefault="001224B8" w:rsidP="001224B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Duygularını Dile Getirdiler: </w:t>
      </w:r>
    </w:p>
    <w:p w:rsidR="001224B8" w:rsidRDefault="001224B8" w:rsidP="001224B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İFTARLIK GAZOZ HAKKINDA NE DEDİLER?</w:t>
      </w: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</w:p>
    <w:p w:rsidR="001224B8" w:rsidRPr="001224B8" w:rsidRDefault="001224B8" w:rsidP="001224B8">
      <w:pPr>
        <w:pStyle w:val="AralkYok"/>
        <w:rPr>
          <w:rFonts w:asciiTheme="majorHAnsi" w:hAnsiTheme="majorHAnsi"/>
          <w:b/>
          <w:sz w:val="24"/>
          <w:szCs w:val="24"/>
        </w:rPr>
      </w:pPr>
      <w:r w:rsidRPr="001224B8">
        <w:rPr>
          <w:rFonts w:asciiTheme="majorHAnsi" w:hAnsiTheme="majorHAnsi"/>
          <w:sz w:val="24"/>
          <w:szCs w:val="24"/>
        </w:rPr>
        <w:t xml:space="preserve">Yüksel Aksu'nun yazıp yönettiği, başrolünü Cem Yılmaz ve Berat Efe </w:t>
      </w:r>
      <w:proofErr w:type="spellStart"/>
      <w:r w:rsidRPr="001224B8">
        <w:rPr>
          <w:rFonts w:asciiTheme="majorHAnsi" w:hAnsiTheme="majorHAnsi"/>
          <w:sz w:val="24"/>
          <w:szCs w:val="24"/>
        </w:rPr>
        <w:t>Parlar'ın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paylaştığı İFTARLIK GAZOZ filminin </w:t>
      </w:r>
      <w:proofErr w:type="gramStart"/>
      <w:r w:rsidRPr="001224B8">
        <w:rPr>
          <w:rFonts w:asciiTheme="majorHAnsi" w:hAnsiTheme="majorHAnsi"/>
          <w:sz w:val="24"/>
          <w:szCs w:val="24"/>
        </w:rPr>
        <w:t>galasına</w:t>
      </w:r>
      <w:proofErr w:type="gramEnd"/>
      <w:r w:rsidRPr="001224B8">
        <w:rPr>
          <w:rFonts w:asciiTheme="majorHAnsi" w:hAnsiTheme="majorHAnsi"/>
          <w:sz w:val="24"/>
          <w:szCs w:val="24"/>
        </w:rPr>
        <w:t xml:space="preserve"> katılan birbirinden değerli isimler, İFTARLIK GAZOZ filmi ve oyuncular hakkında görüşlerini anlattılar. Filmin izledikten sonra kameralara görüşlerini bildiren isimler arasında; </w:t>
      </w:r>
      <w:r w:rsidRPr="001224B8">
        <w:rPr>
          <w:rFonts w:asciiTheme="majorHAnsi" w:hAnsiTheme="majorHAnsi"/>
          <w:b/>
          <w:sz w:val="24"/>
          <w:szCs w:val="24"/>
        </w:rPr>
        <w:t xml:space="preserve">Mert Fırat, Hatice Arslan, Ozan Güven, Erdil Yaşaroğlu, Begüm Kütük, Nevra Serezli, Ertuğrul Özkök, Ömer Faruk </w:t>
      </w:r>
      <w:proofErr w:type="spellStart"/>
      <w:r w:rsidRPr="001224B8">
        <w:rPr>
          <w:rFonts w:asciiTheme="majorHAnsi" w:hAnsiTheme="majorHAnsi"/>
          <w:b/>
          <w:sz w:val="24"/>
          <w:szCs w:val="24"/>
        </w:rPr>
        <w:t>Sorak</w:t>
      </w:r>
      <w:proofErr w:type="spellEnd"/>
      <w:r w:rsidRPr="001224B8">
        <w:rPr>
          <w:rFonts w:asciiTheme="majorHAnsi" w:hAnsiTheme="majorHAnsi"/>
          <w:b/>
          <w:sz w:val="24"/>
          <w:szCs w:val="24"/>
        </w:rPr>
        <w:t xml:space="preserve">, Cem Yılmaz'ın babası ve ağabeyi, Sunay Akın, filmde devrimci karakterini canlandıran Yılmaz Bayraktar, Cem Yılmaz'la birlikte başrol oynayan Berat Efe Parlar, filmin yapımcılarından </w:t>
      </w:r>
      <w:proofErr w:type="gramStart"/>
      <w:r w:rsidRPr="001224B8">
        <w:rPr>
          <w:rFonts w:asciiTheme="majorHAnsi" w:hAnsiTheme="majorHAnsi"/>
          <w:b/>
          <w:sz w:val="24"/>
          <w:szCs w:val="24"/>
        </w:rPr>
        <w:t>Elif  Dağdeviren</w:t>
      </w:r>
      <w:proofErr w:type="gramEnd"/>
      <w:r w:rsidRPr="001224B8">
        <w:rPr>
          <w:rFonts w:asciiTheme="majorHAnsi" w:hAnsiTheme="majorHAnsi"/>
          <w:b/>
          <w:sz w:val="24"/>
          <w:szCs w:val="24"/>
        </w:rPr>
        <w:t xml:space="preserve"> ve Yönetmen Yüksel Aksu da vardı.</w:t>
      </w: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  <w:proofErr w:type="gramStart"/>
      <w:r w:rsidRPr="001224B8">
        <w:rPr>
          <w:rFonts w:asciiTheme="majorHAnsi" w:hAnsiTheme="majorHAnsi"/>
          <w:sz w:val="24"/>
          <w:szCs w:val="24"/>
        </w:rPr>
        <w:t xml:space="preserve">Neşeyi ve hüznü, çocukluk günlerinin saflığını, aile bağlarının </w:t>
      </w:r>
      <w:proofErr w:type="spellStart"/>
      <w:r w:rsidRPr="001224B8">
        <w:rPr>
          <w:rFonts w:asciiTheme="majorHAnsi" w:hAnsiTheme="majorHAnsi"/>
          <w:sz w:val="24"/>
          <w:szCs w:val="24"/>
        </w:rPr>
        <w:t>onarıcılığını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ustayla çırak arasındaki kopmaz bağları, ilk aşkın kıpırtılarını, mahalle kültürünü, Ramazan’ın ilk iftarında geniş sofralarda açılan orucun keyfini, yazlık sinemaların çekirdek </w:t>
      </w:r>
      <w:proofErr w:type="spellStart"/>
      <w:r w:rsidRPr="001224B8">
        <w:rPr>
          <w:rFonts w:asciiTheme="majorHAnsi" w:hAnsiTheme="majorHAnsi"/>
          <w:sz w:val="24"/>
          <w:szCs w:val="24"/>
        </w:rPr>
        <w:t>çitlenen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eğlencesini, hep beraber camiden çıkıp birlikte maç seyretmenin keyfini, bir bütün olmanın huzurunu, geçmişi ve bugünü aynı potada eriten </w:t>
      </w:r>
      <w:r w:rsidRPr="001224B8">
        <w:rPr>
          <w:rFonts w:asciiTheme="majorHAnsi" w:hAnsiTheme="majorHAnsi"/>
          <w:b/>
          <w:sz w:val="24"/>
          <w:szCs w:val="24"/>
        </w:rPr>
        <w:t xml:space="preserve">İFTARLIK GAZOZ, </w:t>
      </w:r>
      <w:r w:rsidRPr="001224B8">
        <w:rPr>
          <w:rFonts w:asciiTheme="majorHAnsi" w:hAnsiTheme="majorHAnsi"/>
          <w:sz w:val="24"/>
          <w:szCs w:val="24"/>
        </w:rPr>
        <w:t xml:space="preserve">insana dair inişli çıkışlı tüm sahici duyguları beyaz perdeden yansıtıyor. </w:t>
      </w:r>
      <w:proofErr w:type="gramEnd"/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</w:p>
    <w:p w:rsidR="001224B8" w:rsidRPr="001224B8" w:rsidRDefault="001224B8" w:rsidP="001224B8">
      <w:pPr>
        <w:pStyle w:val="AralkYok"/>
        <w:rPr>
          <w:rFonts w:asciiTheme="majorHAnsi" w:hAnsiTheme="majorHAnsi"/>
          <w:b/>
          <w:sz w:val="24"/>
          <w:szCs w:val="24"/>
        </w:rPr>
      </w:pPr>
      <w:r w:rsidRPr="001224B8">
        <w:rPr>
          <w:rFonts w:asciiTheme="majorHAnsi" w:hAnsiTheme="majorHAnsi"/>
          <w:b/>
          <w:sz w:val="24"/>
          <w:szCs w:val="24"/>
        </w:rPr>
        <w:t>Galaya Ünlü Akını Yaşandı</w:t>
      </w: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  <w:r w:rsidRPr="001224B8">
        <w:rPr>
          <w:rFonts w:asciiTheme="majorHAnsi" w:hAnsiTheme="majorHAnsi"/>
          <w:sz w:val="24"/>
          <w:szCs w:val="24"/>
        </w:rPr>
        <w:t xml:space="preserve">İFTARLIK GAZOZ </w:t>
      </w:r>
      <w:proofErr w:type="spellStart"/>
      <w:proofErr w:type="gramStart"/>
      <w:r w:rsidRPr="001224B8">
        <w:rPr>
          <w:rFonts w:asciiTheme="majorHAnsi" w:hAnsiTheme="majorHAnsi"/>
          <w:sz w:val="24"/>
          <w:szCs w:val="24"/>
        </w:rPr>
        <w:t>galasına;Beşiktaş</w:t>
      </w:r>
      <w:proofErr w:type="spellEnd"/>
      <w:proofErr w:type="gramEnd"/>
      <w:r w:rsidRPr="001224B8">
        <w:rPr>
          <w:rFonts w:asciiTheme="majorHAnsi" w:hAnsiTheme="majorHAnsi"/>
          <w:sz w:val="24"/>
          <w:szCs w:val="24"/>
        </w:rPr>
        <w:t xml:space="preserve"> Belediye Başkanı Murat Hazinedar,  Bodrum Belediye Başkanı Mehmet </w:t>
      </w:r>
      <w:proofErr w:type="spellStart"/>
      <w:r w:rsidRPr="001224B8">
        <w:rPr>
          <w:rFonts w:asciiTheme="majorHAnsi" w:hAnsiTheme="majorHAnsi"/>
          <w:sz w:val="24"/>
          <w:szCs w:val="24"/>
        </w:rPr>
        <w:t>Kocadon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Osman Sınav, Azra Akın, İlyas İlbey-  Yasemin Yalçın çifti, Zafer </w:t>
      </w:r>
      <w:proofErr w:type="spellStart"/>
      <w:r w:rsidRPr="001224B8">
        <w:rPr>
          <w:rFonts w:asciiTheme="majorHAnsi" w:hAnsiTheme="majorHAnsi"/>
          <w:sz w:val="24"/>
          <w:szCs w:val="24"/>
        </w:rPr>
        <w:t>Algöz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Ozan Güven, Mert Fırat, Hatice Aslan, Filiz Ahmet, Ömer Faruk </w:t>
      </w:r>
      <w:proofErr w:type="spellStart"/>
      <w:r w:rsidRPr="001224B8">
        <w:rPr>
          <w:rFonts w:asciiTheme="majorHAnsi" w:hAnsiTheme="majorHAnsi"/>
          <w:sz w:val="24"/>
          <w:szCs w:val="24"/>
        </w:rPr>
        <w:t>Sorak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Abdullah Oğuz, Esra İnal, Mahir İpek, Kaan Çakır, Mustafa Alabora, Çetin Altay, Bahtiyar Engin, </w:t>
      </w:r>
      <w:proofErr w:type="spellStart"/>
      <w:r w:rsidRPr="001224B8">
        <w:rPr>
          <w:rFonts w:asciiTheme="majorHAnsi" w:hAnsiTheme="majorHAnsi"/>
          <w:sz w:val="24"/>
          <w:szCs w:val="24"/>
        </w:rPr>
        <w:t>Yosi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24B8">
        <w:rPr>
          <w:rFonts w:asciiTheme="majorHAnsi" w:hAnsiTheme="majorHAnsi"/>
          <w:sz w:val="24"/>
          <w:szCs w:val="24"/>
        </w:rPr>
        <w:t>Mizrahi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Ayşe </w:t>
      </w:r>
      <w:proofErr w:type="spellStart"/>
      <w:r w:rsidRPr="001224B8">
        <w:rPr>
          <w:rFonts w:asciiTheme="majorHAnsi" w:hAnsiTheme="majorHAnsi"/>
          <w:sz w:val="24"/>
          <w:szCs w:val="24"/>
        </w:rPr>
        <w:t>Özyılmazer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İskender Pala, </w:t>
      </w:r>
      <w:proofErr w:type="spellStart"/>
      <w:r w:rsidRPr="001224B8">
        <w:rPr>
          <w:rFonts w:asciiTheme="majorHAnsi" w:hAnsiTheme="majorHAnsi"/>
          <w:sz w:val="24"/>
          <w:szCs w:val="24"/>
        </w:rPr>
        <w:t>Kerimcan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24B8">
        <w:rPr>
          <w:rFonts w:asciiTheme="majorHAnsi" w:hAnsiTheme="majorHAnsi"/>
          <w:sz w:val="24"/>
          <w:szCs w:val="24"/>
        </w:rPr>
        <w:t>Kamal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224B8">
        <w:rPr>
          <w:rFonts w:asciiTheme="majorHAnsi" w:hAnsiTheme="majorHAnsi"/>
          <w:sz w:val="24"/>
          <w:szCs w:val="24"/>
        </w:rPr>
        <w:t>Jeffi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ve Yasemin </w:t>
      </w:r>
      <w:proofErr w:type="spellStart"/>
      <w:r w:rsidRPr="001224B8">
        <w:rPr>
          <w:rFonts w:asciiTheme="majorHAnsi" w:hAnsiTheme="majorHAnsi"/>
          <w:sz w:val="24"/>
          <w:szCs w:val="24"/>
        </w:rPr>
        <w:t>Kamhi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Nazlı Ilıcak, Erdil Yaşaroğlu-Begüm Kütük, Hande Erçel, Şevval Sam-Leman Sam, Nejat </w:t>
      </w:r>
      <w:proofErr w:type="spellStart"/>
      <w:r w:rsidRPr="001224B8">
        <w:rPr>
          <w:rFonts w:asciiTheme="majorHAnsi" w:hAnsiTheme="majorHAnsi"/>
          <w:sz w:val="24"/>
          <w:szCs w:val="24"/>
        </w:rPr>
        <w:t>Yavaşoğulları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Yonca </w:t>
      </w:r>
      <w:proofErr w:type="spellStart"/>
      <w:r w:rsidRPr="001224B8">
        <w:rPr>
          <w:rFonts w:asciiTheme="majorHAnsi" w:hAnsiTheme="majorHAnsi"/>
          <w:sz w:val="24"/>
          <w:szCs w:val="24"/>
        </w:rPr>
        <w:t>Evcimik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Ahmet Nazif Zorlu, Mehmet Sezgin, Gonca </w:t>
      </w:r>
      <w:proofErr w:type="spellStart"/>
      <w:r w:rsidRPr="001224B8">
        <w:rPr>
          <w:rFonts w:asciiTheme="majorHAnsi" w:hAnsiTheme="majorHAnsi"/>
          <w:sz w:val="24"/>
          <w:szCs w:val="24"/>
        </w:rPr>
        <w:t>Vuslateri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GS Kulübü Eski Başkanı Duygun </w:t>
      </w:r>
      <w:proofErr w:type="spellStart"/>
      <w:r w:rsidRPr="001224B8">
        <w:rPr>
          <w:rFonts w:asciiTheme="majorHAnsi" w:hAnsiTheme="majorHAnsi"/>
          <w:sz w:val="24"/>
          <w:szCs w:val="24"/>
        </w:rPr>
        <w:t>Yarsuvat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224B8">
        <w:rPr>
          <w:rFonts w:asciiTheme="majorHAnsi" w:hAnsiTheme="majorHAnsi"/>
          <w:sz w:val="24"/>
          <w:szCs w:val="24"/>
        </w:rPr>
        <w:t>Jeffi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224B8">
        <w:rPr>
          <w:rFonts w:asciiTheme="majorHAnsi" w:hAnsiTheme="majorHAnsi"/>
          <w:sz w:val="24"/>
          <w:szCs w:val="24"/>
        </w:rPr>
        <w:t>Medina</w:t>
      </w:r>
      <w:proofErr w:type="spellEnd"/>
      <w:r w:rsidRPr="001224B8">
        <w:rPr>
          <w:rFonts w:asciiTheme="majorHAnsi" w:hAnsiTheme="majorHAnsi"/>
          <w:sz w:val="24"/>
          <w:szCs w:val="24"/>
        </w:rPr>
        <w:t xml:space="preserve">  bu isimler arasındaydı. </w:t>
      </w: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  <w:r w:rsidRPr="001224B8">
        <w:rPr>
          <w:rFonts w:asciiTheme="majorHAnsi" w:hAnsiTheme="majorHAnsi"/>
          <w:sz w:val="24"/>
          <w:szCs w:val="24"/>
        </w:rPr>
        <w:t xml:space="preserve">Muzaffer Yıldırım, Elif Dağdeviren ve Yüksel Aksu'nun ortak yapımcılığında çekilen İFTARLIK GAZOZ filmi </w:t>
      </w:r>
      <w:proofErr w:type="gramStart"/>
      <w:r w:rsidRPr="001224B8">
        <w:rPr>
          <w:rFonts w:asciiTheme="majorHAnsi" w:hAnsiTheme="majorHAnsi"/>
          <w:sz w:val="24"/>
          <w:szCs w:val="24"/>
        </w:rPr>
        <w:t>vizyona</w:t>
      </w:r>
      <w:proofErr w:type="gramEnd"/>
      <w:r w:rsidRPr="001224B8">
        <w:rPr>
          <w:rFonts w:asciiTheme="majorHAnsi" w:hAnsiTheme="majorHAnsi"/>
          <w:sz w:val="24"/>
          <w:szCs w:val="24"/>
        </w:rPr>
        <w:t xml:space="preserve"> girdi.</w:t>
      </w:r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</w:p>
    <w:p w:rsidR="001224B8" w:rsidRPr="001224B8" w:rsidRDefault="00D23F71" w:rsidP="001224B8">
      <w:pPr>
        <w:pStyle w:val="AralkYok"/>
        <w:rPr>
          <w:rFonts w:asciiTheme="majorHAnsi" w:hAnsiTheme="majorHAnsi"/>
          <w:b/>
          <w:sz w:val="24"/>
          <w:szCs w:val="24"/>
        </w:rPr>
      </w:pPr>
      <w:hyperlink r:id="rId5" w:history="1">
        <w:r w:rsidR="001224B8" w:rsidRPr="001224B8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www.iftarlikgazoz.com</w:t>
        </w:r>
      </w:hyperlink>
    </w:p>
    <w:p w:rsidR="001224B8" w:rsidRPr="001224B8" w:rsidRDefault="00D23F71" w:rsidP="001224B8">
      <w:pPr>
        <w:pStyle w:val="AralkYok"/>
        <w:rPr>
          <w:rFonts w:asciiTheme="majorHAnsi" w:hAnsiTheme="majorHAnsi"/>
          <w:b/>
          <w:sz w:val="24"/>
          <w:szCs w:val="24"/>
        </w:rPr>
      </w:pPr>
      <w:hyperlink r:id="rId6" w:history="1">
        <w:r w:rsidR="001224B8" w:rsidRPr="001224B8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www.edgeccf.com</w:t>
        </w:r>
      </w:hyperlink>
    </w:p>
    <w:p w:rsidR="001224B8" w:rsidRPr="001224B8" w:rsidRDefault="001224B8" w:rsidP="001224B8">
      <w:pPr>
        <w:pStyle w:val="AralkYok"/>
        <w:rPr>
          <w:rFonts w:asciiTheme="majorHAnsi" w:hAnsiTheme="majorHAnsi"/>
          <w:b/>
          <w:sz w:val="24"/>
          <w:szCs w:val="24"/>
        </w:rPr>
      </w:pPr>
      <w:proofErr w:type="gramStart"/>
      <w:r w:rsidRPr="001224B8">
        <w:rPr>
          <w:rFonts w:asciiTheme="majorHAnsi" w:hAnsiTheme="majorHAnsi"/>
          <w:b/>
          <w:sz w:val="24"/>
          <w:szCs w:val="24"/>
        </w:rPr>
        <w:t>f</w:t>
      </w:r>
      <w:proofErr w:type="gramEnd"/>
      <w:hyperlink r:id="rId7" w:tgtFrame="_blank" w:history="1">
        <w:r w:rsidRPr="001224B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1224B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1224B8">
        <w:rPr>
          <w:rFonts w:asciiTheme="majorHAnsi" w:hAnsiTheme="majorHAnsi" w:cs="Arial"/>
          <w:b/>
          <w:sz w:val="24"/>
          <w:szCs w:val="24"/>
        </w:rPr>
        <w:br/>
      </w:r>
      <w:hyperlink r:id="rId8" w:tgtFrame="_blank" w:history="1">
        <w:r w:rsidRPr="001224B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1224B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1224B8">
        <w:rPr>
          <w:rFonts w:asciiTheme="majorHAnsi" w:hAnsiTheme="majorHAnsi" w:cs="Arial"/>
          <w:b/>
          <w:sz w:val="24"/>
          <w:szCs w:val="24"/>
        </w:rPr>
        <w:br/>
      </w:r>
      <w:hyperlink r:id="rId9" w:tgtFrame="_blank" w:history="1">
        <w:r w:rsidRPr="001224B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1224B8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</w:p>
    <w:p w:rsidR="001224B8" w:rsidRPr="001224B8" w:rsidRDefault="001224B8" w:rsidP="001224B8">
      <w:pPr>
        <w:pStyle w:val="AralkYok"/>
        <w:rPr>
          <w:rFonts w:asciiTheme="majorHAnsi" w:hAnsiTheme="majorHAnsi"/>
          <w:sz w:val="24"/>
          <w:szCs w:val="24"/>
        </w:rPr>
      </w:pPr>
    </w:p>
    <w:p w:rsidR="001224B8" w:rsidRPr="001224B8" w:rsidRDefault="001224B8" w:rsidP="001224B8">
      <w:pPr>
        <w:pStyle w:val="AralkYok"/>
        <w:rPr>
          <w:rFonts w:asciiTheme="majorHAnsi" w:hAnsiTheme="majorHAnsi"/>
          <w:b/>
          <w:sz w:val="24"/>
          <w:szCs w:val="24"/>
          <w:u w:val="single"/>
        </w:rPr>
      </w:pPr>
      <w:r w:rsidRPr="001224B8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1224B8" w:rsidRPr="001224B8" w:rsidRDefault="001224B8" w:rsidP="001224B8">
      <w:pPr>
        <w:pStyle w:val="AralkYok"/>
        <w:rPr>
          <w:rFonts w:asciiTheme="majorHAnsi" w:hAnsiTheme="majorHAnsi"/>
          <w:b/>
          <w:sz w:val="24"/>
          <w:szCs w:val="24"/>
        </w:rPr>
      </w:pPr>
      <w:r w:rsidRPr="001224B8">
        <w:rPr>
          <w:rFonts w:asciiTheme="majorHAnsi" w:hAnsiTheme="majorHAnsi"/>
          <w:sz w:val="24"/>
          <w:szCs w:val="24"/>
          <w:shd w:val="clear" w:color="auto" w:fill="FFFFFF"/>
        </w:rPr>
        <w:t xml:space="preserve">Arzu </w:t>
      </w:r>
      <w:proofErr w:type="spellStart"/>
      <w:r w:rsidRPr="001224B8">
        <w:rPr>
          <w:rFonts w:asciiTheme="majorHAnsi" w:hAnsiTheme="majorHAnsi"/>
          <w:sz w:val="24"/>
          <w:szCs w:val="24"/>
          <w:shd w:val="clear" w:color="auto" w:fill="FFFFFF"/>
        </w:rPr>
        <w:t>Mildan</w:t>
      </w:r>
      <w:proofErr w:type="spellEnd"/>
      <w:r w:rsidRPr="001224B8">
        <w:rPr>
          <w:rFonts w:asciiTheme="majorHAnsi" w:hAnsiTheme="majorHAnsi"/>
          <w:sz w:val="24"/>
          <w:szCs w:val="24"/>
          <w:shd w:val="clear" w:color="auto" w:fill="FFFFFF"/>
        </w:rPr>
        <w:t>/Medya İlişkileri Direktörü</w:t>
      </w:r>
      <w:r w:rsidRPr="001224B8">
        <w:rPr>
          <w:rFonts w:asciiTheme="majorHAnsi" w:hAnsiTheme="majorHAnsi"/>
          <w:sz w:val="24"/>
          <w:szCs w:val="24"/>
        </w:rPr>
        <w:br/>
      </w:r>
      <w:r w:rsidRPr="001224B8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1224B8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1224B8">
        <w:rPr>
          <w:rFonts w:asciiTheme="majorHAnsi" w:hAnsiTheme="majorHAnsi"/>
          <w:sz w:val="24"/>
          <w:szCs w:val="24"/>
        </w:rPr>
        <w:br/>
      </w:r>
      <w:r w:rsidRPr="001224B8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1224B8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1224B8">
        <w:rPr>
          <w:rFonts w:asciiTheme="majorHAnsi" w:hAnsiTheme="majorHAnsi"/>
          <w:sz w:val="24"/>
          <w:szCs w:val="24"/>
          <w:shd w:val="clear" w:color="auto" w:fill="FFFFFF"/>
        </w:rPr>
        <w:t>0212 265 9292  |  CEP</w:t>
      </w:r>
      <w:r w:rsidRPr="001224B8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1224B8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1224B8">
        <w:rPr>
          <w:rFonts w:asciiTheme="majorHAnsi" w:hAnsiTheme="majorHAnsi"/>
          <w:sz w:val="24"/>
          <w:szCs w:val="24"/>
        </w:rPr>
        <w:br/>
      </w:r>
      <w:hyperlink r:id="rId10" w:tgtFrame="_blank" w:history="1">
        <w:r w:rsidRPr="001224B8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1224B8">
        <w:rPr>
          <w:rFonts w:asciiTheme="majorHAnsi" w:hAnsiTheme="majorHAnsi"/>
          <w:sz w:val="24"/>
          <w:szCs w:val="24"/>
          <w:shd w:val="clear" w:color="auto" w:fill="FFFFFF"/>
        </w:rPr>
        <w:t> |  </w:t>
      </w:r>
      <w:hyperlink r:id="rId11" w:tgtFrame="_blank" w:history="1">
        <w:r w:rsidRPr="001224B8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  <w:bookmarkStart w:id="0" w:name="_GoBack"/>
      <w:bookmarkEnd w:id="0"/>
    </w:p>
    <w:sectPr w:rsidR="001224B8" w:rsidRPr="001224B8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21A65"/>
    <w:rsid w:val="00021B03"/>
    <w:rsid w:val="00027D93"/>
    <w:rsid w:val="000632FD"/>
    <w:rsid w:val="00075765"/>
    <w:rsid w:val="000A7A8A"/>
    <w:rsid w:val="0010628D"/>
    <w:rsid w:val="001224B8"/>
    <w:rsid w:val="00150F9D"/>
    <w:rsid w:val="00185225"/>
    <w:rsid w:val="001B61B5"/>
    <w:rsid w:val="001C04C9"/>
    <w:rsid w:val="00201C38"/>
    <w:rsid w:val="002C5209"/>
    <w:rsid w:val="002C7F6A"/>
    <w:rsid w:val="002E3E46"/>
    <w:rsid w:val="00313487"/>
    <w:rsid w:val="003321D0"/>
    <w:rsid w:val="0034065F"/>
    <w:rsid w:val="00357620"/>
    <w:rsid w:val="003C113A"/>
    <w:rsid w:val="003C3C35"/>
    <w:rsid w:val="003D64D1"/>
    <w:rsid w:val="003F1559"/>
    <w:rsid w:val="0043265A"/>
    <w:rsid w:val="00436F7B"/>
    <w:rsid w:val="00456923"/>
    <w:rsid w:val="00462AA0"/>
    <w:rsid w:val="004679D4"/>
    <w:rsid w:val="004F7FB1"/>
    <w:rsid w:val="00512FB5"/>
    <w:rsid w:val="00583DF3"/>
    <w:rsid w:val="0058598D"/>
    <w:rsid w:val="005F7245"/>
    <w:rsid w:val="00666E20"/>
    <w:rsid w:val="00676CAA"/>
    <w:rsid w:val="006B1BF0"/>
    <w:rsid w:val="006E489C"/>
    <w:rsid w:val="006E65EC"/>
    <w:rsid w:val="006F21B3"/>
    <w:rsid w:val="00710640"/>
    <w:rsid w:val="00724C36"/>
    <w:rsid w:val="0075596E"/>
    <w:rsid w:val="0077024C"/>
    <w:rsid w:val="0079099A"/>
    <w:rsid w:val="007977E1"/>
    <w:rsid w:val="007B65FE"/>
    <w:rsid w:val="007F2535"/>
    <w:rsid w:val="00822BAA"/>
    <w:rsid w:val="008255D6"/>
    <w:rsid w:val="008348CB"/>
    <w:rsid w:val="00862D06"/>
    <w:rsid w:val="0087452C"/>
    <w:rsid w:val="008A0B96"/>
    <w:rsid w:val="008D1E60"/>
    <w:rsid w:val="008E513D"/>
    <w:rsid w:val="008E5BD2"/>
    <w:rsid w:val="00902040"/>
    <w:rsid w:val="00923EDB"/>
    <w:rsid w:val="00930F93"/>
    <w:rsid w:val="00943FF8"/>
    <w:rsid w:val="00946D0C"/>
    <w:rsid w:val="00961E53"/>
    <w:rsid w:val="0099422E"/>
    <w:rsid w:val="009A2D9D"/>
    <w:rsid w:val="009D1A41"/>
    <w:rsid w:val="009F77C9"/>
    <w:rsid w:val="00A50F04"/>
    <w:rsid w:val="00A83ECF"/>
    <w:rsid w:val="00AA5AEE"/>
    <w:rsid w:val="00B8651C"/>
    <w:rsid w:val="00BA3067"/>
    <w:rsid w:val="00BA625E"/>
    <w:rsid w:val="00BB1B4B"/>
    <w:rsid w:val="00BB25D3"/>
    <w:rsid w:val="00BE566C"/>
    <w:rsid w:val="00BF3C11"/>
    <w:rsid w:val="00C1502C"/>
    <w:rsid w:val="00C338B1"/>
    <w:rsid w:val="00C82FAA"/>
    <w:rsid w:val="00C84565"/>
    <w:rsid w:val="00CB12F8"/>
    <w:rsid w:val="00CD6E10"/>
    <w:rsid w:val="00CD7C4C"/>
    <w:rsid w:val="00CF39B7"/>
    <w:rsid w:val="00D12B3A"/>
    <w:rsid w:val="00D1619D"/>
    <w:rsid w:val="00D210A5"/>
    <w:rsid w:val="00D23F71"/>
    <w:rsid w:val="00D8741A"/>
    <w:rsid w:val="00DB20FF"/>
    <w:rsid w:val="00DB6076"/>
    <w:rsid w:val="00DC264E"/>
    <w:rsid w:val="00DC42BA"/>
    <w:rsid w:val="00DD7D73"/>
    <w:rsid w:val="00DE6F09"/>
    <w:rsid w:val="00DF2C8B"/>
    <w:rsid w:val="00E32C65"/>
    <w:rsid w:val="00E40A51"/>
    <w:rsid w:val="00E727E6"/>
    <w:rsid w:val="00E72DED"/>
    <w:rsid w:val="00EE2FFA"/>
    <w:rsid w:val="00EF6820"/>
    <w:rsid w:val="00F00A6E"/>
    <w:rsid w:val="00F02F01"/>
    <w:rsid w:val="00F21F58"/>
    <w:rsid w:val="00F43FDA"/>
    <w:rsid w:val="00F63D42"/>
    <w:rsid w:val="00F774F7"/>
    <w:rsid w:val="00FA115E"/>
    <w:rsid w:val="00FA5005"/>
    <w:rsid w:val="00FA57F7"/>
    <w:rsid w:val="00FC4C75"/>
    <w:rsid w:val="00FC512B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7B6965-3A8F-44F8-A494-B90FDB5D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paragraph" w:styleId="AralkYok">
    <w:name w:val="No Spacing"/>
    <w:uiPriority w:val="1"/>
    <w:qFormat/>
    <w:rsid w:val="00CF39B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8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4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iftarlik_gazo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iftarlikgazo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geccf.com" TargetMode="External"/><Relationship Id="rId11" Type="http://schemas.openxmlformats.org/officeDocument/2006/relationships/hyperlink" Target="http://www.edgeccf.com/" TargetMode="External"/><Relationship Id="rId5" Type="http://schemas.openxmlformats.org/officeDocument/2006/relationships/hyperlink" Target="http://www.iftarlikgazoz.com" TargetMode="External"/><Relationship Id="rId10" Type="http://schemas.openxmlformats.org/officeDocument/2006/relationships/hyperlink" Target="mailto:arzu@edgeccf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stagram.com/iftarlikgazoz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29</cp:revision>
  <dcterms:created xsi:type="dcterms:W3CDTF">2015-09-09T08:29:00Z</dcterms:created>
  <dcterms:modified xsi:type="dcterms:W3CDTF">2016-02-02T10:04:00Z</dcterms:modified>
</cp:coreProperties>
</file>