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B" w:rsidRPr="00407B66" w:rsidRDefault="00AD67DB" w:rsidP="00407B6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07B6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İtirazım Var’a </w:t>
      </w:r>
      <w:r w:rsidR="00407B66" w:rsidRPr="00407B66">
        <w:rPr>
          <w:rFonts w:ascii="Times New Roman" w:hAnsi="Times New Roman" w:cs="Times New Roman"/>
          <w:b/>
          <w:sz w:val="40"/>
          <w:szCs w:val="40"/>
          <w:lang w:eastAsia="tr-TR"/>
        </w:rPr>
        <w:t>Yoğun İlgi Var…</w:t>
      </w:r>
    </w:p>
    <w:p w:rsidR="00AD67DB" w:rsidRPr="00407B66" w:rsidRDefault="00AD67DB" w:rsidP="00407B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D67DB" w:rsidRPr="00407B66" w:rsidRDefault="005166FE" w:rsidP="00407B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B66">
        <w:rPr>
          <w:rFonts w:ascii="Times New Roman" w:hAnsi="Times New Roman" w:cs="Times New Roman"/>
          <w:i/>
          <w:sz w:val="24"/>
          <w:szCs w:val="24"/>
          <w:lang w:eastAsia="tr-TR"/>
        </w:rPr>
        <w:t>İtirazım Var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224F8">
        <w:rPr>
          <w:rFonts w:ascii="Times New Roman" w:hAnsi="Times New Roman" w:cs="Times New Roman"/>
          <w:sz w:val="24"/>
          <w:szCs w:val="24"/>
          <w:lang w:eastAsia="tr-TR"/>
        </w:rPr>
        <w:t>02 Mayıs Cuma gününden</w:t>
      </w:r>
      <w:r w:rsidR="00AD67DB"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itibaren 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seyircilerden gelen yoğun talep üzerine birçok şehirde daha gösterime </w:t>
      </w:r>
      <w:r w:rsidR="008224F8">
        <w:rPr>
          <w:rFonts w:ascii="Times New Roman" w:hAnsi="Times New Roman" w:cs="Times New Roman"/>
          <w:sz w:val="24"/>
          <w:szCs w:val="24"/>
          <w:lang w:eastAsia="tr-TR"/>
        </w:rPr>
        <w:t>girdi.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07B66">
        <w:rPr>
          <w:rFonts w:ascii="Times New Roman" w:hAnsi="Times New Roman" w:cs="Times New Roman"/>
          <w:i/>
          <w:sz w:val="24"/>
          <w:szCs w:val="24"/>
          <w:lang w:eastAsia="tr-TR"/>
        </w:rPr>
        <w:t>İtirazım Var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D67DB"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Diyarbakır, Sivas, Çorum, Giresun, Isparta, Karabük, Yozgat, Balıkesir ve Milas’ta 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AD67DB"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a sinemaseverlerle buluşuyor. </w:t>
      </w:r>
    </w:p>
    <w:p w:rsidR="005166FE" w:rsidRPr="00407B66" w:rsidRDefault="005166FE" w:rsidP="00407B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7476C" w:rsidRDefault="00AD67DB" w:rsidP="00407B66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18 Nisan günü </w:t>
      </w:r>
      <w:proofErr w:type="gram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giren Onur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Ünlü’nün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son filmi </w:t>
      </w:r>
      <w:r w:rsidRPr="00407B66">
        <w:rPr>
          <w:rFonts w:ascii="Times New Roman" w:hAnsi="Times New Roman" w:cs="Times New Roman"/>
          <w:i/>
          <w:sz w:val="24"/>
          <w:szCs w:val="24"/>
          <w:lang w:eastAsia="tr-TR"/>
        </w:rPr>
        <w:t>İtirazım Var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gelen yoğun talep üzerine yeni şehirlerde gösterime girdi. </w:t>
      </w:r>
      <w:r w:rsidR="00CF30AB" w:rsidRPr="00407B66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="005166FE" w:rsidRPr="00407B66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ni </w:t>
      </w:r>
      <w:r w:rsidR="00CF30AB" w:rsidRPr="00407B66">
        <w:rPr>
          <w:rFonts w:ascii="Times New Roman" w:hAnsi="Times New Roman" w:cs="Times New Roman"/>
          <w:sz w:val="24"/>
          <w:szCs w:val="24"/>
          <w:lang w:eastAsia="tr-TR"/>
        </w:rPr>
        <w:t>yerlerin arasında olmayan illerin sinemaseverleri filmin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166FE"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kendi şehirlerinde de 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>gösterime girmesi</w:t>
      </w:r>
      <w:r w:rsidR="00CF30AB" w:rsidRPr="00407B66">
        <w:rPr>
          <w:rFonts w:ascii="Times New Roman" w:hAnsi="Times New Roman" w:cs="Times New Roman"/>
          <w:sz w:val="24"/>
          <w:szCs w:val="24"/>
          <w:lang w:eastAsia="tr-TR"/>
        </w:rPr>
        <w:t>ni istiyorlar.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7476C" w:rsidRPr="00407B66">
        <w:rPr>
          <w:rFonts w:ascii="Times New Roman" w:hAnsi="Times New Roman" w:cs="Times New Roman"/>
          <w:sz w:val="24"/>
          <w:szCs w:val="24"/>
        </w:rPr>
        <w:t xml:space="preserve">Senaryosu ve yönetmenliği Onur </w:t>
      </w:r>
      <w:proofErr w:type="spellStart"/>
      <w:r w:rsidR="0047476C" w:rsidRPr="00407B66">
        <w:rPr>
          <w:rFonts w:ascii="Times New Roman" w:hAnsi="Times New Roman" w:cs="Times New Roman"/>
          <w:sz w:val="24"/>
          <w:szCs w:val="24"/>
        </w:rPr>
        <w:t>Ünlü’ye</w:t>
      </w:r>
      <w:proofErr w:type="spellEnd"/>
      <w:r w:rsidR="0047476C" w:rsidRPr="00407B66">
        <w:rPr>
          <w:rFonts w:ascii="Times New Roman" w:hAnsi="Times New Roman" w:cs="Times New Roman"/>
          <w:sz w:val="24"/>
          <w:szCs w:val="24"/>
        </w:rPr>
        <w:t xml:space="preserve"> ait olan </w:t>
      </w:r>
      <w:r w:rsidR="0047476C" w:rsidRPr="00407B6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film dedektif gibi bir cinayetin izini süren imamın hik</w:t>
      </w:r>
      <w:r w:rsidR="00407B6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â</w:t>
      </w:r>
      <w:r w:rsidR="0047476C" w:rsidRPr="00407B6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yesi</w:t>
      </w:r>
      <w:r w:rsidR="00CF30AB" w:rsidRPr="00407B6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407B66" w:rsidRPr="00407B66" w:rsidRDefault="00407B66" w:rsidP="00407B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7476C" w:rsidRPr="00407B66" w:rsidRDefault="0047476C" w:rsidP="00407B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Serkan Keskin’in başrolünde olduğu </w:t>
      </w:r>
      <w:r w:rsidRPr="00407B66">
        <w:rPr>
          <w:rFonts w:ascii="Times New Roman" w:hAnsi="Times New Roman" w:cs="Times New Roman"/>
          <w:i/>
          <w:sz w:val="24"/>
          <w:szCs w:val="24"/>
          <w:lang w:eastAsia="tr-TR"/>
        </w:rPr>
        <w:t>İtirazım Var’</w:t>
      </w:r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ın diğer oyuncuları ise Hazal Kaya, Büşra Pekin, Öner Erkan, Osman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Sonant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, Serdar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Orçin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, Umut Kurt, Özgür Çevik, Sırrı Süreyya Önder, Mustafa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Kırantepe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, Erkan Kolçak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Köstencil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Boglarka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B66">
        <w:rPr>
          <w:rFonts w:ascii="Times New Roman" w:hAnsi="Times New Roman" w:cs="Times New Roman"/>
          <w:sz w:val="24"/>
          <w:szCs w:val="24"/>
          <w:lang w:eastAsia="tr-TR"/>
        </w:rPr>
        <w:t>Csösz</w:t>
      </w:r>
      <w:proofErr w:type="spellEnd"/>
      <w:r w:rsidRPr="00407B66">
        <w:rPr>
          <w:rFonts w:ascii="Times New Roman" w:hAnsi="Times New Roman" w:cs="Times New Roman"/>
          <w:sz w:val="24"/>
          <w:szCs w:val="24"/>
          <w:lang w:eastAsia="tr-TR"/>
        </w:rPr>
        <w:t>, Tansu Biçer, Turgay Erman, Ahmet Kaynak ve Güler Ökten.</w:t>
      </w:r>
    </w:p>
    <w:sectPr w:rsidR="0047476C" w:rsidRPr="00407B66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7DB"/>
    <w:rsid w:val="00407B66"/>
    <w:rsid w:val="004223B7"/>
    <w:rsid w:val="0047476C"/>
    <w:rsid w:val="005166FE"/>
    <w:rsid w:val="005951A2"/>
    <w:rsid w:val="008224F8"/>
    <w:rsid w:val="00AD67DB"/>
    <w:rsid w:val="00C215AC"/>
    <w:rsid w:val="00C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7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2014-05-02T11:18:00Z</dcterms:created>
  <dcterms:modified xsi:type="dcterms:W3CDTF">2014-05-03T13:38:00Z</dcterms:modified>
</cp:coreProperties>
</file>