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BC8" w:rsidRPr="00884A09" w:rsidRDefault="001116B8" w:rsidP="001116B8">
      <w:pPr>
        <w:spacing w:line="320" w:lineRule="atLeast"/>
        <w:jc w:val="center"/>
        <w:rPr>
          <w:b/>
          <w:noProof/>
          <w:sz w:val="36"/>
          <w:szCs w:val="28"/>
          <w:lang w:val="tr-TR"/>
        </w:rPr>
      </w:pPr>
      <w:r w:rsidRPr="001116B8">
        <w:rPr>
          <w:b/>
          <w:noProof/>
          <w:sz w:val="36"/>
          <w:szCs w:val="28"/>
          <w:lang w:val="tr-TR" w:eastAsia="tr-TR"/>
        </w:rPr>
        <w:drawing>
          <wp:inline distT="0" distB="0" distL="0" distR="0">
            <wp:extent cx="1263650" cy="1089025"/>
            <wp:effectExtent l="19050" t="0" r="0" b="0"/>
            <wp:docPr id="1" name="Picture 1" descr="paramoun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ramount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0" cy="1089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5A29" w:rsidRPr="00BF5A29" w:rsidRDefault="00BF5A29" w:rsidP="00884A09">
      <w:pPr>
        <w:spacing w:line="320" w:lineRule="atLeast"/>
        <w:jc w:val="center"/>
        <w:rPr>
          <w:b/>
          <w:noProof/>
          <w:lang w:val="tr-TR"/>
        </w:rPr>
      </w:pPr>
    </w:p>
    <w:p w:rsidR="00891D49" w:rsidRPr="00884A09" w:rsidRDefault="005E640C" w:rsidP="00884A09">
      <w:pPr>
        <w:spacing w:line="320" w:lineRule="atLeast"/>
        <w:jc w:val="center"/>
        <w:rPr>
          <w:b/>
          <w:noProof/>
          <w:sz w:val="36"/>
          <w:szCs w:val="28"/>
          <w:lang w:val="tr-TR"/>
        </w:rPr>
      </w:pPr>
      <w:r w:rsidRPr="00884A09">
        <w:rPr>
          <w:b/>
          <w:noProof/>
          <w:sz w:val="36"/>
          <w:szCs w:val="28"/>
          <w:lang w:val="tr-TR"/>
        </w:rPr>
        <w:t>JACK REACHER</w:t>
      </w:r>
    </w:p>
    <w:p w:rsidR="00792BC8" w:rsidRDefault="00792BC8" w:rsidP="00884A09">
      <w:pPr>
        <w:spacing w:line="320" w:lineRule="atLeast"/>
        <w:jc w:val="both"/>
        <w:rPr>
          <w:lang w:val="tr-TR"/>
        </w:rPr>
      </w:pPr>
    </w:p>
    <w:p w:rsidR="00BF5A29" w:rsidRDefault="00BF5A29" w:rsidP="00BF5A29">
      <w:pPr>
        <w:spacing w:line="320" w:lineRule="atLeast"/>
        <w:jc w:val="center"/>
        <w:rPr>
          <w:lang w:val="tr-TR"/>
        </w:rPr>
      </w:pPr>
      <w:r w:rsidRPr="00BF5A29">
        <w:rPr>
          <w:b/>
          <w:lang w:val="tr-TR"/>
        </w:rPr>
        <w:t>Gösterim Tarihi:</w:t>
      </w:r>
      <w:r>
        <w:rPr>
          <w:lang w:val="tr-TR"/>
        </w:rPr>
        <w:t xml:space="preserve"> 21 Aralık 2012</w:t>
      </w:r>
    </w:p>
    <w:p w:rsidR="00BF5A29" w:rsidRDefault="00BF5A29" w:rsidP="00BF5A29">
      <w:pPr>
        <w:spacing w:line="320" w:lineRule="atLeast"/>
        <w:jc w:val="center"/>
        <w:rPr>
          <w:lang w:val="tr-TR"/>
        </w:rPr>
      </w:pPr>
      <w:r w:rsidRPr="00BF5A29">
        <w:rPr>
          <w:b/>
          <w:lang w:val="tr-TR"/>
        </w:rPr>
        <w:t>Dağıtım:</w:t>
      </w:r>
      <w:r>
        <w:rPr>
          <w:lang w:val="tr-TR"/>
        </w:rPr>
        <w:t xml:space="preserve"> UIP Filmcilik</w:t>
      </w:r>
    </w:p>
    <w:p w:rsidR="00BF5A29" w:rsidRPr="00884A09" w:rsidRDefault="00BF5A29" w:rsidP="00884A09">
      <w:pPr>
        <w:spacing w:line="320" w:lineRule="atLeast"/>
        <w:jc w:val="both"/>
        <w:rPr>
          <w:lang w:val="tr-TR"/>
        </w:rPr>
      </w:pPr>
    </w:p>
    <w:p w:rsidR="00775D7F" w:rsidRPr="00884A09" w:rsidRDefault="00775D7F" w:rsidP="00884A09">
      <w:pPr>
        <w:spacing w:line="320" w:lineRule="atLeast"/>
        <w:jc w:val="center"/>
        <w:rPr>
          <w:lang w:val="tr-TR"/>
        </w:rPr>
      </w:pPr>
      <w:r w:rsidRPr="00884A09">
        <w:rPr>
          <w:lang w:val="tr-TR"/>
        </w:rPr>
        <w:t xml:space="preserve">Paramount </w:t>
      </w:r>
      <w:r w:rsidR="00792BC8" w:rsidRPr="00884A09">
        <w:rPr>
          <w:lang w:val="tr-TR"/>
        </w:rPr>
        <w:t>Pictures ve</w:t>
      </w:r>
      <w:r w:rsidR="005E640C" w:rsidRPr="00884A09">
        <w:rPr>
          <w:lang w:val="tr-TR"/>
        </w:rPr>
        <w:t xml:space="preserve"> Skydance Productions</w:t>
      </w:r>
      <w:r w:rsidRPr="00884A09">
        <w:rPr>
          <w:lang w:val="tr-TR"/>
        </w:rPr>
        <w:t xml:space="preserve"> </w:t>
      </w:r>
      <w:r w:rsidR="00792BC8" w:rsidRPr="00884A09">
        <w:rPr>
          <w:lang w:val="tr-TR"/>
        </w:rPr>
        <w:t>sunar…</w:t>
      </w:r>
    </w:p>
    <w:p w:rsidR="00775D7F" w:rsidRPr="00884A09" w:rsidRDefault="00775D7F" w:rsidP="00884A09">
      <w:pPr>
        <w:spacing w:line="320" w:lineRule="atLeast"/>
        <w:jc w:val="center"/>
        <w:rPr>
          <w:lang w:val="tr-TR"/>
        </w:rPr>
      </w:pPr>
      <w:r w:rsidRPr="00884A09">
        <w:rPr>
          <w:lang w:val="tr-TR"/>
        </w:rPr>
        <w:t xml:space="preserve">A </w:t>
      </w:r>
      <w:r w:rsidR="005E640C" w:rsidRPr="00884A09">
        <w:rPr>
          <w:lang w:val="tr-TR"/>
        </w:rPr>
        <w:t>Tom Cruise</w:t>
      </w:r>
      <w:r w:rsidRPr="00884A09">
        <w:rPr>
          <w:lang w:val="tr-TR"/>
        </w:rPr>
        <w:t xml:space="preserve"> Production</w:t>
      </w:r>
    </w:p>
    <w:p w:rsidR="00775D7F" w:rsidRPr="00884A09" w:rsidRDefault="00775D7F" w:rsidP="00884A09">
      <w:pPr>
        <w:spacing w:line="320" w:lineRule="atLeast"/>
        <w:jc w:val="center"/>
        <w:rPr>
          <w:sz w:val="28"/>
          <w:lang w:val="tr-TR"/>
        </w:rPr>
      </w:pPr>
      <w:r w:rsidRPr="00884A09">
        <w:rPr>
          <w:lang w:val="tr-TR"/>
        </w:rPr>
        <w:t>“</w:t>
      </w:r>
      <w:r w:rsidR="005E640C" w:rsidRPr="00884A09">
        <w:rPr>
          <w:lang w:val="tr-TR"/>
        </w:rPr>
        <w:t>Jack Reacher</w:t>
      </w:r>
      <w:r w:rsidRPr="00884A09">
        <w:rPr>
          <w:lang w:val="tr-TR"/>
        </w:rPr>
        <w:t>”</w:t>
      </w:r>
    </w:p>
    <w:p w:rsidR="00775D7F" w:rsidRPr="00884A09" w:rsidRDefault="00792BC8" w:rsidP="00884A09">
      <w:pPr>
        <w:spacing w:line="320" w:lineRule="atLeast"/>
        <w:jc w:val="center"/>
        <w:rPr>
          <w:lang w:val="tr-TR"/>
        </w:rPr>
      </w:pPr>
      <w:r w:rsidRPr="00BF5A29">
        <w:rPr>
          <w:b/>
          <w:lang w:val="tr-TR"/>
        </w:rPr>
        <w:t>Uygulayıcı Yapımcılar:</w:t>
      </w:r>
      <w:r w:rsidR="00775D7F" w:rsidRPr="00884A09">
        <w:rPr>
          <w:lang w:val="tr-TR"/>
        </w:rPr>
        <w:t xml:space="preserve"> </w:t>
      </w:r>
      <w:r w:rsidR="005E640C" w:rsidRPr="00884A09">
        <w:rPr>
          <w:lang w:val="tr-TR"/>
        </w:rPr>
        <w:t>Jake Myers, Ken Kamins, Kevin Messick, David Ellison, Dana Goldberg, Paul Schwake</w:t>
      </w:r>
    </w:p>
    <w:p w:rsidR="00775D7F" w:rsidRPr="00884A09" w:rsidRDefault="00792BC8" w:rsidP="00884A09">
      <w:pPr>
        <w:spacing w:line="320" w:lineRule="atLeast"/>
        <w:jc w:val="center"/>
        <w:rPr>
          <w:lang w:val="tr-TR"/>
        </w:rPr>
      </w:pPr>
      <w:r w:rsidRPr="00BF5A29">
        <w:rPr>
          <w:b/>
          <w:lang w:val="tr-TR"/>
        </w:rPr>
        <w:t>Yapımcılar:</w:t>
      </w:r>
      <w:r w:rsidR="00775D7F" w:rsidRPr="00BF5A29">
        <w:rPr>
          <w:b/>
          <w:lang w:val="tr-TR"/>
        </w:rPr>
        <w:t xml:space="preserve"> </w:t>
      </w:r>
      <w:r w:rsidR="005E640C" w:rsidRPr="00884A09">
        <w:rPr>
          <w:lang w:val="tr-TR"/>
        </w:rPr>
        <w:t>Tom Cruise, Don Granger, Paula Wagner, Gary Levinsohn</w:t>
      </w:r>
    </w:p>
    <w:p w:rsidR="00775D7F" w:rsidRPr="00884A09" w:rsidRDefault="00792BC8" w:rsidP="00884A09">
      <w:pPr>
        <w:spacing w:line="320" w:lineRule="atLeast"/>
        <w:jc w:val="center"/>
        <w:rPr>
          <w:lang w:val="tr-TR"/>
        </w:rPr>
      </w:pPr>
      <w:r w:rsidRPr="00BF5A29">
        <w:rPr>
          <w:b/>
          <w:lang w:val="tr-TR"/>
        </w:rPr>
        <w:t xml:space="preserve">Yazan ve yöneten: </w:t>
      </w:r>
      <w:r w:rsidR="005E640C" w:rsidRPr="00BF5A29">
        <w:rPr>
          <w:b/>
          <w:lang w:val="tr-TR"/>
        </w:rPr>
        <w:t xml:space="preserve"> </w:t>
      </w:r>
      <w:r w:rsidR="005E640C" w:rsidRPr="00884A09">
        <w:rPr>
          <w:lang w:val="tr-TR"/>
        </w:rPr>
        <w:t>Christopher McQuarrie</w:t>
      </w:r>
    </w:p>
    <w:p w:rsidR="00775D7F" w:rsidRPr="00884A09" w:rsidRDefault="00775D7F" w:rsidP="00884A09">
      <w:pPr>
        <w:spacing w:line="320" w:lineRule="atLeast"/>
        <w:jc w:val="both"/>
        <w:rPr>
          <w:lang w:val="tr-TR"/>
        </w:rPr>
      </w:pPr>
    </w:p>
    <w:p w:rsidR="00775D7F" w:rsidRPr="00884A09" w:rsidRDefault="00792BC8" w:rsidP="00884A09">
      <w:pPr>
        <w:spacing w:line="320" w:lineRule="atLeast"/>
        <w:ind w:left="2880" w:hanging="2880"/>
        <w:jc w:val="both"/>
        <w:rPr>
          <w:lang w:val="tr-TR"/>
        </w:rPr>
      </w:pPr>
      <w:r w:rsidRPr="00884A09">
        <w:rPr>
          <w:b/>
          <w:u w:val="single"/>
          <w:lang w:val="tr-TR"/>
        </w:rPr>
        <w:t>Oyuncu Kadrosu</w:t>
      </w:r>
      <w:r w:rsidR="00775D7F" w:rsidRPr="00884A09">
        <w:rPr>
          <w:b/>
          <w:lang w:val="tr-TR"/>
        </w:rPr>
        <w:t>:</w:t>
      </w:r>
      <w:r w:rsidRPr="00884A09">
        <w:rPr>
          <w:lang w:val="tr-TR"/>
        </w:rPr>
        <w:tab/>
      </w:r>
      <w:proofErr w:type="spellStart"/>
      <w:r w:rsidR="005E640C" w:rsidRPr="00884A09">
        <w:rPr>
          <w:lang w:val="tr-TR"/>
        </w:rPr>
        <w:t>Tom</w:t>
      </w:r>
      <w:proofErr w:type="spellEnd"/>
      <w:r w:rsidR="005E640C" w:rsidRPr="00884A09">
        <w:rPr>
          <w:lang w:val="tr-TR"/>
        </w:rPr>
        <w:t xml:space="preserve"> </w:t>
      </w:r>
      <w:proofErr w:type="spellStart"/>
      <w:r w:rsidR="005E640C" w:rsidRPr="00884A09">
        <w:rPr>
          <w:lang w:val="tr-TR"/>
        </w:rPr>
        <w:t>Cruise</w:t>
      </w:r>
      <w:proofErr w:type="spellEnd"/>
      <w:r w:rsidR="005E640C" w:rsidRPr="00884A09">
        <w:rPr>
          <w:lang w:val="tr-TR"/>
        </w:rPr>
        <w:t xml:space="preserve">, Rosamund Pike, Richard Jenkins, Werner </w:t>
      </w:r>
      <w:proofErr w:type="spellStart"/>
      <w:r w:rsidRPr="00884A09">
        <w:rPr>
          <w:lang w:val="tr-TR"/>
        </w:rPr>
        <w:t>Herzog</w:t>
      </w:r>
      <w:proofErr w:type="spellEnd"/>
      <w:r w:rsidRPr="00884A09">
        <w:rPr>
          <w:lang w:val="tr-TR"/>
        </w:rPr>
        <w:t xml:space="preserve">, </w:t>
      </w:r>
      <w:proofErr w:type="spellStart"/>
      <w:r w:rsidRPr="00884A09">
        <w:rPr>
          <w:lang w:val="tr-TR"/>
        </w:rPr>
        <w:t>David</w:t>
      </w:r>
      <w:proofErr w:type="spellEnd"/>
      <w:r w:rsidRPr="00884A09">
        <w:rPr>
          <w:lang w:val="tr-TR"/>
        </w:rPr>
        <w:t xml:space="preserve"> </w:t>
      </w:r>
      <w:proofErr w:type="spellStart"/>
      <w:r w:rsidR="005E640C" w:rsidRPr="00884A09">
        <w:rPr>
          <w:lang w:val="tr-TR"/>
        </w:rPr>
        <w:t>Oyelowo</w:t>
      </w:r>
      <w:proofErr w:type="spellEnd"/>
      <w:r w:rsidR="00E16E11">
        <w:rPr>
          <w:lang w:val="tr-TR"/>
        </w:rPr>
        <w:t xml:space="preserve"> ve</w:t>
      </w:r>
      <w:r w:rsidR="005E640C" w:rsidRPr="00884A09">
        <w:rPr>
          <w:lang w:val="tr-TR"/>
        </w:rPr>
        <w:t xml:space="preserve"> Robert </w:t>
      </w:r>
      <w:proofErr w:type="spellStart"/>
      <w:r w:rsidR="005E640C" w:rsidRPr="00884A09">
        <w:rPr>
          <w:lang w:val="tr-TR"/>
        </w:rPr>
        <w:t>Duvall</w:t>
      </w:r>
      <w:proofErr w:type="spellEnd"/>
      <w:r w:rsidR="00775D7F" w:rsidRPr="00884A09">
        <w:rPr>
          <w:lang w:val="tr-TR"/>
        </w:rPr>
        <w:t xml:space="preserve"> </w:t>
      </w:r>
    </w:p>
    <w:p w:rsidR="00884A09" w:rsidRPr="00884A09" w:rsidRDefault="00884A09" w:rsidP="00B61DCB">
      <w:pPr>
        <w:spacing w:line="320" w:lineRule="atLeast"/>
        <w:ind w:left="2880" w:hanging="2880"/>
        <w:jc w:val="both"/>
        <w:rPr>
          <w:lang w:val="tr-TR"/>
        </w:rPr>
      </w:pPr>
    </w:p>
    <w:p w:rsidR="00B61DCB" w:rsidRPr="00B61DCB" w:rsidRDefault="00792BC8" w:rsidP="00B61DCB">
      <w:pPr>
        <w:spacing w:line="320" w:lineRule="atLeast"/>
        <w:ind w:left="2880" w:hanging="2880"/>
        <w:jc w:val="both"/>
        <w:rPr>
          <w:iCs/>
          <w:lang w:val="tr-TR"/>
        </w:rPr>
      </w:pPr>
      <w:r w:rsidRPr="00884A09">
        <w:rPr>
          <w:b/>
          <w:u w:val="single"/>
          <w:lang w:val="tr-TR"/>
        </w:rPr>
        <w:t>Konu</w:t>
      </w:r>
      <w:r w:rsidR="00775D7F" w:rsidRPr="00884A09">
        <w:rPr>
          <w:b/>
          <w:lang w:val="tr-TR"/>
        </w:rPr>
        <w:t>:</w:t>
      </w:r>
      <w:r w:rsidRPr="00884A09">
        <w:rPr>
          <w:b/>
          <w:lang w:val="tr-TR"/>
        </w:rPr>
        <w:tab/>
      </w:r>
      <w:r w:rsidR="00B61DCB" w:rsidRPr="00B61DCB">
        <w:rPr>
          <w:iCs/>
          <w:lang w:val="tr-TR"/>
        </w:rPr>
        <w:t xml:space="preserve">En çok ilgi uyandıran kahramanlardan biri, eski askeri polis Jack Reacher (Tom Cruise), </w:t>
      </w:r>
      <w:r w:rsidR="00B61DCB" w:rsidRPr="00B61DCB">
        <w:rPr>
          <w:i/>
          <w:iCs/>
          <w:lang w:val="tr-TR"/>
        </w:rPr>
        <w:t>The New York Times</w:t>
      </w:r>
      <w:r w:rsidR="00B61DCB" w:rsidRPr="00B61DCB">
        <w:rPr>
          <w:iCs/>
          <w:lang w:val="tr-TR"/>
        </w:rPr>
        <w:t xml:space="preserve">’ın çok satanlar listesinde yer alan yazar Lee Child’ın romanından beyaz perdeye geliyor. </w:t>
      </w:r>
    </w:p>
    <w:p w:rsidR="00B61DCB" w:rsidRPr="00B61DCB" w:rsidRDefault="00B61DCB" w:rsidP="00B61DCB">
      <w:pPr>
        <w:spacing w:line="320" w:lineRule="atLeast"/>
        <w:ind w:left="1440"/>
        <w:jc w:val="both"/>
        <w:rPr>
          <w:iCs/>
          <w:lang w:val="tr-TR"/>
        </w:rPr>
      </w:pPr>
    </w:p>
    <w:p w:rsidR="00B61DCB" w:rsidRPr="00D96045" w:rsidRDefault="00B61DCB" w:rsidP="00B61DCB">
      <w:pPr>
        <w:spacing w:line="320" w:lineRule="atLeast"/>
        <w:ind w:left="2880"/>
        <w:jc w:val="both"/>
        <w:rPr>
          <w:iCs/>
        </w:rPr>
      </w:pPr>
      <w:r w:rsidRPr="00B61DCB">
        <w:rPr>
          <w:iCs/>
          <w:lang w:val="tr-TR"/>
        </w:rPr>
        <w:t>Beş kişi usta bir nişancı tarafından sadece altı el ateş edilerek öldürülür ve tüm deliller gözaltındaki şüpheliyi göstermektedir. Sorgulamada şüphelinin söylediği tek bir şey vardır: “Jack Reacher’ı bulun!”. Böylelikle gerçeği bulmak adına Jack Reacher’ı, şiddet konusunda yetenekli ve saklayacak bir sırrı olan beklenmedik bir düşmanla karşı karşıya getiren sıra dışı bir kovalamaca başlar.</w:t>
      </w:r>
      <w:r w:rsidRPr="00D96045">
        <w:rPr>
          <w:iCs/>
        </w:rPr>
        <w:t xml:space="preserve"> </w:t>
      </w:r>
    </w:p>
    <w:p w:rsidR="00884A09" w:rsidRPr="00884A09" w:rsidRDefault="00884A09" w:rsidP="00B61DCB">
      <w:pPr>
        <w:spacing w:line="320" w:lineRule="atLeast"/>
        <w:ind w:left="2880" w:hanging="2880"/>
        <w:jc w:val="both"/>
        <w:rPr>
          <w:b/>
          <w:u w:val="single"/>
          <w:lang w:val="tr-TR"/>
        </w:rPr>
      </w:pPr>
    </w:p>
    <w:p w:rsidR="00775D7F" w:rsidRPr="00884A09" w:rsidRDefault="00010D23" w:rsidP="00884A09">
      <w:pPr>
        <w:spacing w:line="320" w:lineRule="atLeast"/>
        <w:jc w:val="both"/>
        <w:rPr>
          <w:lang w:val="tr-TR"/>
        </w:rPr>
      </w:pPr>
      <w:r w:rsidRPr="00884A09">
        <w:rPr>
          <w:b/>
          <w:u w:val="single"/>
          <w:lang w:val="tr-TR"/>
        </w:rPr>
        <w:t>Gösterim Tarihi</w:t>
      </w:r>
      <w:r w:rsidR="00775D7F" w:rsidRPr="00884A09">
        <w:rPr>
          <w:b/>
          <w:lang w:val="tr-TR"/>
        </w:rPr>
        <w:t>:</w:t>
      </w:r>
      <w:r w:rsidR="00775D7F" w:rsidRPr="00884A09">
        <w:rPr>
          <w:b/>
          <w:lang w:val="tr-TR"/>
        </w:rPr>
        <w:tab/>
      </w:r>
      <w:r w:rsidR="00884A09">
        <w:rPr>
          <w:b/>
          <w:lang w:val="tr-TR"/>
        </w:rPr>
        <w:tab/>
      </w:r>
      <w:r w:rsidR="00884A09">
        <w:rPr>
          <w:lang w:val="tr-TR"/>
        </w:rPr>
        <w:t>21 Aralık</w:t>
      </w:r>
      <w:r w:rsidR="005E640C" w:rsidRPr="00884A09">
        <w:rPr>
          <w:lang w:val="tr-TR"/>
        </w:rPr>
        <w:t>, 2012</w:t>
      </w:r>
    </w:p>
    <w:p w:rsidR="00792BC8" w:rsidRPr="00884A09" w:rsidRDefault="00775D7F" w:rsidP="00884A09">
      <w:pPr>
        <w:spacing w:line="320" w:lineRule="atLeast"/>
        <w:jc w:val="both"/>
        <w:rPr>
          <w:lang w:val="tr-TR"/>
        </w:rPr>
      </w:pPr>
      <w:r w:rsidRPr="00884A09">
        <w:rPr>
          <w:lang w:val="tr-TR"/>
        </w:rPr>
        <w:tab/>
      </w:r>
      <w:r w:rsidRPr="00884A09">
        <w:rPr>
          <w:lang w:val="tr-TR"/>
        </w:rPr>
        <w:tab/>
      </w:r>
    </w:p>
    <w:p w:rsidR="00792BC8" w:rsidRPr="00884A09" w:rsidRDefault="00792BC8" w:rsidP="00884A09">
      <w:pPr>
        <w:pStyle w:val="DzMetin"/>
        <w:spacing w:line="320" w:lineRule="atLeast"/>
        <w:ind w:left="1440" w:hanging="732"/>
        <w:jc w:val="center"/>
        <w:rPr>
          <w:rFonts w:ascii="Times New Roman" w:hAnsi="Times New Roman" w:cs="Times New Roman"/>
          <w:i/>
          <w:sz w:val="24"/>
          <w:szCs w:val="24"/>
          <w:lang w:val="tr-TR"/>
        </w:rPr>
      </w:pPr>
      <w:r w:rsidRPr="00884A09">
        <w:rPr>
          <w:rFonts w:ascii="Times New Roman" w:hAnsi="Times New Roman" w:cs="Times New Roman"/>
          <w:i/>
          <w:sz w:val="24"/>
          <w:szCs w:val="24"/>
          <w:lang w:val="tr-TR"/>
        </w:rPr>
        <w:t>Film henüz sınıflandırılmamıştır</w:t>
      </w:r>
    </w:p>
    <w:p w:rsidR="00792BC8" w:rsidRPr="00884A09" w:rsidRDefault="00792BC8" w:rsidP="00884A09">
      <w:pPr>
        <w:pStyle w:val="DzMetin"/>
        <w:spacing w:line="320" w:lineRule="atLeast"/>
        <w:ind w:left="1440" w:hanging="1440"/>
        <w:jc w:val="center"/>
        <w:rPr>
          <w:rFonts w:ascii="Times New Roman" w:hAnsi="Times New Roman" w:cs="Times New Roman"/>
          <w:i/>
          <w:sz w:val="24"/>
          <w:szCs w:val="24"/>
          <w:lang w:val="tr-TR"/>
        </w:rPr>
      </w:pPr>
    </w:p>
    <w:p w:rsidR="00792BC8" w:rsidRPr="00884A09" w:rsidRDefault="00792BC8" w:rsidP="00884A09">
      <w:pPr>
        <w:spacing w:line="320" w:lineRule="atLeast"/>
        <w:ind w:firstLine="708"/>
        <w:jc w:val="center"/>
        <w:rPr>
          <w:i/>
          <w:lang w:val="tr-TR"/>
        </w:rPr>
      </w:pPr>
      <w:r w:rsidRPr="00884A09">
        <w:rPr>
          <w:i/>
          <w:lang w:val="tr-TR"/>
        </w:rPr>
        <w:lastRenderedPageBreak/>
        <w:t>JENERİĞİN SON HALİ DEĞİLDİR, DEĞİŞTİRİLEBİLİR.</w:t>
      </w:r>
    </w:p>
    <w:p w:rsidR="00792BC8" w:rsidRPr="00884A09" w:rsidRDefault="00792BC8" w:rsidP="00884A09">
      <w:pPr>
        <w:autoSpaceDE w:val="0"/>
        <w:autoSpaceDN w:val="0"/>
        <w:adjustRightInd w:val="0"/>
        <w:spacing w:line="320" w:lineRule="atLeast"/>
        <w:ind w:left="1440" w:firstLine="720"/>
        <w:jc w:val="center"/>
        <w:rPr>
          <w:lang w:val="tr-TR"/>
        </w:rPr>
      </w:pPr>
    </w:p>
    <w:p w:rsidR="00792BC8" w:rsidRPr="00884A09" w:rsidRDefault="00792BC8" w:rsidP="00884A09">
      <w:pPr>
        <w:autoSpaceDE w:val="0"/>
        <w:autoSpaceDN w:val="0"/>
        <w:adjustRightInd w:val="0"/>
        <w:spacing w:line="320" w:lineRule="atLeast"/>
        <w:ind w:left="1440"/>
        <w:jc w:val="center"/>
        <w:rPr>
          <w:b/>
          <w:lang w:val="tr-TR"/>
        </w:rPr>
      </w:pPr>
      <w:r w:rsidRPr="00884A09">
        <w:rPr>
          <w:b/>
          <w:lang w:val="tr-TR"/>
        </w:rPr>
        <w:t>‘Jack Reacher’, bir Paramount Pictures filmidir.</w:t>
      </w:r>
    </w:p>
    <w:p w:rsidR="00775D7F" w:rsidRPr="00884A09" w:rsidRDefault="00775D7F" w:rsidP="00884A09">
      <w:pPr>
        <w:spacing w:line="320" w:lineRule="atLeast"/>
        <w:jc w:val="both"/>
        <w:rPr>
          <w:b/>
          <w:sz w:val="32"/>
          <w:szCs w:val="32"/>
          <w:lang w:val="tr-TR"/>
        </w:rPr>
      </w:pPr>
    </w:p>
    <w:p w:rsidR="00775D7F" w:rsidRPr="00884A09" w:rsidRDefault="00775D7F" w:rsidP="00884A09">
      <w:pPr>
        <w:spacing w:line="320" w:lineRule="atLeast"/>
        <w:jc w:val="both"/>
        <w:rPr>
          <w:b/>
          <w:sz w:val="32"/>
          <w:szCs w:val="32"/>
          <w:lang w:val="tr-TR"/>
        </w:rPr>
      </w:pPr>
    </w:p>
    <w:p w:rsidR="00BE7FFE" w:rsidRPr="00884A09" w:rsidRDefault="00BE7FFE" w:rsidP="00884A09">
      <w:pPr>
        <w:spacing w:line="320" w:lineRule="atLeast"/>
        <w:jc w:val="both"/>
        <w:rPr>
          <w:b/>
          <w:lang w:val="tr-TR"/>
        </w:rPr>
      </w:pPr>
    </w:p>
    <w:p w:rsidR="00BE7FFE" w:rsidRPr="00884A09" w:rsidRDefault="00BE7FFE" w:rsidP="00884A09">
      <w:pPr>
        <w:spacing w:line="320" w:lineRule="atLeast"/>
        <w:jc w:val="both"/>
        <w:rPr>
          <w:b/>
          <w:lang w:val="tr-TR"/>
        </w:rPr>
      </w:pPr>
    </w:p>
    <w:p w:rsidR="00BE7FFE" w:rsidRPr="00884A09" w:rsidRDefault="00BE7FFE" w:rsidP="00884A09">
      <w:pPr>
        <w:spacing w:line="320" w:lineRule="atLeast"/>
        <w:jc w:val="both"/>
        <w:rPr>
          <w:b/>
          <w:lang w:val="tr-TR"/>
        </w:rPr>
      </w:pPr>
    </w:p>
    <w:p w:rsidR="00BE7FFE" w:rsidRPr="00884A09" w:rsidRDefault="00BE7FFE" w:rsidP="00884A09">
      <w:pPr>
        <w:spacing w:line="320" w:lineRule="atLeast"/>
        <w:jc w:val="both"/>
        <w:rPr>
          <w:b/>
          <w:lang w:val="tr-TR"/>
        </w:rPr>
      </w:pPr>
    </w:p>
    <w:p w:rsidR="00BE7FFE" w:rsidRPr="00884A09" w:rsidRDefault="00BE7FFE" w:rsidP="00884A09">
      <w:pPr>
        <w:spacing w:line="320" w:lineRule="atLeast"/>
        <w:jc w:val="both"/>
        <w:rPr>
          <w:b/>
          <w:lang w:val="tr-TR"/>
        </w:rPr>
      </w:pPr>
    </w:p>
    <w:p w:rsidR="00775D7F" w:rsidRPr="00884A09" w:rsidRDefault="00775D7F" w:rsidP="00884A09">
      <w:pPr>
        <w:spacing w:line="320" w:lineRule="atLeast"/>
        <w:jc w:val="both"/>
        <w:rPr>
          <w:lang w:val="tr-TR"/>
        </w:rPr>
      </w:pPr>
    </w:p>
    <w:sectPr w:rsidR="00775D7F" w:rsidRPr="00884A09" w:rsidSect="00DA2BB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38C5" w:rsidRDefault="00A638C5">
      <w:r>
        <w:separator/>
      </w:r>
    </w:p>
  </w:endnote>
  <w:endnote w:type="continuationSeparator" w:id="0">
    <w:p w:rsidR="00A638C5" w:rsidRDefault="00A638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38C5" w:rsidRDefault="00A638C5">
      <w:r>
        <w:separator/>
      </w:r>
    </w:p>
  </w:footnote>
  <w:footnote w:type="continuationSeparator" w:id="0">
    <w:p w:rsidR="00A638C5" w:rsidRDefault="00A638C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stylePaneFormatFilter w:val="3F0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054A"/>
    <w:rsid w:val="00010D23"/>
    <w:rsid w:val="000A2422"/>
    <w:rsid w:val="001116B8"/>
    <w:rsid w:val="00155A99"/>
    <w:rsid w:val="001814DD"/>
    <w:rsid w:val="002A2C2D"/>
    <w:rsid w:val="002B032B"/>
    <w:rsid w:val="002D074A"/>
    <w:rsid w:val="002F6A60"/>
    <w:rsid w:val="003520A5"/>
    <w:rsid w:val="004627AB"/>
    <w:rsid w:val="004C5EE4"/>
    <w:rsid w:val="005E640C"/>
    <w:rsid w:val="00614BBB"/>
    <w:rsid w:val="0062252B"/>
    <w:rsid w:val="006A056A"/>
    <w:rsid w:val="007033D2"/>
    <w:rsid w:val="00761AB8"/>
    <w:rsid w:val="00775D7F"/>
    <w:rsid w:val="00792BC8"/>
    <w:rsid w:val="0082054A"/>
    <w:rsid w:val="00884A09"/>
    <w:rsid w:val="00891D49"/>
    <w:rsid w:val="00910299"/>
    <w:rsid w:val="00954263"/>
    <w:rsid w:val="009A4053"/>
    <w:rsid w:val="00A37E6F"/>
    <w:rsid w:val="00A638C5"/>
    <w:rsid w:val="00B61DCB"/>
    <w:rsid w:val="00B87150"/>
    <w:rsid w:val="00BE7FFE"/>
    <w:rsid w:val="00BF5A29"/>
    <w:rsid w:val="00C33041"/>
    <w:rsid w:val="00C838A5"/>
    <w:rsid w:val="00DA2BB6"/>
    <w:rsid w:val="00DD66D5"/>
    <w:rsid w:val="00E10014"/>
    <w:rsid w:val="00E16E11"/>
    <w:rsid w:val="00E90D6A"/>
    <w:rsid w:val="00F73371"/>
    <w:rsid w:val="00FD2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2BB6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rsid w:val="00DA2BB6"/>
    <w:rPr>
      <w:rFonts w:ascii="Courier New" w:hAnsi="Courier New" w:cs="Courier New"/>
      <w:sz w:val="20"/>
      <w:szCs w:val="20"/>
    </w:rPr>
  </w:style>
  <w:style w:type="paragraph" w:styleId="stbilgi">
    <w:name w:val="header"/>
    <w:basedOn w:val="Normal"/>
    <w:link w:val="stbilgiChar"/>
    <w:rsid w:val="00DA2BB6"/>
    <w:pPr>
      <w:tabs>
        <w:tab w:val="center" w:pos="4680"/>
        <w:tab w:val="right" w:pos="9360"/>
      </w:tabs>
    </w:pPr>
  </w:style>
  <w:style w:type="character" w:customStyle="1" w:styleId="stbilgiChar">
    <w:name w:val="Üstbilgi Char"/>
    <w:link w:val="stbilgi"/>
    <w:rsid w:val="00DA2BB6"/>
    <w:rPr>
      <w:sz w:val="24"/>
      <w:szCs w:val="24"/>
    </w:rPr>
  </w:style>
  <w:style w:type="paragraph" w:styleId="Altbilgi">
    <w:name w:val="footer"/>
    <w:basedOn w:val="Normal"/>
    <w:link w:val="AltbilgiChar"/>
    <w:rsid w:val="00DA2BB6"/>
    <w:pPr>
      <w:tabs>
        <w:tab w:val="center" w:pos="4680"/>
        <w:tab w:val="right" w:pos="9360"/>
      </w:tabs>
    </w:pPr>
  </w:style>
  <w:style w:type="character" w:customStyle="1" w:styleId="AltbilgiChar">
    <w:name w:val="Altbilgi Char"/>
    <w:link w:val="Altbilgi"/>
    <w:rsid w:val="00DA2BB6"/>
    <w:rPr>
      <w:sz w:val="24"/>
      <w:szCs w:val="24"/>
    </w:rPr>
  </w:style>
  <w:style w:type="paragraph" w:styleId="BalonMetni">
    <w:name w:val="Balloon Text"/>
    <w:basedOn w:val="Normal"/>
    <w:link w:val="BalonMetniChar"/>
    <w:rsid w:val="00591A3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591A38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rsid w:val="00C33041"/>
  </w:style>
  <w:style w:type="character" w:customStyle="1" w:styleId="DzMetinChar">
    <w:name w:val="Düz Metin Char"/>
    <w:basedOn w:val="VarsaylanParagrafYazTipi"/>
    <w:link w:val="DzMetin"/>
    <w:uiPriority w:val="99"/>
    <w:locked/>
    <w:rsid w:val="00792BC8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2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4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99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23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50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24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569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5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/>
  <cp:lastModifiedBy/>
  <cp:revision>1</cp:revision>
  <cp:lastPrinted>2011-03-09T19:48:00Z</cp:lastPrinted>
  <dcterms:created xsi:type="dcterms:W3CDTF">2012-07-03T17:26:00Z</dcterms:created>
  <dcterms:modified xsi:type="dcterms:W3CDTF">2012-11-01T09:45:00Z</dcterms:modified>
</cp:coreProperties>
</file>