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BD" w:rsidRPr="00DB32BD" w:rsidRDefault="00DB32BD" w:rsidP="00DB32B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B32BD">
        <w:rPr>
          <w:rFonts w:ascii="Times New Roman" w:hAnsi="Times New Roman" w:cs="Times New Roman"/>
          <w:b/>
          <w:sz w:val="40"/>
          <w:szCs w:val="40"/>
        </w:rPr>
        <w:t>K</w:t>
      </w:r>
      <w:r w:rsidRPr="00DB32BD">
        <w:rPr>
          <w:rFonts w:ascii="Times New Roman" w:hAnsi="Times New Roman" w:cs="Times New Roman"/>
          <w:b/>
          <w:sz w:val="40"/>
          <w:szCs w:val="40"/>
        </w:rPr>
        <w:t>OCAN KADAR KONUŞ: DİRİLİŞ’İN</w:t>
      </w:r>
      <w:r w:rsidRPr="00DB32BD">
        <w:rPr>
          <w:rFonts w:ascii="Times New Roman" w:hAnsi="Times New Roman" w:cs="Times New Roman"/>
          <w:b/>
          <w:sz w:val="40"/>
          <w:szCs w:val="40"/>
        </w:rPr>
        <w:t xml:space="preserve"> MERAKLA BEKLENEN FRAGMANI </w:t>
      </w:r>
      <w:r w:rsidRPr="00DB32BD">
        <w:rPr>
          <w:rFonts w:ascii="Times New Roman" w:hAnsi="Times New Roman" w:cs="Times New Roman"/>
          <w:b/>
          <w:sz w:val="40"/>
          <w:szCs w:val="40"/>
        </w:rPr>
        <w:t>YAYINLANDI</w:t>
      </w:r>
      <w:r w:rsidRPr="00DB32B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DB32BD">
        <w:rPr>
          <w:rFonts w:ascii="Times New Roman" w:hAnsi="Times New Roman" w:cs="Times New Roman"/>
          <w:b/>
          <w:sz w:val="40"/>
          <w:szCs w:val="40"/>
        </w:rPr>
        <w:t>AFİŞ HAZIR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Fragmanın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linki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BD">
        <w:rPr>
          <w:rFonts w:ascii="Times New Roman" w:hAnsi="Times New Roman" w:cs="Times New Roman"/>
          <w:sz w:val="24"/>
          <w:szCs w:val="24"/>
        </w:rPr>
        <w:t>https://youtu.be/lvZM0lbgJuQ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32BD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Ocak’ta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Vizyonda</w:t>
      </w:r>
      <w:proofErr w:type="spellEnd"/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32BD">
        <w:rPr>
          <w:rFonts w:ascii="Times New Roman" w:hAnsi="Times New Roman" w:cs="Times New Roman"/>
          <w:i/>
          <w:sz w:val="24"/>
          <w:szCs w:val="24"/>
        </w:rPr>
        <w:t xml:space="preserve">BKM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yapımı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Diriliş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Ocak’ta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giriyor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Kıvanç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Baruönü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yönetmenliğinde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senaryosu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Kıvanç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Baruönü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Şebnem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Burcuoğlu’na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başrollerini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Ezgi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Yıldırım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paylaşıyor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.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Afiş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Haz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DB32B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sz w:val="24"/>
          <w:szCs w:val="24"/>
        </w:rPr>
        <w:t>Şebnem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Burcuoğlu’nun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r w:rsidRPr="00DB32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Diriliş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isimli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romanından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uyarlanan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r w:rsidRPr="00DB32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>”</w:t>
      </w:r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niteliği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taşıyan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fragmanı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afişi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hazırlandı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Ocak’ta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r w:rsidRPr="00DB32B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Diriliş”</w:t>
      </w:r>
      <w:r w:rsidRPr="00DB32B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afişi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ilk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Emre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tasarlandı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.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Sıra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düğün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süreci</w:t>
      </w:r>
      <w:proofErr w:type="spellEnd"/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kalıplarına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nesiller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“ne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derler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korkusuna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okuyan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hayatının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aşkı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Sinan’a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evlenme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düğün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kızın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kabusu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Sinan’ın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B32BD">
        <w:rPr>
          <w:rFonts w:ascii="Times New Roman" w:hAnsi="Times New Roman" w:cs="Times New Roman"/>
          <w:sz w:val="24"/>
          <w:szCs w:val="24"/>
        </w:rPr>
        <w:t>yesine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gölge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Aileler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.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doğruları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değer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yargılarıyla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yılların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evlilik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adetlerine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geleneklerine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okuyan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Efsun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Sinan’ın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cesaretinin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komediyle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buluştuğu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hikayesi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Diriliş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güldüren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fragmanı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eğlenceli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afişiyle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çekiyor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.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32BD">
        <w:rPr>
          <w:rFonts w:ascii="Times New Roman" w:hAnsi="Times New Roman" w:cs="Times New Roman"/>
          <w:b/>
          <w:sz w:val="24"/>
          <w:szCs w:val="24"/>
        </w:rPr>
        <w:t xml:space="preserve"> Dev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kadro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b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b/>
          <w:i/>
          <w:sz w:val="24"/>
          <w:szCs w:val="24"/>
        </w:rPr>
        <w:t>Konuş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B32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i/>
          <w:sz w:val="24"/>
          <w:szCs w:val="24"/>
        </w:rPr>
        <w:t>Diriliş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DB3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b/>
          <w:sz w:val="24"/>
          <w:szCs w:val="24"/>
        </w:rPr>
        <w:t>buluştu</w:t>
      </w:r>
      <w:proofErr w:type="spellEnd"/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32BD" w:rsidRPr="00DB32BD" w:rsidRDefault="00DB32BD" w:rsidP="00DB32B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Kocan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 xml:space="preserve"> Kadar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Konuş</w:t>
      </w:r>
      <w:proofErr w:type="spellEnd"/>
      <w:r w:rsidRPr="00DB32BD">
        <w:rPr>
          <w:rFonts w:ascii="Times New Roman" w:hAnsi="Times New Roman" w:cs="Times New Roman"/>
          <w:i/>
          <w:sz w:val="24"/>
          <w:szCs w:val="24"/>
        </w:rPr>
        <w:t>:</w:t>
      </w:r>
      <w:r w:rsidRPr="00DB3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i/>
          <w:sz w:val="24"/>
          <w:szCs w:val="24"/>
        </w:rPr>
        <w:t>Diriliş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filmi ilk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kadrosuyla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çekiyor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Ezgi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Yıldırım’ın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başrolünü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paylaştığı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Hü</w:t>
      </w:r>
      <w:r>
        <w:rPr>
          <w:rFonts w:ascii="Times New Roman" w:hAnsi="Times New Roman" w:cs="Times New Roman"/>
          <w:sz w:val="24"/>
          <w:szCs w:val="24"/>
        </w:rPr>
        <w:t>meyra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Serezli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Güle</w:t>
      </w:r>
      <w:r>
        <w:rPr>
          <w:rFonts w:ascii="Times New Roman" w:hAnsi="Times New Roman" w:cs="Times New Roman"/>
          <w:sz w:val="24"/>
          <w:szCs w:val="24"/>
        </w:rPr>
        <w:t>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Arıcı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Kasapbaşoğlu</w:t>
      </w:r>
      <w:bookmarkStart w:id="0" w:name="_GoBack"/>
      <w:bookmarkEnd w:id="0"/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Salınmış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Arıkan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Bora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Akkaş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Güven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Murat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Akpınar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Yalçıner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Erdoğan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Tolga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Çıklaçiftçi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Romina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Özipekçi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Gözde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Altuner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Topaloğlu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Gülsüm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Göznümer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Mısırlıoğlu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BD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Pr="00DB32BD">
        <w:rPr>
          <w:rFonts w:ascii="Times New Roman" w:hAnsi="Times New Roman" w:cs="Times New Roman"/>
          <w:sz w:val="24"/>
          <w:szCs w:val="24"/>
        </w:rPr>
        <w:t>.</w:t>
      </w:r>
    </w:p>
    <w:sectPr w:rsidR="00DB32BD" w:rsidRPr="00DB3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D"/>
    <w:rsid w:val="007125CA"/>
    <w:rsid w:val="00D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0DAF"/>
  <w15:chartTrackingRefBased/>
  <w15:docId w15:val="{B9C5F5C3-9C51-49A1-8607-5F4B747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2015-12-01T07:53:00Z</dcterms:created>
  <dcterms:modified xsi:type="dcterms:W3CDTF">2015-12-01T07:59:00Z</dcterms:modified>
</cp:coreProperties>
</file>