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068" w:rsidRPr="00604068" w:rsidRDefault="00604068" w:rsidP="00604068">
      <w:pPr>
        <w:pStyle w:val="AralkYok"/>
        <w:jc w:val="both"/>
        <w:rPr>
          <w:rFonts w:ascii="Times New Roman" w:hAnsi="Times New Roman"/>
          <w:b/>
          <w:sz w:val="40"/>
          <w:szCs w:val="40"/>
          <w:lang w:val="en-US"/>
        </w:rPr>
      </w:pPr>
      <w:r w:rsidRPr="00604068">
        <w:rPr>
          <w:rFonts w:ascii="Times New Roman" w:hAnsi="Times New Roman"/>
          <w:b/>
          <w:sz w:val="40"/>
          <w:szCs w:val="40"/>
        </w:rPr>
        <w:t>U2'dan Mandela: Özgürlüğe Giden Uzun Yol Filmi İçin Şarkı</w:t>
      </w:r>
    </w:p>
    <w:p w:rsidR="00604068" w:rsidRPr="00604068" w:rsidRDefault="00604068" w:rsidP="00604068">
      <w:pPr>
        <w:pStyle w:val="AralkYok"/>
        <w:jc w:val="both"/>
        <w:rPr>
          <w:rFonts w:ascii="Times New Roman" w:hAnsi="Times New Roman"/>
          <w:sz w:val="24"/>
          <w:szCs w:val="24"/>
        </w:rPr>
      </w:pPr>
    </w:p>
    <w:p w:rsidR="00604068" w:rsidRDefault="00604068" w:rsidP="00604068">
      <w:pPr>
        <w:pStyle w:val="AralkYok"/>
        <w:jc w:val="both"/>
        <w:rPr>
          <w:rFonts w:ascii="Times New Roman" w:hAnsi="Times New Roman"/>
          <w:sz w:val="24"/>
          <w:szCs w:val="24"/>
        </w:rPr>
      </w:pPr>
      <w:r w:rsidRPr="00604068">
        <w:rPr>
          <w:rFonts w:ascii="Times New Roman" w:hAnsi="Times New Roman"/>
          <w:sz w:val="24"/>
          <w:szCs w:val="24"/>
        </w:rPr>
        <w:t xml:space="preserve">İrlandalı rock rubu </w:t>
      </w:r>
      <w:r w:rsidRPr="00604068">
        <w:rPr>
          <w:rFonts w:ascii="Times New Roman" w:hAnsi="Times New Roman"/>
          <w:i/>
          <w:sz w:val="24"/>
          <w:szCs w:val="24"/>
        </w:rPr>
        <w:t>U2</w:t>
      </w:r>
      <w:r w:rsidRPr="00604068">
        <w:rPr>
          <w:rFonts w:ascii="Times New Roman" w:hAnsi="Times New Roman"/>
          <w:sz w:val="24"/>
          <w:szCs w:val="24"/>
        </w:rPr>
        <w:t xml:space="preserve"> Güney Afrika'nın efsanevi lideri Nelson Mandela için yeni bir şarkı yazdı.</w:t>
      </w:r>
      <w:r>
        <w:rPr>
          <w:rFonts w:ascii="Times New Roman" w:hAnsi="Times New Roman"/>
          <w:sz w:val="24"/>
          <w:szCs w:val="24"/>
        </w:rPr>
        <w:t xml:space="preserve"> </w:t>
      </w:r>
      <w:r w:rsidRPr="00604068">
        <w:rPr>
          <w:rFonts w:ascii="Times New Roman" w:hAnsi="Times New Roman"/>
          <w:sz w:val="24"/>
          <w:szCs w:val="24"/>
        </w:rPr>
        <w:t xml:space="preserve">Yaşamının büyük kısmını hapiste geçiren 20. yüzyılın en büyük özgürlük savaşçılarından Nelson Mandela'nın hayatını konu alan </w:t>
      </w:r>
      <w:r w:rsidRPr="00604068">
        <w:rPr>
          <w:rFonts w:ascii="Times New Roman" w:hAnsi="Times New Roman"/>
          <w:i/>
          <w:sz w:val="24"/>
          <w:szCs w:val="24"/>
        </w:rPr>
        <w:t>Özgürlüğe Giden Uzun Yol (Long Walk To Freedom)</w:t>
      </w:r>
      <w:r>
        <w:rPr>
          <w:rFonts w:ascii="Times New Roman" w:hAnsi="Times New Roman"/>
          <w:i/>
          <w:sz w:val="24"/>
          <w:szCs w:val="24"/>
        </w:rPr>
        <w:t xml:space="preserve"> </w:t>
      </w:r>
      <w:r w:rsidRPr="00604068">
        <w:rPr>
          <w:rFonts w:ascii="Times New Roman" w:hAnsi="Times New Roman"/>
          <w:sz w:val="24"/>
          <w:szCs w:val="24"/>
        </w:rPr>
        <w:t xml:space="preserve">filmi </w:t>
      </w:r>
      <w:r w:rsidRPr="00604068">
        <w:rPr>
          <w:rFonts w:ascii="Times New Roman" w:hAnsi="Times New Roman"/>
          <w:b/>
          <w:sz w:val="24"/>
          <w:szCs w:val="24"/>
        </w:rPr>
        <w:t xml:space="preserve">Şubat ayında </w:t>
      </w:r>
      <w:r w:rsidR="00231DD8">
        <w:rPr>
          <w:rFonts w:ascii="Times New Roman" w:hAnsi="Times New Roman"/>
          <w:b/>
          <w:i/>
          <w:sz w:val="24"/>
          <w:szCs w:val="24"/>
        </w:rPr>
        <w:t>MGb</w:t>
      </w:r>
      <w:r w:rsidRPr="00604068">
        <w:rPr>
          <w:rFonts w:ascii="Times New Roman" w:hAnsi="Times New Roman"/>
          <w:b/>
          <w:i/>
          <w:sz w:val="24"/>
          <w:szCs w:val="24"/>
        </w:rPr>
        <w:t>eyond</w:t>
      </w:r>
      <w:r w:rsidRPr="00604068">
        <w:rPr>
          <w:rFonts w:ascii="Times New Roman" w:hAnsi="Times New Roman"/>
          <w:b/>
          <w:sz w:val="24"/>
          <w:szCs w:val="24"/>
        </w:rPr>
        <w:t xml:space="preserve"> tarafından ülkemizde de vizyona girecek. </w:t>
      </w:r>
      <w:r w:rsidRPr="00604068">
        <w:rPr>
          <w:rFonts w:ascii="Times New Roman" w:hAnsi="Times New Roman"/>
          <w:sz w:val="24"/>
          <w:szCs w:val="24"/>
        </w:rPr>
        <w:t>Film için şarkı yapan U2 şarkıyı sosyal medyada paylaştı."Ordinary Love" adını verdikleri şarkı single olarak piyasaya çıkacak. Grup 2014 Nisan ayında yayınlayacağı yeni albümlerinde de şarkıya yer vermeyi planlıyor.</w:t>
      </w:r>
    </w:p>
    <w:p w:rsidR="00604068" w:rsidRPr="00604068" w:rsidRDefault="00604068" w:rsidP="00604068">
      <w:pPr>
        <w:pStyle w:val="AralkYok"/>
        <w:jc w:val="both"/>
        <w:rPr>
          <w:rFonts w:ascii="Times New Roman" w:hAnsi="Times New Roman"/>
          <w:sz w:val="24"/>
          <w:szCs w:val="24"/>
        </w:rPr>
      </w:pPr>
    </w:p>
    <w:p w:rsidR="00604068" w:rsidRDefault="00604068" w:rsidP="00604068">
      <w:pPr>
        <w:pStyle w:val="AralkYok"/>
        <w:jc w:val="both"/>
        <w:rPr>
          <w:rFonts w:ascii="Times New Roman" w:hAnsi="Times New Roman"/>
          <w:sz w:val="24"/>
          <w:szCs w:val="24"/>
        </w:rPr>
      </w:pPr>
      <w:r w:rsidRPr="00604068">
        <w:rPr>
          <w:rFonts w:ascii="Times New Roman" w:hAnsi="Times New Roman"/>
          <w:sz w:val="24"/>
          <w:szCs w:val="24"/>
        </w:rPr>
        <w:t>Grubun liderleri Bono ve gitarcısı Edge şarkı ile ilgili olarak Mandela'la layık bir şarkı yazmak için çok çalıştıklarını ve doğru hissi yakalamak için pek çok taslağın üzerinden tekrar tekrar geçtiklerini sonunda bu şarkıyı hazırladıklarını belirtti. Filmin yönetmeni Justin Chadwick grubun büyük bir hayranı olduğunu ve U2’nun uzun yıllardır Güney Afrika'daki ırkçılığa karşı harekete destek verdikleri ve Nelson Mandela ile özel bir dostluk ilişkileri de olduğu için filmin müziği adına en doğru isim olduklarını belirtti.</w:t>
      </w:r>
    </w:p>
    <w:p w:rsidR="00604068" w:rsidRPr="00604068" w:rsidRDefault="00604068" w:rsidP="00604068">
      <w:pPr>
        <w:pStyle w:val="AralkYok"/>
        <w:jc w:val="both"/>
        <w:rPr>
          <w:rFonts w:ascii="Times New Roman" w:hAnsi="Times New Roman"/>
          <w:sz w:val="24"/>
          <w:szCs w:val="24"/>
        </w:rPr>
      </w:pPr>
    </w:p>
    <w:p w:rsidR="00604068" w:rsidRDefault="00604068" w:rsidP="00604068">
      <w:pPr>
        <w:pStyle w:val="AralkYok"/>
        <w:jc w:val="both"/>
        <w:rPr>
          <w:rFonts w:ascii="Times New Roman" w:hAnsi="Times New Roman"/>
          <w:sz w:val="24"/>
          <w:szCs w:val="24"/>
        </w:rPr>
      </w:pPr>
      <w:r w:rsidRPr="00604068">
        <w:rPr>
          <w:rFonts w:ascii="Times New Roman" w:hAnsi="Times New Roman"/>
          <w:sz w:val="24"/>
          <w:szCs w:val="24"/>
        </w:rPr>
        <w:t>Gruba bu projeyi ilk teklif eden yönetmen Justin Chadwick olmuş.</w:t>
      </w:r>
      <w:r>
        <w:rPr>
          <w:rFonts w:ascii="Times New Roman" w:hAnsi="Times New Roman"/>
          <w:sz w:val="24"/>
          <w:szCs w:val="24"/>
        </w:rPr>
        <w:t xml:space="preserve"> </w:t>
      </w:r>
      <w:r w:rsidRPr="00604068">
        <w:rPr>
          <w:rFonts w:ascii="Times New Roman" w:hAnsi="Times New Roman"/>
          <w:sz w:val="24"/>
          <w:szCs w:val="24"/>
        </w:rPr>
        <w:t>Ardından İrlandalı gruba film izletilmiş ve hemen “evet” cevabını almışlar. Grup vakit kaybetmeden çalışmalara başlamış ve yoğun bir hazırlık döneminin ardından "Ordinary Love" şarkısı ortaya çıkmış.</w:t>
      </w:r>
    </w:p>
    <w:p w:rsidR="00604068" w:rsidRPr="00604068" w:rsidRDefault="00604068" w:rsidP="00604068">
      <w:pPr>
        <w:pStyle w:val="AralkYok"/>
        <w:jc w:val="both"/>
        <w:rPr>
          <w:rFonts w:ascii="Times New Roman" w:hAnsi="Times New Roman"/>
          <w:sz w:val="24"/>
          <w:szCs w:val="24"/>
          <w:lang w:val="en-US"/>
        </w:rPr>
      </w:pPr>
    </w:p>
    <w:p w:rsidR="00604068" w:rsidRPr="00604068" w:rsidRDefault="00604068" w:rsidP="00604068">
      <w:pPr>
        <w:pStyle w:val="AralkYok"/>
        <w:jc w:val="both"/>
        <w:rPr>
          <w:rFonts w:ascii="Times New Roman" w:hAnsi="Times New Roman"/>
          <w:sz w:val="24"/>
          <w:szCs w:val="24"/>
        </w:rPr>
      </w:pPr>
      <w:r w:rsidRPr="00604068">
        <w:rPr>
          <w:rFonts w:ascii="Times New Roman" w:hAnsi="Times New Roman"/>
          <w:sz w:val="24"/>
          <w:szCs w:val="24"/>
          <w:lang w:val="en-US"/>
        </w:rPr>
        <w:t xml:space="preserve">Geçtiğimiz günlerde Beyaz Saray’da Barack Obama ev sahipliğinde özel gösterimi yapılan </w:t>
      </w:r>
      <w:r w:rsidRPr="00604068">
        <w:rPr>
          <w:rFonts w:ascii="Times New Roman" w:hAnsi="Times New Roman"/>
          <w:b/>
          <w:bCs/>
          <w:i/>
          <w:sz w:val="24"/>
          <w:szCs w:val="24"/>
        </w:rPr>
        <w:t>Mandela: Özürlüğe Giden Uzun Yol</w:t>
      </w:r>
      <w:r w:rsidRPr="00604068">
        <w:rPr>
          <w:rFonts w:ascii="Times New Roman" w:hAnsi="Times New Roman"/>
          <w:b/>
          <w:bCs/>
          <w:sz w:val="24"/>
          <w:szCs w:val="24"/>
        </w:rPr>
        <w:t xml:space="preserve"> </w:t>
      </w:r>
      <w:r w:rsidRPr="00604068">
        <w:rPr>
          <w:rFonts w:ascii="Times New Roman" w:hAnsi="Times New Roman"/>
          <w:sz w:val="24"/>
          <w:szCs w:val="24"/>
        </w:rPr>
        <w:t xml:space="preserve">filmi, Amerika ve Güney Afrika gösteriminin ardından </w:t>
      </w:r>
      <w:r w:rsidR="00231DD8">
        <w:rPr>
          <w:rFonts w:ascii="Times New Roman" w:hAnsi="Times New Roman"/>
          <w:i/>
          <w:sz w:val="24"/>
          <w:szCs w:val="24"/>
        </w:rPr>
        <w:t>MGb</w:t>
      </w:r>
      <w:bookmarkStart w:id="0" w:name="_GoBack"/>
      <w:bookmarkEnd w:id="0"/>
      <w:r w:rsidRPr="00604068">
        <w:rPr>
          <w:rFonts w:ascii="Times New Roman" w:hAnsi="Times New Roman"/>
          <w:i/>
          <w:sz w:val="24"/>
          <w:szCs w:val="24"/>
        </w:rPr>
        <w:t>eyond</w:t>
      </w:r>
      <w:r w:rsidRPr="00604068">
        <w:rPr>
          <w:rFonts w:ascii="Times New Roman" w:hAnsi="Times New Roman"/>
          <w:sz w:val="24"/>
          <w:szCs w:val="24"/>
        </w:rPr>
        <w:t xml:space="preserve"> tarafından </w:t>
      </w:r>
      <w:r w:rsidRPr="00604068">
        <w:rPr>
          <w:rFonts w:ascii="Times New Roman" w:hAnsi="Times New Roman"/>
          <w:b/>
          <w:sz w:val="24"/>
          <w:szCs w:val="24"/>
        </w:rPr>
        <w:t>Şubat</w:t>
      </w:r>
      <w:r w:rsidRPr="00604068">
        <w:rPr>
          <w:rFonts w:ascii="Times New Roman" w:hAnsi="Times New Roman"/>
          <w:sz w:val="24"/>
          <w:szCs w:val="24"/>
        </w:rPr>
        <w:t xml:space="preserve"> ayında Türkiye’de vizyona girecek. </w:t>
      </w:r>
    </w:p>
    <w:p w:rsidR="00604068" w:rsidRPr="00604068" w:rsidRDefault="00604068" w:rsidP="00604068">
      <w:pPr>
        <w:pStyle w:val="AralkYok"/>
        <w:jc w:val="both"/>
        <w:rPr>
          <w:rFonts w:ascii="Times New Roman" w:hAnsi="Times New Roman"/>
          <w:sz w:val="24"/>
          <w:szCs w:val="24"/>
          <w:lang w:val="en-US"/>
        </w:rPr>
      </w:pPr>
    </w:p>
    <w:p w:rsidR="005B049D" w:rsidRPr="00604068" w:rsidRDefault="005B049D" w:rsidP="00604068">
      <w:pPr>
        <w:pStyle w:val="AralkYok"/>
        <w:jc w:val="both"/>
        <w:rPr>
          <w:rFonts w:ascii="Times New Roman" w:hAnsi="Times New Roman"/>
          <w:sz w:val="24"/>
          <w:szCs w:val="24"/>
        </w:rPr>
      </w:pPr>
    </w:p>
    <w:sectPr w:rsidR="005B049D" w:rsidRPr="00604068" w:rsidSect="005B0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604068"/>
    <w:rsid w:val="00231DD8"/>
    <w:rsid w:val="005B049D"/>
    <w:rsid w:val="006040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11C1E-A123-4429-A610-B1395E4A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68"/>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uiPriority w:val="10"/>
    <w:locked/>
    <w:rsid w:val="00604068"/>
    <w:rPr>
      <w:rFonts w:asciiTheme="majorHAnsi" w:eastAsiaTheme="majorEastAsia" w:hAnsiTheme="majorHAnsi"/>
      <w:b/>
      <w:bCs/>
      <w:kern w:val="28"/>
      <w:sz w:val="32"/>
      <w:szCs w:val="32"/>
    </w:rPr>
  </w:style>
  <w:style w:type="paragraph" w:styleId="KonuBal">
    <w:name w:val="Title"/>
    <w:basedOn w:val="Normal"/>
    <w:link w:val="KonuBalChar"/>
    <w:uiPriority w:val="10"/>
    <w:qFormat/>
    <w:rsid w:val="00604068"/>
    <w:pPr>
      <w:spacing w:before="100" w:beforeAutospacing="1" w:after="100" w:afterAutospacing="1" w:line="240" w:lineRule="auto"/>
    </w:pPr>
    <w:rPr>
      <w:rFonts w:asciiTheme="majorHAnsi" w:eastAsiaTheme="majorEastAsia" w:hAnsiTheme="majorHAnsi" w:cstheme="minorBidi"/>
      <w:b/>
      <w:bCs/>
      <w:kern w:val="28"/>
      <w:sz w:val="32"/>
      <w:szCs w:val="32"/>
      <w:lang w:eastAsia="en-US"/>
    </w:rPr>
  </w:style>
  <w:style w:type="character" w:customStyle="1" w:styleId="KonuBalChar1">
    <w:name w:val="Konu Başlığı Char1"/>
    <w:basedOn w:val="VarsaylanParagrafYazTipi"/>
    <w:uiPriority w:val="10"/>
    <w:rsid w:val="00604068"/>
    <w:rPr>
      <w:rFonts w:asciiTheme="majorHAnsi" w:eastAsiaTheme="majorEastAsia" w:hAnsiTheme="majorHAnsi" w:cstheme="majorBidi"/>
      <w:color w:val="17365D" w:themeColor="text2" w:themeShade="BF"/>
      <w:spacing w:val="5"/>
      <w:kern w:val="28"/>
      <w:sz w:val="52"/>
      <w:szCs w:val="52"/>
      <w:lang w:eastAsia="tr-TR"/>
    </w:rPr>
  </w:style>
  <w:style w:type="paragraph" w:styleId="AralkYok">
    <w:name w:val="No Spacing"/>
    <w:uiPriority w:val="1"/>
    <w:qFormat/>
    <w:rsid w:val="00604068"/>
    <w:pPr>
      <w:spacing w:after="0" w:line="240" w:lineRule="auto"/>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3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1402</Characters>
  <Application>Microsoft Office Word</Application>
  <DocSecurity>0</DocSecurity>
  <Lines>11</Lines>
  <Paragraphs>3</Paragraphs>
  <ScaleCrop>false</ScaleCrop>
  <Company>Toshiba</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3</cp:revision>
  <dcterms:created xsi:type="dcterms:W3CDTF">2013-12-06T19:11:00Z</dcterms:created>
  <dcterms:modified xsi:type="dcterms:W3CDTF">2014-05-11T14:49:00Z</dcterms:modified>
</cp:coreProperties>
</file>