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1" w:rsidRPr="000B0328" w:rsidRDefault="000B0328" w:rsidP="00562D6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B0328">
        <w:rPr>
          <w:rFonts w:ascii="Times New Roman" w:hAnsi="Times New Roman" w:cs="Times New Roman"/>
          <w:b/>
          <w:sz w:val="40"/>
          <w:szCs w:val="40"/>
        </w:rPr>
        <w:t>Müslüm Baba’nın Evlatları</w:t>
      </w:r>
    </w:p>
    <w:p w:rsidR="000B0328" w:rsidRDefault="000B0328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072C" w:rsidRDefault="00C5072C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72C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09 Mayıs 2014 </w:t>
      </w:r>
    </w:p>
    <w:p w:rsidR="00C5072C" w:rsidRDefault="00C5072C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72C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r w:rsidR="007C0F2F">
        <w:rPr>
          <w:rFonts w:ascii="Times New Roman" w:hAnsi="Times New Roman" w:cs="Times New Roman"/>
          <w:sz w:val="24"/>
          <w:szCs w:val="24"/>
        </w:rPr>
        <w:t>Osman Özcan</w:t>
      </w:r>
      <w:bookmarkStart w:id="0" w:name="_GoBack"/>
      <w:bookmarkEnd w:id="0"/>
    </w:p>
    <w:p w:rsidR="00C5072C" w:rsidRDefault="00C5072C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72C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C5072C" w:rsidRDefault="00C5072C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072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Vuslat Saraçoğlu</w:t>
      </w:r>
    </w:p>
    <w:p w:rsidR="00C5072C" w:rsidRDefault="00C5072C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072C" w:rsidRPr="0033341B" w:rsidRDefault="00C5072C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A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Özet</w:t>
      </w:r>
    </w:p>
    <w:p w:rsidR="00C5072C" w:rsidRDefault="00C5072C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5072C" w:rsidRDefault="00C5072C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1 - </w:t>
      </w:r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“Müslüm Baba’nın Evlatları”,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Türkiye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’nin en önemli arabesk sanatçılarından biri olan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Müslüm Gürses’in en az onun kadar bir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icik olan kitlesi “Müslümcüler’i konu alıyor. </w:t>
      </w:r>
    </w:p>
    <w:p w:rsidR="00C5072C" w:rsidRDefault="00C5072C" w:rsidP="00C507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5072C" w:rsidRPr="00C85CE4" w:rsidRDefault="00C5072C" w:rsidP="00C50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Müslümcülük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müzikal bir tercihin ötesinde bir kimlik ve varoluş biçimi.</w:t>
      </w:r>
      <w:r w:rsidRPr="001A109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Eşi çok az görülebilecek cinsten bir bağlı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lık ve sevgi türü. </w:t>
      </w:r>
      <w:r w:rsidRPr="00C507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“Müslüm Baba’nın Evlatları”,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izleyenleri “hayranlık” durumunu anlamak için kullanılmış tüm kalıp ve kavramları bir kez daha düşünmeye davet ediyor. </w:t>
      </w:r>
    </w:p>
    <w:p w:rsidR="00C5072C" w:rsidRDefault="00C5072C" w:rsidP="00C5072C">
      <w:pPr>
        <w:pStyle w:val="AralkYok"/>
      </w:pPr>
    </w:p>
    <w:p w:rsidR="00C5072C" w:rsidRDefault="00C5072C" w:rsidP="00C5072C">
      <w:pPr>
        <w:pStyle w:val="AralkYok"/>
      </w:pPr>
      <w:r>
        <w:t>*****</w:t>
      </w:r>
    </w:p>
    <w:p w:rsidR="00C5072C" w:rsidRPr="00C5072C" w:rsidRDefault="00C5072C" w:rsidP="00C507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2D61" w:rsidRPr="00562D61" w:rsidRDefault="00C5072C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0B0328" w:rsidRPr="000B0328">
        <w:rPr>
          <w:rFonts w:ascii="Times New Roman" w:hAnsi="Times New Roman" w:cs="Times New Roman"/>
          <w:i/>
          <w:sz w:val="24"/>
          <w:szCs w:val="24"/>
        </w:rPr>
        <w:t>“Müslüm Baba'nın Evlatları”</w:t>
      </w:r>
      <w:r w:rsidR="00562D61" w:rsidRPr="000B0328">
        <w:rPr>
          <w:rFonts w:ascii="Times New Roman" w:hAnsi="Times New Roman" w:cs="Times New Roman"/>
          <w:i/>
          <w:sz w:val="24"/>
          <w:szCs w:val="24"/>
        </w:rPr>
        <w:t>,</w:t>
      </w:r>
      <w:r w:rsidR="00562D61" w:rsidRPr="00562D61">
        <w:rPr>
          <w:rFonts w:ascii="Times New Roman" w:hAnsi="Times New Roman" w:cs="Times New Roman"/>
          <w:sz w:val="24"/>
          <w:szCs w:val="24"/>
        </w:rPr>
        <w:t xml:space="preserve"> Türkiye'nin en önemli arabesk sanatçılarından biri olan Müslüm Gürses'in en az onun kadar biricik olan kitlesi </w:t>
      </w:r>
      <w:r w:rsidR="000B0328">
        <w:rPr>
          <w:rFonts w:ascii="Times New Roman" w:hAnsi="Times New Roman" w:cs="Times New Roman"/>
          <w:sz w:val="24"/>
          <w:szCs w:val="24"/>
        </w:rPr>
        <w:t>“</w:t>
      </w:r>
      <w:r w:rsidR="00562D61" w:rsidRPr="00562D61">
        <w:rPr>
          <w:rFonts w:ascii="Times New Roman" w:hAnsi="Times New Roman" w:cs="Times New Roman"/>
          <w:sz w:val="24"/>
          <w:szCs w:val="24"/>
        </w:rPr>
        <w:t>Müslümcüler</w:t>
      </w:r>
      <w:r w:rsidR="000B0328">
        <w:rPr>
          <w:rFonts w:ascii="Times New Roman" w:hAnsi="Times New Roman" w:cs="Times New Roman"/>
          <w:sz w:val="24"/>
          <w:szCs w:val="24"/>
        </w:rPr>
        <w:t>”</w:t>
      </w:r>
      <w:r w:rsidR="00562D61" w:rsidRPr="00562D61">
        <w:rPr>
          <w:rFonts w:ascii="Times New Roman" w:hAnsi="Times New Roman" w:cs="Times New Roman"/>
          <w:sz w:val="24"/>
          <w:szCs w:val="24"/>
        </w:rPr>
        <w:t xml:space="preserve">i merkezine alıyor. </w:t>
      </w:r>
    </w:p>
    <w:p w:rsidR="00562D61" w:rsidRPr="00562D61" w:rsidRDefault="00562D61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0328" w:rsidRDefault="000B0328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62D61" w:rsidRPr="00562D61">
        <w:rPr>
          <w:rFonts w:ascii="Times New Roman" w:hAnsi="Times New Roman" w:cs="Times New Roman"/>
          <w:sz w:val="24"/>
          <w:szCs w:val="24"/>
        </w:rPr>
        <w:t>Müslümcülük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62D61" w:rsidRPr="00562D61">
        <w:rPr>
          <w:rFonts w:ascii="Times New Roman" w:hAnsi="Times New Roman" w:cs="Times New Roman"/>
          <w:sz w:val="24"/>
          <w:szCs w:val="24"/>
        </w:rPr>
        <w:t xml:space="preserve">, aşina olduğumuz herhangi bir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62D61" w:rsidRPr="00562D61">
        <w:rPr>
          <w:rFonts w:ascii="Times New Roman" w:hAnsi="Times New Roman" w:cs="Times New Roman"/>
          <w:sz w:val="24"/>
          <w:szCs w:val="24"/>
        </w:rPr>
        <w:t>hayranlık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62D61" w:rsidRPr="00562D61">
        <w:rPr>
          <w:rFonts w:ascii="Times New Roman" w:hAnsi="Times New Roman" w:cs="Times New Roman"/>
          <w:sz w:val="24"/>
          <w:szCs w:val="24"/>
        </w:rPr>
        <w:t xml:space="preserve"> haliyle açıklanamayacak apayrı bir kategori. Müzikal bir seçim olmanın ötesinde bir kimlik ve varoluş biçimi.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D61" w:rsidRPr="00562D61">
        <w:rPr>
          <w:rFonts w:ascii="Times New Roman" w:hAnsi="Times New Roman" w:cs="Times New Roman"/>
          <w:sz w:val="24"/>
          <w:szCs w:val="24"/>
        </w:rPr>
        <w:t>Eşi çok az görülebilecek cinsten bir bağlılık ve sevgi türü. Bunu anlamak için, ezberlerden arınmış bir zihinle, onlara yaklaşmak gerekiyor.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328" w:rsidRDefault="000B0328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2D61" w:rsidRDefault="000B0328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B0328">
        <w:rPr>
          <w:rFonts w:ascii="Times New Roman" w:hAnsi="Times New Roman" w:cs="Times New Roman"/>
          <w:i/>
          <w:sz w:val="24"/>
          <w:szCs w:val="24"/>
        </w:rPr>
        <w:t>“</w:t>
      </w:r>
      <w:r w:rsidR="00562D61" w:rsidRPr="000B0328">
        <w:rPr>
          <w:rFonts w:ascii="Times New Roman" w:hAnsi="Times New Roman" w:cs="Times New Roman"/>
          <w:i/>
          <w:sz w:val="24"/>
          <w:szCs w:val="24"/>
        </w:rPr>
        <w:t>Müslüm Baba'nın Evlatları</w:t>
      </w:r>
      <w:r w:rsidRPr="000B0328">
        <w:rPr>
          <w:rFonts w:ascii="Times New Roman" w:hAnsi="Times New Roman" w:cs="Times New Roman"/>
          <w:i/>
          <w:sz w:val="24"/>
          <w:szCs w:val="24"/>
        </w:rPr>
        <w:t>”</w:t>
      </w:r>
      <w:r w:rsidR="00562D61" w:rsidRPr="000B0328">
        <w:rPr>
          <w:rFonts w:ascii="Times New Roman" w:hAnsi="Times New Roman" w:cs="Times New Roman"/>
          <w:i/>
          <w:sz w:val="24"/>
          <w:szCs w:val="24"/>
        </w:rPr>
        <w:t>,</w:t>
      </w:r>
      <w:r w:rsidR="00562D61" w:rsidRPr="00562D61">
        <w:rPr>
          <w:rFonts w:ascii="Times New Roman" w:hAnsi="Times New Roman" w:cs="Times New Roman"/>
          <w:sz w:val="24"/>
          <w:szCs w:val="24"/>
        </w:rPr>
        <w:t xml:space="preserve">  izleyenleri Müslümcülere bir parça da olsa yakl</w:t>
      </w:r>
      <w:r>
        <w:rPr>
          <w:rFonts w:ascii="Times New Roman" w:hAnsi="Times New Roman" w:cs="Times New Roman"/>
          <w:sz w:val="24"/>
          <w:szCs w:val="24"/>
        </w:rPr>
        <w:t>aştırmayı hedefliyor</w:t>
      </w:r>
      <w:r w:rsidR="00C50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5072C" w:rsidRDefault="00C5072C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2D61" w:rsidRPr="00562D61" w:rsidRDefault="00562D61" w:rsidP="00562D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2D61">
        <w:rPr>
          <w:rFonts w:ascii="Times New Roman" w:hAnsi="Times New Roman" w:cs="Times New Roman"/>
          <w:sz w:val="24"/>
          <w:szCs w:val="24"/>
        </w:rPr>
        <w:t>http://youtu.be/ks_wzVk3Q-k</w:t>
      </w:r>
    </w:p>
    <w:sectPr w:rsidR="00562D61" w:rsidRPr="00562D61" w:rsidSect="003A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D61"/>
    <w:rsid w:val="0000020D"/>
    <w:rsid w:val="000B0328"/>
    <w:rsid w:val="003A2D1C"/>
    <w:rsid w:val="004A6B70"/>
    <w:rsid w:val="00562D61"/>
    <w:rsid w:val="007C0F2F"/>
    <w:rsid w:val="008D7383"/>
    <w:rsid w:val="00C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5CE8D-C8FF-4F44-B9E1-81AC8AE8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2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6</cp:revision>
  <dcterms:created xsi:type="dcterms:W3CDTF">2013-08-06T20:32:00Z</dcterms:created>
  <dcterms:modified xsi:type="dcterms:W3CDTF">2015-03-08T08:03:00Z</dcterms:modified>
</cp:coreProperties>
</file>