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5" w:rsidRPr="007F7935" w:rsidRDefault="007F7935" w:rsidP="007F793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F7935">
        <w:rPr>
          <w:rFonts w:ascii="Times New Roman" w:hAnsi="Times New Roman" w:cs="Times New Roman"/>
          <w:b/>
          <w:i/>
          <w:sz w:val="40"/>
          <w:szCs w:val="40"/>
        </w:rPr>
        <w:t>Organize İşler,</w:t>
      </w:r>
      <w:r w:rsidRPr="007F7935">
        <w:rPr>
          <w:rFonts w:ascii="Times New Roman" w:hAnsi="Times New Roman" w:cs="Times New Roman"/>
          <w:b/>
          <w:sz w:val="40"/>
          <w:szCs w:val="40"/>
        </w:rPr>
        <w:t xml:space="preserve"> Bir Hafta İçin Sinemalarda</w:t>
      </w:r>
    </w:p>
    <w:p w:rsidR="007F7935" w:rsidRPr="007F7935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935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935">
        <w:rPr>
          <w:rFonts w:ascii="Times New Roman" w:hAnsi="Times New Roman" w:cs="Times New Roman"/>
          <w:sz w:val="24"/>
          <w:szCs w:val="24"/>
        </w:rPr>
        <w:t xml:space="preserve">Yılmaz Erdoğan’ın </w:t>
      </w:r>
      <w:r w:rsidRPr="007F7935">
        <w:rPr>
          <w:rFonts w:ascii="Times New Roman" w:hAnsi="Times New Roman" w:cs="Times New Roman"/>
          <w:i/>
          <w:sz w:val="24"/>
          <w:szCs w:val="24"/>
        </w:rPr>
        <w:t>Organize İşler</w:t>
      </w:r>
      <w:r w:rsidRPr="007F7935">
        <w:rPr>
          <w:rFonts w:ascii="Times New Roman" w:hAnsi="Times New Roman" w:cs="Times New Roman"/>
          <w:sz w:val="24"/>
          <w:szCs w:val="24"/>
        </w:rPr>
        <w:t xml:space="preserve"> filmi, yaz sezonunda bir hafta için yeniden gösterime girdi. Sinema salonlarının, yaz aylarında Türk filmlerini daha ucuz bilet fiyatıyla, yeniden </w:t>
      </w:r>
      <w:proofErr w:type="gramStart"/>
      <w:r w:rsidRPr="007F793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F7935">
        <w:rPr>
          <w:rFonts w:ascii="Times New Roman" w:hAnsi="Times New Roman" w:cs="Times New Roman"/>
          <w:sz w:val="24"/>
          <w:szCs w:val="24"/>
        </w:rPr>
        <w:t xml:space="preserve"> sokacakları uygulama </w:t>
      </w:r>
      <w:r w:rsidRPr="007F7935">
        <w:rPr>
          <w:rFonts w:ascii="Times New Roman" w:hAnsi="Times New Roman" w:cs="Times New Roman"/>
          <w:i/>
          <w:sz w:val="24"/>
          <w:szCs w:val="24"/>
        </w:rPr>
        <w:t>Organize İşler</w:t>
      </w:r>
      <w:r w:rsidRPr="007F7935">
        <w:rPr>
          <w:rFonts w:ascii="Times New Roman" w:hAnsi="Times New Roman" w:cs="Times New Roman"/>
          <w:sz w:val="24"/>
          <w:szCs w:val="24"/>
        </w:rPr>
        <w:t xml:space="preserve"> ile başladı. Türkiye genelinde toplam 51 sinemada izleyemeyenler ve yeniden izlemek isteyenler için </w:t>
      </w:r>
      <w:r w:rsidRPr="007F7935">
        <w:rPr>
          <w:rFonts w:ascii="Times New Roman" w:hAnsi="Times New Roman" w:cs="Times New Roman"/>
          <w:i/>
          <w:sz w:val="24"/>
          <w:szCs w:val="24"/>
        </w:rPr>
        <w:t>Organize İşler</w:t>
      </w:r>
      <w:r w:rsidRPr="007F7935">
        <w:rPr>
          <w:rFonts w:ascii="Times New Roman" w:hAnsi="Times New Roman" w:cs="Times New Roman"/>
          <w:sz w:val="24"/>
          <w:szCs w:val="24"/>
        </w:rPr>
        <w:t xml:space="preserve"> 1 hafta için yeniden </w:t>
      </w:r>
      <w:proofErr w:type="gramStart"/>
      <w:r w:rsidRPr="007F793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F7935">
        <w:rPr>
          <w:rFonts w:ascii="Times New Roman" w:hAnsi="Times New Roman" w:cs="Times New Roman"/>
          <w:sz w:val="24"/>
          <w:szCs w:val="24"/>
        </w:rPr>
        <w:t xml:space="preserve"> girdi. </w:t>
      </w:r>
    </w:p>
    <w:p w:rsidR="007F7935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7935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935">
        <w:rPr>
          <w:rFonts w:ascii="Times New Roman" w:hAnsi="Times New Roman" w:cs="Times New Roman"/>
          <w:sz w:val="24"/>
          <w:szCs w:val="24"/>
        </w:rPr>
        <w:t xml:space="preserve">Yeniden </w:t>
      </w:r>
      <w:proofErr w:type="gramStart"/>
      <w:r w:rsidRPr="007F7935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7F7935">
        <w:rPr>
          <w:rFonts w:ascii="Times New Roman" w:hAnsi="Times New Roman" w:cs="Times New Roman"/>
          <w:sz w:val="24"/>
          <w:szCs w:val="24"/>
        </w:rPr>
        <w:t xml:space="preserve"> uygulamasında bilet fiyatı da 3 YTL olarak belirlendi. Bu kampanya </w:t>
      </w:r>
      <w:proofErr w:type="gramStart"/>
      <w:r w:rsidRPr="007F7935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7F7935">
        <w:rPr>
          <w:rFonts w:ascii="Times New Roman" w:hAnsi="Times New Roman" w:cs="Times New Roman"/>
          <w:sz w:val="24"/>
          <w:szCs w:val="24"/>
        </w:rPr>
        <w:t xml:space="preserve"> yaz sezonunda durgunlaşan sinema sektörünün canlandırılması hedefleniyor. Yılmaz Erdoğan’ın senaryosunu yazdığı ve yönettiği </w:t>
      </w:r>
      <w:r w:rsidRPr="007F7935">
        <w:rPr>
          <w:rFonts w:ascii="Times New Roman" w:hAnsi="Times New Roman" w:cs="Times New Roman"/>
          <w:i/>
          <w:sz w:val="24"/>
          <w:szCs w:val="24"/>
        </w:rPr>
        <w:t>Organize İşler,</w:t>
      </w:r>
      <w:r w:rsidRPr="007F7935">
        <w:rPr>
          <w:rFonts w:ascii="Times New Roman" w:hAnsi="Times New Roman" w:cs="Times New Roman"/>
          <w:sz w:val="24"/>
          <w:szCs w:val="24"/>
        </w:rPr>
        <w:t xml:space="preserve"> </w:t>
      </w:r>
      <w:r w:rsidR="00E5308A">
        <w:rPr>
          <w:rFonts w:ascii="Times New Roman" w:hAnsi="Times New Roman" w:cs="Times New Roman"/>
          <w:sz w:val="24"/>
          <w:szCs w:val="24"/>
        </w:rPr>
        <w:t>25 Aralık 2005’de</w:t>
      </w:r>
      <w:r w:rsidRPr="007F7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93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F7935">
        <w:rPr>
          <w:rFonts w:ascii="Times New Roman" w:hAnsi="Times New Roman" w:cs="Times New Roman"/>
          <w:sz w:val="24"/>
          <w:szCs w:val="24"/>
        </w:rPr>
        <w:t xml:space="preserve"> girdi, yurtiçi ve yurtdışında toplam 3.155.980 kişi tarafından seyredildi. </w:t>
      </w:r>
    </w:p>
    <w:p w:rsidR="007F7935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7F7935" w:rsidP="007F79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7935">
        <w:rPr>
          <w:rFonts w:ascii="Times New Roman" w:hAnsi="Times New Roman" w:cs="Times New Roman"/>
          <w:i/>
          <w:sz w:val="24"/>
          <w:szCs w:val="24"/>
        </w:rPr>
        <w:t>BKM Film</w:t>
      </w:r>
      <w:r w:rsidRPr="007F7935">
        <w:rPr>
          <w:rFonts w:ascii="Times New Roman" w:hAnsi="Times New Roman" w:cs="Times New Roman"/>
          <w:sz w:val="24"/>
          <w:szCs w:val="24"/>
        </w:rPr>
        <w:t xml:space="preserve"> yapımı </w:t>
      </w:r>
      <w:r w:rsidRPr="007F7935">
        <w:rPr>
          <w:rFonts w:ascii="Times New Roman" w:hAnsi="Times New Roman" w:cs="Times New Roman"/>
          <w:i/>
          <w:sz w:val="24"/>
          <w:szCs w:val="24"/>
        </w:rPr>
        <w:t xml:space="preserve">Organize </w:t>
      </w:r>
      <w:proofErr w:type="spellStart"/>
      <w:r w:rsidRPr="007F7935">
        <w:rPr>
          <w:rFonts w:ascii="Times New Roman" w:hAnsi="Times New Roman" w:cs="Times New Roman"/>
          <w:i/>
          <w:sz w:val="24"/>
          <w:szCs w:val="24"/>
        </w:rPr>
        <w:t>İşler’</w:t>
      </w:r>
      <w:r w:rsidRPr="007F793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7935">
        <w:rPr>
          <w:rFonts w:ascii="Times New Roman" w:hAnsi="Times New Roman" w:cs="Times New Roman"/>
          <w:sz w:val="24"/>
          <w:szCs w:val="24"/>
        </w:rPr>
        <w:t xml:space="preserve"> Yılmaz Erdoğan, Tolga Çevik, Altan Erkekli, Demet </w:t>
      </w:r>
      <w:proofErr w:type="spellStart"/>
      <w:r w:rsidRPr="007F7935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7F7935">
        <w:rPr>
          <w:rFonts w:ascii="Times New Roman" w:hAnsi="Times New Roman" w:cs="Times New Roman"/>
          <w:sz w:val="24"/>
          <w:szCs w:val="24"/>
        </w:rPr>
        <w:t xml:space="preserve"> ve Özgü </w:t>
      </w:r>
      <w:proofErr w:type="spellStart"/>
      <w:r w:rsidRPr="007F7935">
        <w:rPr>
          <w:rFonts w:ascii="Times New Roman" w:hAnsi="Times New Roman" w:cs="Times New Roman"/>
          <w:sz w:val="24"/>
          <w:szCs w:val="24"/>
        </w:rPr>
        <w:t>Namal</w:t>
      </w:r>
      <w:proofErr w:type="spellEnd"/>
      <w:r w:rsidRPr="007F7935">
        <w:rPr>
          <w:rFonts w:ascii="Times New Roman" w:hAnsi="Times New Roman" w:cs="Times New Roman"/>
          <w:sz w:val="24"/>
          <w:szCs w:val="24"/>
        </w:rPr>
        <w:t xml:space="preserve"> başrolleri paylaşıyor. Filmin konuk oyuncusu ise Cem Yılmaz.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7935"/>
    <w:rsid w:val="00083F0C"/>
    <w:rsid w:val="00294EBF"/>
    <w:rsid w:val="003B3966"/>
    <w:rsid w:val="00425F90"/>
    <w:rsid w:val="00782AED"/>
    <w:rsid w:val="007E22F6"/>
    <w:rsid w:val="007F7935"/>
    <w:rsid w:val="00807BC9"/>
    <w:rsid w:val="00965CE7"/>
    <w:rsid w:val="00A615C1"/>
    <w:rsid w:val="00CB7CA4"/>
    <w:rsid w:val="00DD4DF3"/>
    <w:rsid w:val="00E31493"/>
    <w:rsid w:val="00E5308A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Toshiba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2012-12-16T00:36:00Z</dcterms:created>
  <dcterms:modified xsi:type="dcterms:W3CDTF">2012-12-16T00:45:00Z</dcterms:modified>
</cp:coreProperties>
</file>