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CB" w:rsidRPr="001B2FCB" w:rsidRDefault="001B2FCB" w:rsidP="001B2FCB">
      <w:pPr>
        <w:rPr>
          <w:b/>
          <w:sz w:val="40"/>
          <w:szCs w:val="40"/>
        </w:rPr>
      </w:pPr>
      <w:r w:rsidRPr="001B2FCB">
        <w:rPr>
          <w:b/>
          <w:sz w:val="40"/>
          <w:szCs w:val="40"/>
        </w:rPr>
        <w:t xml:space="preserve">Aslı </w:t>
      </w:r>
      <w:proofErr w:type="spellStart"/>
      <w:r w:rsidRPr="001B2FCB">
        <w:rPr>
          <w:b/>
          <w:sz w:val="40"/>
          <w:szCs w:val="40"/>
        </w:rPr>
        <w:t>Omağ</w:t>
      </w:r>
      <w:proofErr w:type="spellEnd"/>
      <w:r w:rsidRPr="001B2FCB">
        <w:rPr>
          <w:b/>
          <w:sz w:val="40"/>
          <w:szCs w:val="40"/>
        </w:rPr>
        <w:t xml:space="preserve"> Yeteneğini Konuşturdu</w:t>
      </w:r>
    </w:p>
    <w:p w:rsidR="001B2FCB" w:rsidRDefault="001B2FCB" w:rsidP="001B2FCB"/>
    <w:p w:rsidR="001B2FCB" w:rsidRDefault="001B2FCB" w:rsidP="001B2FCB">
      <w:r>
        <w:t xml:space="preserve">11 Nisan'da </w:t>
      </w:r>
      <w:proofErr w:type="gramStart"/>
      <w:r>
        <w:t>vizyona</w:t>
      </w:r>
      <w:proofErr w:type="gramEnd"/>
      <w:r>
        <w:t xml:space="preserve"> giren </w:t>
      </w:r>
      <w:r w:rsidRPr="001B2FCB">
        <w:rPr>
          <w:i/>
        </w:rPr>
        <w:t>"Rio 2"</w:t>
      </w:r>
      <w:r>
        <w:t xml:space="preserve"> sinema filminde zehirli kurbağa karakterini seslendiren Aslı </w:t>
      </w:r>
      <w:proofErr w:type="spellStart"/>
      <w:r>
        <w:t>Omağ</w:t>
      </w:r>
      <w:proofErr w:type="spellEnd"/>
      <w:r>
        <w:t>, başarılı performansıyla takdir topladı.</w:t>
      </w:r>
    </w:p>
    <w:p w:rsidR="001B2FCB" w:rsidRDefault="001B2FCB" w:rsidP="001B2FCB"/>
    <w:p w:rsidR="001B2FCB" w:rsidRDefault="001B2FCB" w:rsidP="001B2FCB">
      <w:r>
        <w:t xml:space="preserve">Serinin ilk filmi ile beğeni kazanan </w:t>
      </w:r>
      <w:r w:rsidRPr="001B2FCB">
        <w:rPr>
          <w:i/>
        </w:rPr>
        <w:t>“</w:t>
      </w:r>
      <w:proofErr w:type="spellStart"/>
      <w:r w:rsidRPr="001B2FCB">
        <w:rPr>
          <w:i/>
        </w:rPr>
        <w:t>Rio”</w:t>
      </w:r>
      <w:r>
        <w:t>nun</w:t>
      </w:r>
      <w:proofErr w:type="spellEnd"/>
      <w:r>
        <w:t xml:space="preserve"> devamı niteliğindeki </w:t>
      </w:r>
      <w:r w:rsidRPr="001B2FCB">
        <w:rPr>
          <w:i/>
        </w:rPr>
        <w:t xml:space="preserve">“Rio </w:t>
      </w:r>
      <w:r w:rsidRPr="001B2FCB">
        <w:rPr>
          <w:i/>
        </w:rPr>
        <w:t>2”</w:t>
      </w:r>
      <w:r>
        <w:t xml:space="preserve"> </w:t>
      </w:r>
      <w:proofErr w:type="spellStart"/>
      <w:r>
        <w:t>Carlos</w:t>
      </w:r>
      <w:proofErr w:type="spellEnd"/>
      <w:r>
        <w:t xml:space="preserve"> </w:t>
      </w:r>
      <w:proofErr w:type="spellStart"/>
      <w:r>
        <w:t>Saldanha’nın</w:t>
      </w:r>
      <w:proofErr w:type="spellEnd"/>
      <w:r>
        <w:t xml:space="preserve"> yönetmenliğinde sinema salonlarındaki yerini aldı. 11 Nisan’da </w:t>
      </w:r>
      <w:proofErr w:type="gramStart"/>
      <w:r>
        <w:t>vizyona</w:t>
      </w:r>
      <w:proofErr w:type="gramEnd"/>
      <w:r>
        <w:t xml:space="preserve"> giren filmde </w:t>
      </w:r>
      <w:proofErr w:type="spellStart"/>
      <w:r>
        <w:t>Rio’ya</w:t>
      </w:r>
      <w:proofErr w:type="spellEnd"/>
      <w:r>
        <w:t xml:space="preserve"> göç eden mavi </w:t>
      </w:r>
      <w:proofErr w:type="spellStart"/>
      <w:r>
        <w:t>makav</w:t>
      </w:r>
      <w:proofErr w:type="spellEnd"/>
      <w:r>
        <w:t xml:space="preserve"> kuşlarının hik</w:t>
      </w:r>
      <w:r>
        <w:t>â</w:t>
      </w:r>
      <w:r>
        <w:t>yesi devam ediyor. Ana hik</w:t>
      </w:r>
      <w:r>
        <w:t>â</w:t>
      </w:r>
      <w:r>
        <w:t>yesinin yanı sıra, yan hik</w:t>
      </w:r>
      <w:r>
        <w:t>â</w:t>
      </w:r>
      <w:r>
        <w:t>yeleri ile de izleyiciyi çeken filmde aralara serpiştirilmiş şarkılarla izleyicilerin eğlencesi doruğa çıkartılıyor.</w:t>
      </w:r>
    </w:p>
    <w:p w:rsidR="001B2FCB" w:rsidRDefault="001B2FCB" w:rsidP="001B2FCB"/>
    <w:p w:rsidR="001B2FCB" w:rsidRDefault="001B2FCB" w:rsidP="001B2FCB">
      <w:r>
        <w:t xml:space="preserve">Çocuklar kadar yetişkinlerin de kalbini kazanan filmin en dikkat çeken sahneleri ise şarkı çevirileri ve seslendirmeleri. Orijinal seslendirmeden yana olan izleyicileri bile rahatsız etmeyecek kadar keyifli olan şarkıları seslendiren isimlerden biri de Aslı </w:t>
      </w:r>
      <w:proofErr w:type="spellStart"/>
      <w:r>
        <w:t>Omağ</w:t>
      </w:r>
      <w:proofErr w:type="spellEnd"/>
      <w:r>
        <w:t xml:space="preserve">. Pembe minik ve zehirli kurbağa karakterine hayat veren ünlü oyuncu Aslı </w:t>
      </w:r>
      <w:proofErr w:type="spellStart"/>
      <w:r>
        <w:t>Omağ</w:t>
      </w:r>
      <w:proofErr w:type="spellEnd"/>
      <w:r>
        <w:t>, çizgi film seslendirmesinde ilk deneyimi olmasına rağmen müzikal başarısını da filmde konuşturuyor.</w:t>
      </w:r>
    </w:p>
    <w:p w:rsidR="001B2FCB" w:rsidRDefault="001B2FCB" w:rsidP="001B2FCB">
      <w:r>
        <w:t xml:space="preserve">-- </w:t>
      </w:r>
    </w:p>
    <w:p w:rsidR="001B2FCB" w:rsidRDefault="001B2FCB" w:rsidP="001B2FCB">
      <w:r>
        <w:t xml:space="preserve">Hande </w:t>
      </w:r>
      <w:proofErr w:type="spellStart"/>
      <w:r>
        <w:t>Karamanoğullar</w:t>
      </w:r>
      <w:proofErr w:type="spellEnd"/>
    </w:p>
    <w:p w:rsidR="001B2FCB" w:rsidRDefault="001B2FCB" w:rsidP="001B2FCB">
      <w:r>
        <w:t>Basın Danışmanı Asistanı</w:t>
      </w:r>
    </w:p>
    <w:p w:rsidR="001B2FCB" w:rsidRDefault="001B2FCB" w:rsidP="001B2FCB">
      <w:r>
        <w:t xml:space="preserve">Tümay </w:t>
      </w:r>
      <w:proofErr w:type="spellStart"/>
      <w:r>
        <w:t>Özokur</w:t>
      </w:r>
      <w:proofErr w:type="spellEnd"/>
      <w:r>
        <w:t xml:space="preserve"> Kariyer ve Şöhret Yönetimi</w:t>
      </w:r>
    </w:p>
    <w:p w:rsidR="001B2FCB" w:rsidRDefault="001B2FCB" w:rsidP="001B2FCB">
      <w:r>
        <w:t>Tel: +90 (216) 467 03 07</w:t>
      </w:r>
    </w:p>
    <w:p w:rsidR="001B2FCB" w:rsidRDefault="001B2FCB" w:rsidP="001B2FCB">
      <w:r>
        <w:t>Tel: +90 (541) 408 46 40</w:t>
      </w:r>
    </w:p>
    <w:p w:rsidR="001B2FCB" w:rsidRDefault="001B2FCB" w:rsidP="001B2FCB">
      <w:r>
        <w:t xml:space="preserve">Adres: </w:t>
      </w:r>
      <w:proofErr w:type="spellStart"/>
      <w:r>
        <w:t>Koşuyolu</w:t>
      </w:r>
      <w:proofErr w:type="spellEnd"/>
      <w:r>
        <w:t xml:space="preserve"> Caddesi No:23/ Kadıköy/ İstanbul</w:t>
      </w:r>
    </w:p>
    <w:p w:rsidR="002A6519" w:rsidRDefault="001B2FCB" w:rsidP="001B2FCB">
      <w:r>
        <w:t>Web:</w:t>
      </w:r>
      <w:r>
        <w:t xml:space="preserve"> </w:t>
      </w:r>
      <w:r>
        <w:t>www.</w:t>
      </w:r>
      <w:proofErr w:type="spellStart"/>
      <w:r>
        <w:t>tumayozokur</w:t>
      </w:r>
      <w:proofErr w:type="spellEnd"/>
      <w:r>
        <w:t>.com.tr</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2FCB"/>
    <w:rsid w:val="001B2FCB"/>
    <w:rsid w:val="002A6519"/>
    <w:rsid w:val="00527E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2014-04-21T07:42:00Z</dcterms:created>
  <dcterms:modified xsi:type="dcterms:W3CDTF">2014-04-21T07:44:00Z</dcterms:modified>
</cp:coreProperties>
</file>