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5A4" w:rsidRPr="00CD5606" w:rsidRDefault="00903C12" w:rsidP="00233B65">
      <w:pPr>
        <w:jc w:val="center"/>
        <w:rPr>
          <w:rFonts w:ascii="Arial" w:hAnsi="Arial" w:cs="Arial"/>
        </w:rPr>
      </w:pPr>
      <w:r w:rsidRPr="00CD5606">
        <w:rPr>
          <w:rFonts w:ascii="Arial" w:hAnsi="Arial" w:cs="Arial"/>
        </w:rPr>
        <w:br/>
      </w:r>
      <w:r w:rsidRPr="00CD5606">
        <w:rPr>
          <w:rFonts w:ascii="Arial" w:hAnsi="Arial" w:cs="Arial"/>
        </w:rPr>
        <w:br/>
      </w:r>
      <w:r w:rsidRPr="00CD5606">
        <w:rPr>
          <w:rFonts w:ascii="Arial" w:hAnsi="Arial" w:cs="Arial"/>
        </w:rPr>
        <w:br/>
      </w:r>
      <w:r w:rsidRPr="00CD5606">
        <w:rPr>
          <w:rFonts w:ascii="Arial" w:hAnsi="Arial" w:cs="Arial"/>
        </w:rPr>
        <w:br/>
      </w:r>
      <w:r w:rsidRPr="00CD5606">
        <w:rPr>
          <w:rFonts w:ascii="Arial" w:hAnsi="Arial" w:cs="Arial"/>
        </w:rPr>
        <w:br/>
      </w:r>
      <w:r w:rsidR="00CB65A4" w:rsidRPr="00CD5606">
        <w:rPr>
          <w:rFonts w:ascii="Arial" w:hAnsi="Arial" w:cs="Arial"/>
          <w:noProof/>
          <w:lang w:eastAsia="tr-TR"/>
        </w:rPr>
        <w:drawing>
          <wp:inline distT="0" distB="0" distL="0" distR="0" wp14:anchorId="713A224B" wp14:editId="5E428E28">
            <wp:extent cx="5483497" cy="1371600"/>
            <wp:effectExtent l="0" t="0" r="317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adı.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90715" cy="1373406"/>
                    </a:xfrm>
                    <a:prstGeom prst="rect">
                      <a:avLst/>
                    </a:prstGeom>
                  </pic:spPr>
                </pic:pic>
              </a:graphicData>
            </a:graphic>
          </wp:inline>
        </w:drawing>
      </w:r>
    </w:p>
    <w:p w:rsidR="00CB65A4" w:rsidRPr="00CD5606" w:rsidRDefault="00CB65A4" w:rsidP="00233B65">
      <w:pPr>
        <w:jc w:val="center"/>
        <w:rPr>
          <w:rFonts w:ascii="Arial" w:hAnsi="Arial" w:cs="Arial"/>
        </w:rPr>
      </w:pPr>
      <w:r w:rsidRPr="00CD5606">
        <w:rPr>
          <w:rFonts w:ascii="Arial" w:hAnsi="Arial" w:cs="Arial"/>
          <w:noProof/>
          <w:lang w:eastAsia="tr-TR"/>
        </w:rPr>
        <w:drawing>
          <wp:inline distT="0" distB="0" distL="0" distR="0" wp14:anchorId="3A547890" wp14:editId="55A1F298">
            <wp:extent cx="2133600" cy="679686"/>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sandl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1865" cy="685505"/>
                    </a:xfrm>
                    <a:prstGeom prst="rect">
                      <a:avLst/>
                    </a:prstGeom>
                  </pic:spPr>
                </pic:pic>
              </a:graphicData>
            </a:graphic>
          </wp:inline>
        </w:drawing>
      </w:r>
    </w:p>
    <w:p w:rsidR="008963D2" w:rsidRPr="00CD5606" w:rsidRDefault="000C3678" w:rsidP="00233B65">
      <w:pPr>
        <w:jc w:val="center"/>
        <w:rPr>
          <w:rFonts w:ascii="Arial" w:hAnsi="Arial" w:cs="Arial"/>
          <w:b/>
          <w:sz w:val="24"/>
        </w:rPr>
      </w:pPr>
      <w:r w:rsidRPr="00CD5606">
        <w:rPr>
          <w:rFonts w:ascii="Arial" w:hAnsi="Arial" w:cs="Arial"/>
          <w:b/>
          <w:sz w:val="24"/>
        </w:rPr>
        <w:t>CLIFF “METHOD MAN” SMITH ELLEN BARKIN VE DUSTIN HOFFMAN</w:t>
      </w:r>
    </w:p>
    <w:p w:rsidR="008963D2" w:rsidRPr="00CD5606" w:rsidRDefault="008963D2" w:rsidP="00233B65">
      <w:pPr>
        <w:jc w:val="center"/>
        <w:rPr>
          <w:rFonts w:ascii="Arial" w:hAnsi="Arial" w:cs="Arial"/>
        </w:rPr>
      </w:pPr>
    </w:p>
    <w:p w:rsidR="00CB65A4" w:rsidRPr="00CD5606" w:rsidRDefault="008963D2" w:rsidP="00233B65">
      <w:pPr>
        <w:pStyle w:val="AralkYok"/>
        <w:jc w:val="center"/>
        <w:rPr>
          <w:rFonts w:ascii="Arial" w:hAnsi="Arial" w:cs="Arial"/>
        </w:rPr>
      </w:pPr>
      <w:r w:rsidRPr="00CD5606">
        <w:rPr>
          <w:rFonts w:ascii="Arial" w:hAnsi="Arial" w:cs="Arial"/>
          <w:noProof/>
          <w:lang w:eastAsia="tr-TR"/>
        </w:rPr>
        <w:drawing>
          <wp:inline distT="0" distB="0" distL="0" distR="0" wp14:anchorId="40E49998" wp14:editId="1CE53709">
            <wp:extent cx="5553075" cy="806763"/>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ga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1239" cy="806496"/>
                    </a:xfrm>
                    <a:prstGeom prst="rect">
                      <a:avLst/>
                    </a:prstGeom>
                  </pic:spPr>
                </pic:pic>
              </a:graphicData>
            </a:graphic>
          </wp:inline>
        </w:drawing>
      </w:r>
    </w:p>
    <w:p w:rsidR="00CB65A4" w:rsidRPr="00CD5606" w:rsidRDefault="00CB65A4" w:rsidP="00233B65">
      <w:pPr>
        <w:jc w:val="center"/>
        <w:rPr>
          <w:rFonts w:ascii="Arial" w:hAnsi="Arial" w:cs="Arial"/>
          <w:sz w:val="26"/>
          <w:szCs w:val="26"/>
        </w:rPr>
      </w:pPr>
      <w:r w:rsidRPr="00CD5606">
        <w:rPr>
          <w:rFonts w:ascii="Arial" w:hAnsi="Arial" w:cs="Arial"/>
          <w:b/>
          <w:sz w:val="26"/>
          <w:szCs w:val="26"/>
        </w:rPr>
        <w:t xml:space="preserve">Bir </w:t>
      </w:r>
      <w:r w:rsidRPr="00CD5606">
        <w:rPr>
          <w:rFonts w:ascii="Arial" w:hAnsi="Arial" w:cs="Arial"/>
          <w:b/>
          <w:color w:val="C00000"/>
          <w:sz w:val="26"/>
          <w:szCs w:val="26"/>
        </w:rPr>
        <w:t xml:space="preserve">Thomas </w:t>
      </w:r>
      <w:proofErr w:type="spellStart"/>
      <w:r w:rsidRPr="00CD5606">
        <w:rPr>
          <w:rFonts w:ascii="Arial" w:hAnsi="Arial" w:cs="Arial"/>
          <w:b/>
          <w:color w:val="C00000"/>
          <w:sz w:val="26"/>
          <w:szCs w:val="26"/>
        </w:rPr>
        <w:t>McCarthy</w:t>
      </w:r>
      <w:proofErr w:type="spellEnd"/>
      <w:r w:rsidRPr="00CD5606">
        <w:rPr>
          <w:rFonts w:ascii="Arial" w:hAnsi="Arial" w:cs="Arial"/>
          <w:color w:val="C00000"/>
          <w:sz w:val="26"/>
          <w:szCs w:val="26"/>
        </w:rPr>
        <w:t xml:space="preserve"> </w:t>
      </w:r>
      <w:r w:rsidRPr="00CD5606">
        <w:rPr>
          <w:rFonts w:ascii="Arial" w:hAnsi="Arial" w:cs="Arial"/>
          <w:b/>
          <w:sz w:val="26"/>
          <w:szCs w:val="26"/>
        </w:rPr>
        <w:t>filmi.</w:t>
      </w:r>
    </w:p>
    <w:p w:rsidR="00CB65A4" w:rsidRPr="00CD5606" w:rsidRDefault="00CB65A4" w:rsidP="00233B65">
      <w:pPr>
        <w:jc w:val="center"/>
        <w:rPr>
          <w:rFonts w:ascii="Arial" w:hAnsi="Arial" w:cs="Arial"/>
          <w:color w:val="C00000"/>
          <w:sz w:val="24"/>
          <w:szCs w:val="24"/>
        </w:rPr>
      </w:pPr>
    </w:p>
    <w:p w:rsidR="00F051BA" w:rsidRPr="00CD5606" w:rsidRDefault="00F051BA" w:rsidP="00233B65">
      <w:pPr>
        <w:jc w:val="center"/>
        <w:rPr>
          <w:rFonts w:ascii="Arial" w:hAnsi="Arial" w:cs="Arial"/>
          <w:b/>
          <w:color w:val="C00000"/>
          <w:sz w:val="24"/>
          <w:szCs w:val="24"/>
        </w:rPr>
      </w:pPr>
    </w:p>
    <w:p w:rsidR="00CB65A4" w:rsidRPr="00CD5606" w:rsidRDefault="00CB65A4" w:rsidP="00F051BA">
      <w:pPr>
        <w:jc w:val="both"/>
        <w:rPr>
          <w:rFonts w:ascii="Arial" w:hAnsi="Arial" w:cs="Arial"/>
          <w:b/>
          <w:color w:val="C00000"/>
          <w:sz w:val="24"/>
          <w:szCs w:val="24"/>
        </w:rPr>
      </w:pPr>
      <w:r w:rsidRPr="00CD5606">
        <w:rPr>
          <w:rFonts w:ascii="Arial" w:hAnsi="Arial" w:cs="Arial"/>
          <w:b/>
          <w:color w:val="C00000"/>
          <w:sz w:val="24"/>
          <w:szCs w:val="24"/>
        </w:rPr>
        <w:t>FİLMİN KÜNYESİ</w:t>
      </w:r>
    </w:p>
    <w:p w:rsidR="00CB65A4" w:rsidRPr="00CD5606" w:rsidRDefault="00233B65" w:rsidP="00934FE2">
      <w:pPr>
        <w:autoSpaceDE w:val="0"/>
        <w:autoSpaceDN w:val="0"/>
        <w:adjustRightInd w:val="0"/>
        <w:spacing w:after="0" w:line="240" w:lineRule="auto"/>
        <w:rPr>
          <w:rFonts w:ascii="Arial" w:hAnsi="Arial" w:cs="Arial"/>
          <w:b/>
          <w:sz w:val="24"/>
          <w:szCs w:val="24"/>
        </w:rPr>
      </w:pPr>
      <w:r w:rsidRPr="00CD5606">
        <w:rPr>
          <w:rFonts w:ascii="Arial" w:hAnsi="Arial" w:cs="Arial"/>
          <w:b/>
          <w:sz w:val="24"/>
          <w:szCs w:val="24"/>
        </w:rPr>
        <w:t xml:space="preserve">Yönetmen: </w:t>
      </w:r>
      <w:r w:rsidR="00CB65A4" w:rsidRPr="00CD5606">
        <w:rPr>
          <w:rFonts w:ascii="Arial" w:hAnsi="Arial" w:cs="Arial"/>
          <w:b/>
          <w:color w:val="C00000"/>
          <w:szCs w:val="24"/>
        </w:rPr>
        <w:t xml:space="preserve">Thomas </w:t>
      </w:r>
      <w:proofErr w:type="spellStart"/>
      <w:r w:rsidR="00CB65A4" w:rsidRPr="00CD5606">
        <w:rPr>
          <w:rFonts w:ascii="Arial" w:hAnsi="Arial" w:cs="Arial"/>
          <w:b/>
          <w:color w:val="C00000"/>
          <w:szCs w:val="24"/>
        </w:rPr>
        <w:t>McCarthy</w:t>
      </w:r>
      <w:proofErr w:type="spellEnd"/>
    </w:p>
    <w:p w:rsidR="00930629" w:rsidRPr="00CD5606" w:rsidRDefault="00930629" w:rsidP="00934FE2">
      <w:pPr>
        <w:autoSpaceDE w:val="0"/>
        <w:autoSpaceDN w:val="0"/>
        <w:adjustRightInd w:val="0"/>
        <w:spacing w:after="0" w:line="240" w:lineRule="auto"/>
        <w:rPr>
          <w:rFonts w:ascii="Arial" w:hAnsi="Arial" w:cs="Arial"/>
          <w:b/>
          <w:sz w:val="24"/>
          <w:szCs w:val="24"/>
        </w:rPr>
      </w:pPr>
    </w:p>
    <w:p w:rsidR="00CB65A4" w:rsidRPr="00CD5606" w:rsidRDefault="00CB65A4" w:rsidP="00934FE2">
      <w:pPr>
        <w:autoSpaceDE w:val="0"/>
        <w:autoSpaceDN w:val="0"/>
        <w:adjustRightInd w:val="0"/>
        <w:spacing w:after="0" w:line="240" w:lineRule="auto"/>
        <w:rPr>
          <w:rFonts w:ascii="Arial" w:hAnsi="Arial" w:cs="Arial"/>
          <w:b/>
          <w:sz w:val="24"/>
          <w:szCs w:val="24"/>
        </w:rPr>
      </w:pPr>
      <w:r w:rsidRPr="00CD5606">
        <w:rPr>
          <w:rFonts w:ascii="Arial" w:hAnsi="Arial" w:cs="Arial"/>
          <w:b/>
          <w:sz w:val="24"/>
          <w:szCs w:val="24"/>
        </w:rPr>
        <w:t>Süre:</w:t>
      </w:r>
      <w:r w:rsidR="00233B65" w:rsidRPr="00CD5606">
        <w:rPr>
          <w:rFonts w:ascii="Arial" w:hAnsi="Arial" w:cs="Arial"/>
          <w:b/>
          <w:sz w:val="24"/>
          <w:szCs w:val="24"/>
        </w:rPr>
        <w:t xml:space="preserve"> </w:t>
      </w:r>
      <w:r w:rsidRPr="00CD5606">
        <w:rPr>
          <w:rFonts w:ascii="Arial" w:hAnsi="Arial" w:cs="Arial"/>
          <w:b/>
          <w:color w:val="C00000"/>
          <w:szCs w:val="24"/>
        </w:rPr>
        <w:t>85 dakika</w:t>
      </w:r>
    </w:p>
    <w:p w:rsidR="00CB65A4" w:rsidRPr="00CD5606" w:rsidRDefault="00CB65A4" w:rsidP="00934FE2">
      <w:pPr>
        <w:autoSpaceDE w:val="0"/>
        <w:autoSpaceDN w:val="0"/>
        <w:adjustRightInd w:val="0"/>
        <w:spacing w:after="0" w:line="240" w:lineRule="auto"/>
        <w:rPr>
          <w:rFonts w:ascii="Arial" w:hAnsi="Arial" w:cs="Arial"/>
          <w:b/>
          <w:sz w:val="24"/>
          <w:szCs w:val="24"/>
        </w:rPr>
      </w:pPr>
    </w:p>
    <w:p w:rsidR="00930629" w:rsidRPr="00CD5606" w:rsidRDefault="00CB65A4" w:rsidP="00934FE2">
      <w:pPr>
        <w:rPr>
          <w:rFonts w:ascii="Arial" w:hAnsi="Arial" w:cs="Arial"/>
          <w:color w:val="C00000"/>
          <w:sz w:val="24"/>
          <w:szCs w:val="24"/>
          <w:u w:val="single"/>
        </w:rPr>
      </w:pPr>
      <w:r w:rsidRPr="00CD5606">
        <w:rPr>
          <w:rFonts w:ascii="Arial" w:hAnsi="Arial" w:cs="Arial"/>
          <w:b/>
          <w:sz w:val="24"/>
          <w:szCs w:val="24"/>
        </w:rPr>
        <w:t>Fragmanı İndirmek İçin:</w:t>
      </w:r>
      <w:r w:rsidR="00233B65" w:rsidRPr="00CD5606">
        <w:rPr>
          <w:rFonts w:ascii="Arial" w:hAnsi="Arial" w:cs="Arial"/>
          <w:b/>
          <w:sz w:val="24"/>
          <w:szCs w:val="24"/>
        </w:rPr>
        <w:tab/>
      </w:r>
      <w:r w:rsidR="00233B65" w:rsidRPr="00CD5606">
        <w:rPr>
          <w:rFonts w:ascii="Arial" w:hAnsi="Arial" w:cs="Arial"/>
          <w:b/>
          <w:szCs w:val="24"/>
        </w:rPr>
        <w:t xml:space="preserve"> </w:t>
      </w:r>
      <w:hyperlink r:id="rId10" w:history="1">
        <w:r w:rsidR="00930629" w:rsidRPr="00CD5606">
          <w:rPr>
            <w:rFonts w:ascii="Arial" w:hAnsi="Arial" w:cs="Arial"/>
            <w:b/>
            <w:color w:val="C00000"/>
            <w:szCs w:val="24"/>
            <w:u w:val="single"/>
          </w:rPr>
          <w:t>http://we.tl/El5s2lo852</w:t>
        </w:r>
      </w:hyperlink>
    </w:p>
    <w:p w:rsidR="00CB65A4" w:rsidRPr="00CD5606" w:rsidRDefault="00233B65" w:rsidP="00934FE2">
      <w:pPr>
        <w:rPr>
          <w:rFonts w:ascii="Arial" w:hAnsi="Arial" w:cs="Arial"/>
          <w:b/>
          <w:color w:val="C00000"/>
          <w:szCs w:val="24"/>
          <w:u w:val="single"/>
        </w:rPr>
      </w:pPr>
      <w:r w:rsidRPr="00CD5606">
        <w:rPr>
          <w:rFonts w:ascii="Arial" w:hAnsi="Arial" w:cs="Arial"/>
          <w:b/>
          <w:sz w:val="24"/>
          <w:szCs w:val="24"/>
        </w:rPr>
        <w:t xml:space="preserve">Fragmanı İzlemek İçin: </w:t>
      </w:r>
      <w:r w:rsidR="00934FE2" w:rsidRPr="00CD5606">
        <w:rPr>
          <w:rFonts w:ascii="Arial" w:hAnsi="Arial" w:cs="Arial"/>
          <w:b/>
          <w:sz w:val="24"/>
          <w:szCs w:val="24"/>
        </w:rPr>
        <w:tab/>
        <w:t xml:space="preserve"> </w:t>
      </w:r>
      <w:hyperlink r:id="rId11" w:history="1">
        <w:r w:rsidR="00930629" w:rsidRPr="00CD5606">
          <w:rPr>
            <w:rFonts w:ascii="Arial" w:hAnsi="Arial" w:cs="Arial"/>
            <w:b/>
            <w:color w:val="C00000"/>
            <w:szCs w:val="24"/>
            <w:u w:val="single"/>
          </w:rPr>
          <w:t>https://www.youtube.com/watch?v=iyKjEfUw0SA</w:t>
        </w:r>
      </w:hyperlink>
    </w:p>
    <w:p w:rsidR="00CB65A4" w:rsidRPr="00CD5606" w:rsidRDefault="00233B65" w:rsidP="00934FE2">
      <w:pPr>
        <w:autoSpaceDE w:val="0"/>
        <w:autoSpaceDN w:val="0"/>
        <w:adjustRightInd w:val="0"/>
        <w:spacing w:after="0" w:line="240" w:lineRule="auto"/>
        <w:rPr>
          <w:rFonts w:ascii="Arial" w:hAnsi="Arial" w:cs="Arial"/>
          <w:color w:val="C00000"/>
          <w:szCs w:val="24"/>
          <w:u w:val="single"/>
        </w:rPr>
      </w:pPr>
      <w:r w:rsidRPr="00CD5606">
        <w:rPr>
          <w:rFonts w:ascii="Arial" w:hAnsi="Arial" w:cs="Arial"/>
          <w:b/>
          <w:sz w:val="24"/>
          <w:szCs w:val="24"/>
        </w:rPr>
        <w:t xml:space="preserve">Posteri İndirmek İçin: </w:t>
      </w:r>
      <w:r w:rsidR="00934FE2" w:rsidRPr="00CD5606">
        <w:rPr>
          <w:rFonts w:ascii="Arial" w:hAnsi="Arial" w:cs="Arial"/>
          <w:b/>
          <w:sz w:val="24"/>
          <w:szCs w:val="24"/>
        </w:rPr>
        <w:tab/>
        <w:t xml:space="preserve"> </w:t>
      </w:r>
      <w:hyperlink r:id="rId12" w:history="1">
        <w:r w:rsidR="00CB65A4" w:rsidRPr="00CD5606">
          <w:rPr>
            <w:rFonts w:ascii="Arial" w:hAnsi="Arial" w:cs="Arial"/>
            <w:b/>
            <w:color w:val="C00000"/>
            <w:szCs w:val="24"/>
            <w:u w:val="single"/>
          </w:rPr>
          <w:t>http://we.tl/QVPCYEvkNC</w:t>
        </w:r>
      </w:hyperlink>
    </w:p>
    <w:p w:rsidR="00CB65A4" w:rsidRPr="00CD5606" w:rsidRDefault="00CB65A4" w:rsidP="00934FE2">
      <w:pPr>
        <w:autoSpaceDE w:val="0"/>
        <w:autoSpaceDN w:val="0"/>
        <w:adjustRightInd w:val="0"/>
        <w:spacing w:after="0" w:line="240" w:lineRule="auto"/>
        <w:rPr>
          <w:rFonts w:ascii="Arial" w:hAnsi="Arial" w:cs="Arial"/>
          <w:b/>
          <w:sz w:val="24"/>
          <w:szCs w:val="24"/>
        </w:rPr>
      </w:pPr>
    </w:p>
    <w:p w:rsidR="00903C12" w:rsidRPr="00CD5606" w:rsidRDefault="00CB65A4" w:rsidP="003868A0">
      <w:pPr>
        <w:autoSpaceDE w:val="0"/>
        <w:autoSpaceDN w:val="0"/>
        <w:adjustRightInd w:val="0"/>
        <w:spacing w:after="0" w:line="240" w:lineRule="auto"/>
        <w:rPr>
          <w:rFonts w:ascii="Arial" w:hAnsi="Arial" w:cs="Arial"/>
          <w:color w:val="C00000"/>
          <w:szCs w:val="24"/>
          <w:u w:val="single"/>
        </w:rPr>
      </w:pPr>
      <w:r w:rsidRPr="00CD5606">
        <w:rPr>
          <w:rFonts w:ascii="Arial" w:hAnsi="Arial" w:cs="Arial"/>
          <w:b/>
          <w:sz w:val="24"/>
          <w:szCs w:val="24"/>
        </w:rPr>
        <w:t>Görselleri İndirmek İçin:</w:t>
      </w:r>
      <w:r w:rsidR="00233B65" w:rsidRPr="00CD5606">
        <w:rPr>
          <w:rFonts w:ascii="Arial" w:hAnsi="Arial" w:cs="Arial"/>
        </w:rPr>
        <w:t xml:space="preserve"> </w:t>
      </w:r>
      <w:r w:rsidR="00427744" w:rsidRPr="00CD5606">
        <w:rPr>
          <w:rFonts w:ascii="Arial" w:hAnsi="Arial" w:cs="Arial"/>
        </w:rPr>
        <w:t xml:space="preserve">  </w:t>
      </w:r>
      <w:hyperlink r:id="rId13" w:history="1">
        <w:r w:rsidR="00233B65" w:rsidRPr="00CD5606">
          <w:rPr>
            <w:rFonts w:ascii="Arial" w:hAnsi="Arial" w:cs="Arial"/>
            <w:b/>
            <w:color w:val="C00000"/>
            <w:szCs w:val="24"/>
            <w:u w:val="single"/>
          </w:rPr>
          <w:t>http://we.tl/u8YnEpI1qy</w:t>
        </w:r>
      </w:hyperlink>
    </w:p>
    <w:p w:rsidR="00903C12" w:rsidRPr="00CD5606" w:rsidRDefault="00903C12" w:rsidP="00CB65A4">
      <w:pPr>
        <w:jc w:val="both"/>
        <w:rPr>
          <w:rFonts w:ascii="Arial" w:hAnsi="Arial" w:cs="Arial"/>
          <w:b/>
          <w:color w:val="C00000"/>
          <w:sz w:val="24"/>
          <w:szCs w:val="24"/>
        </w:rPr>
      </w:pPr>
    </w:p>
    <w:p w:rsidR="000C3678" w:rsidRPr="00CD5606" w:rsidRDefault="000C3678" w:rsidP="00CB65A4">
      <w:pPr>
        <w:jc w:val="both"/>
        <w:rPr>
          <w:rFonts w:ascii="Arial" w:hAnsi="Arial" w:cs="Arial"/>
          <w:color w:val="C00000"/>
          <w:sz w:val="24"/>
          <w:szCs w:val="24"/>
        </w:rPr>
      </w:pPr>
    </w:p>
    <w:p w:rsidR="00427744" w:rsidRPr="00CD5606" w:rsidRDefault="00427744" w:rsidP="00CB65A4">
      <w:pPr>
        <w:jc w:val="both"/>
        <w:rPr>
          <w:rFonts w:ascii="Arial" w:hAnsi="Arial" w:cs="Arial"/>
          <w:color w:val="C00000"/>
          <w:sz w:val="24"/>
          <w:szCs w:val="24"/>
        </w:rPr>
      </w:pPr>
    </w:p>
    <w:p w:rsidR="00E027F4" w:rsidRPr="00CD5606" w:rsidRDefault="008963D2" w:rsidP="00CB65A4">
      <w:pPr>
        <w:jc w:val="both"/>
        <w:rPr>
          <w:rFonts w:ascii="Arial" w:hAnsi="Arial" w:cs="Arial"/>
          <w:b/>
        </w:rPr>
      </w:pPr>
      <w:r w:rsidRPr="00CD5606">
        <w:rPr>
          <w:rFonts w:ascii="Arial" w:hAnsi="Arial" w:cs="Arial"/>
          <w:b/>
          <w:color w:val="C00000"/>
          <w:sz w:val="24"/>
          <w:szCs w:val="24"/>
        </w:rPr>
        <w:lastRenderedPageBreak/>
        <w:t>KISA SİNOPSİS</w:t>
      </w:r>
    </w:p>
    <w:p w:rsidR="00CB65A4" w:rsidRPr="00CD5606" w:rsidRDefault="00CB65A4" w:rsidP="003868A0">
      <w:pPr>
        <w:spacing w:line="360" w:lineRule="auto"/>
        <w:jc w:val="both"/>
        <w:rPr>
          <w:rFonts w:ascii="Arial" w:hAnsi="Arial" w:cs="Arial"/>
          <w:b/>
          <w:szCs w:val="24"/>
        </w:rPr>
      </w:pPr>
      <w:proofErr w:type="spellStart"/>
      <w:r w:rsidRPr="00CD5606">
        <w:rPr>
          <w:rFonts w:ascii="Arial" w:hAnsi="Arial" w:cs="Arial"/>
          <w:b/>
          <w:szCs w:val="24"/>
        </w:rPr>
        <w:t>Max</w:t>
      </w:r>
      <w:proofErr w:type="spellEnd"/>
      <w:r w:rsidRPr="00CD5606">
        <w:rPr>
          <w:rFonts w:ascii="Arial" w:hAnsi="Arial" w:cs="Arial"/>
          <w:b/>
          <w:szCs w:val="24"/>
        </w:rPr>
        <w:t xml:space="preserve"> </w:t>
      </w:r>
      <w:proofErr w:type="spellStart"/>
      <w:r w:rsidRPr="00CD5606">
        <w:rPr>
          <w:rFonts w:ascii="Arial" w:hAnsi="Arial" w:cs="Arial"/>
          <w:b/>
          <w:szCs w:val="24"/>
        </w:rPr>
        <w:t>Simkin</w:t>
      </w:r>
      <w:proofErr w:type="spellEnd"/>
      <w:r w:rsidRPr="00CD5606">
        <w:rPr>
          <w:rFonts w:ascii="Arial" w:hAnsi="Arial" w:cs="Arial"/>
          <w:b/>
          <w:szCs w:val="24"/>
        </w:rPr>
        <w:t xml:space="preserve"> (Adam </w:t>
      </w:r>
      <w:proofErr w:type="spellStart"/>
      <w:r w:rsidRPr="00CD5606">
        <w:rPr>
          <w:rFonts w:ascii="Arial" w:hAnsi="Arial" w:cs="Arial"/>
          <w:b/>
          <w:szCs w:val="24"/>
        </w:rPr>
        <w:t>Sandler</w:t>
      </w:r>
      <w:proofErr w:type="spellEnd"/>
      <w:r w:rsidRPr="00CD5606">
        <w:rPr>
          <w:rFonts w:ascii="Arial" w:hAnsi="Arial" w:cs="Arial"/>
          <w:b/>
          <w:szCs w:val="24"/>
        </w:rPr>
        <w:t xml:space="preserve">), kuşaklardır kunduracılık yapan New </w:t>
      </w:r>
      <w:proofErr w:type="spellStart"/>
      <w:r w:rsidRPr="00CD5606">
        <w:rPr>
          <w:rFonts w:ascii="Arial" w:hAnsi="Arial" w:cs="Arial"/>
          <w:b/>
          <w:szCs w:val="24"/>
        </w:rPr>
        <w:t>York’lu</w:t>
      </w:r>
      <w:proofErr w:type="spellEnd"/>
      <w:r w:rsidRPr="00CD5606">
        <w:rPr>
          <w:rFonts w:ascii="Arial" w:hAnsi="Arial" w:cs="Arial"/>
          <w:b/>
          <w:szCs w:val="24"/>
        </w:rPr>
        <w:t xml:space="preserve"> bir ailenin oğludur. </w:t>
      </w:r>
      <w:r w:rsidR="00AB0CB3" w:rsidRPr="00CD5606">
        <w:rPr>
          <w:rFonts w:ascii="Arial" w:hAnsi="Arial" w:cs="Arial"/>
          <w:b/>
          <w:szCs w:val="24"/>
        </w:rPr>
        <w:t xml:space="preserve">Annesiyle birlikte yaşayan </w:t>
      </w:r>
      <w:proofErr w:type="spellStart"/>
      <w:r w:rsidRPr="00CD5606">
        <w:rPr>
          <w:rFonts w:ascii="Arial" w:hAnsi="Arial" w:cs="Arial"/>
          <w:b/>
          <w:szCs w:val="24"/>
        </w:rPr>
        <w:t>Max’in</w:t>
      </w:r>
      <w:proofErr w:type="spellEnd"/>
      <w:r w:rsidRPr="00CD5606">
        <w:rPr>
          <w:rFonts w:ascii="Arial" w:hAnsi="Arial" w:cs="Arial"/>
          <w:b/>
          <w:szCs w:val="24"/>
        </w:rPr>
        <w:t xml:space="preserve"> hayatı, yıllar önce gizemli bir şekilde kaybolan babasından (</w:t>
      </w:r>
      <w:proofErr w:type="spellStart"/>
      <w:r w:rsidRPr="00CD5606">
        <w:rPr>
          <w:rFonts w:ascii="Arial" w:hAnsi="Arial" w:cs="Arial"/>
          <w:b/>
          <w:szCs w:val="24"/>
        </w:rPr>
        <w:t>Dustin</w:t>
      </w:r>
      <w:proofErr w:type="spellEnd"/>
      <w:r w:rsidRPr="00CD5606">
        <w:rPr>
          <w:rFonts w:ascii="Arial" w:hAnsi="Arial" w:cs="Arial"/>
          <w:b/>
          <w:szCs w:val="24"/>
        </w:rPr>
        <w:t xml:space="preserve"> </w:t>
      </w:r>
      <w:proofErr w:type="spellStart"/>
      <w:r w:rsidRPr="00CD5606">
        <w:rPr>
          <w:rFonts w:ascii="Arial" w:hAnsi="Arial" w:cs="Arial"/>
          <w:b/>
          <w:szCs w:val="24"/>
        </w:rPr>
        <w:t>Hoffman</w:t>
      </w:r>
      <w:proofErr w:type="spellEnd"/>
      <w:r w:rsidRPr="00CD5606">
        <w:rPr>
          <w:rFonts w:ascii="Arial" w:hAnsi="Arial" w:cs="Arial"/>
          <w:b/>
          <w:szCs w:val="24"/>
        </w:rPr>
        <w:t>) kalan dükkândan iba</w:t>
      </w:r>
      <w:r w:rsidR="00AB0CB3" w:rsidRPr="00CD5606">
        <w:rPr>
          <w:rFonts w:ascii="Arial" w:hAnsi="Arial" w:cs="Arial"/>
          <w:b/>
          <w:szCs w:val="24"/>
        </w:rPr>
        <w:t xml:space="preserve">rettir. Günlerini </w:t>
      </w:r>
      <w:r w:rsidRPr="00CD5606">
        <w:rPr>
          <w:rFonts w:ascii="Arial" w:hAnsi="Arial" w:cs="Arial"/>
          <w:b/>
          <w:szCs w:val="24"/>
        </w:rPr>
        <w:t>mahalle sakinlerinin eskiyen ayakkabılarını tamir ederek geçirir; ama bir yandan da diğer insanlar gibi maceralara atılıp</w:t>
      </w:r>
      <w:r w:rsidR="00AB0CB3" w:rsidRPr="00CD5606">
        <w:rPr>
          <w:rFonts w:ascii="Arial" w:hAnsi="Arial" w:cs="Arial"/>
          <w:b/>
          <w:szCs w:val="24"/>
        </w:rPr>
        <w:t>,</w:t>
      </w:r>
      <w:r w:rsidRPr="00CD5606">
        <w:rPr>
          <w:rFonts w:ascii="Arial" w:hAnsi="Arial" w:cs="Arial"/>
          <w:b/>
          <w:szCs w:val="24"/>
        </w:rPr>
        <w:t xml:space="preserve"> kendi ayakkabılarını da eskitebilmeyi düşler. Berber komşusu Jimmy (Steve </w:t>
      </w:r>
      <w:proofErr w:type="spellStart"/>
      <w:r w:rsidRPr="00CD5606">
        <w:rPr>
          <w:rFonts w:ascii="Arial" w:hAnsi="Arial" w:cs="Arial"/>
          <w:b/>
          <w:szCs w:val="24"/>
        </w:rPr>
        <w:t>Buscemi</w:t>
      </w:r>
      <w:proofErr w:type="spellEnd"/>
      <w:r w:rsidRPr="00CD5606">
        <w:rPr>
          <w:rFonts w:ascii="Arial" w:hAnsi="Arial" w:cs="Arial"/>
          <w:b/>
          <w:szCs w:val="24"/>
        </w:rPr>
        <w:t>) en yakın arkadaşlarından biridir. Bir gün, ayakkabıların tabanlarını diktiği makine, mahallenin azılı gangsterinin (</w:t>
      </w:r>
      <w:proofErr w:type="spellStart"/>
      <w:r w:rsidRPr="00CD5606">
        <w:rPr>
          <w:rFonts w:ascii="Arial" w:hAnsi="Arial" w:cs="Arial"/>
          <w:b/>
          <w:szCs w:val="24"/>
        </w:rPr>
        <w:t>Cliff</w:t>
      </w:r>
      <w:proofErr w:type="spellEnd"/>
      <w:r w:rsidRPr="00CD5606">
        <w:rPr>
          <w:rFonts w:ascii="Arial" w:hAnsi="Arial" w:cs="Arial"/>
          <w:b/>
          <w:szCs w:val="24"/>
        </w:rPr>
        <w:t xml:space="preserve"> “</w:t>
      </w:r>
      <w:proofErr w:type="spellStart"/>
      <w:r w:rsidRPr="00CD5606">
        <w:rPr>
          <w:rFonts w:ascii="Arial" w:hAnsi="Arial" w:cs="Arial"/>
          <w:b/>
          <w:szCs w:val="24"/>
        </w:rPr>
        <w:t>Method</w:t>
      </w:r>
      <w:proofErr w:type="spellEnd"/>
      <w:r w:rsidRPr="00CD5606">
        <w:rPr>
          <w:rFonts w:ascii="Arial" w:hAnsi="Arial" w:cs="Arial"/>
          <w:b/>
          <w:szCs w:val="24"/>
        </w:rPr>
        <w:t xml:space="preserve"> Man” Smith) ayakkabısını tamir ettiği sırada bozulur. Ayakkabıları zamanında teslim edemezse başının belaya gireceğinin farkında olan Max, üç nesil boyunca ailedeki bütün kunduracıların kullandığı eski dikiş makinesini kullanmak zorunda kalır. Makineyi kullanmaya başladığı andan itibaren bunun sıradan bir makine olmadığını ve artık kendisinin de sıradan bir ayakkabıcı olmadığını anlar. Makinede işlenen ayakkabılar, </w:t>
      </w:r>
      <w:proofErr w:type="spellStart"/>
      <w:r w:rsidRPr="00CD5606">
        <w:rPr>
          <w:rFonts w:ascii="Arial" w:hAnsi="Arial" w:cs="Arial"/>
          <w:b/>
          <w:szCs w:val="24"/>
        </w:rPr>
        <w:t>Max’i</w:t>
      </w:r>
      <w:proofErr w:type="spellEnd"/>
      <w:r w:rsidRPr="00CD5606">
        <w:rPr>
          <w:rFonts w:ascii="Arial" w:hAnsi="Arial" w:cs="Arial"/>
          <w:b/>
          <w:szCs w:val="24"/>
        </w:rPr>
        <w:t xml:space="preserve"> başkalarının kimliğine büründürebiliyordur! Bu yeni gelişmeyle rutininden sıyrılmaya başlayan </w:t>
      </w:r>
      <w:proofErr w:type="spellStart"/>
      <w:r w:rsidRPr="00CD5606">
        <w:rPr>
          <w:rFonts w:ascii="Arial" w:hAnsi="Arial" w:cs="Arial"/>
          <w:b/>
          <w:szCs w:val="24"/>
        </w:rPr>
        <w:t>Max’in</w:t>
      </w:r>
      <w:proofErr w:type="spellEnd"/>
      <w:r w:rsidRPr="00CD5606">
        <w:rPr>
          <w:rFonts w:ascii="Arial" w:hAnsi="Arial" w:cs="Arial"/>
          <w:b/>
          <w:szCs w:val="24"/>
        </w:rPr>
        <w:t xml:space="preserve"> hem özel, hem de iş hayatı altüst olur: Mahallesindeki bütün dükkânlarla birlikte kendi dükkânı da kentsel dönüşüme kurban gidecektir ve bu sırada Max buna karşı çıkan bir oluşumun parçası olan </w:t>
      </w:r>
      <w:proofErr w:type="spellStart"/>
      <w:r w:rsidRPr="00CD5606">
        <w:rPr>
          <w:rFonts w:ascii="Arial" w:hAnsi="Arial" w:cs="Arial"/>
          <w:b/>
          <w:szCs w:val="24"/>
        </w:rPr>
        <w:t>Carmen’e</w:t>
      </w:r>
      <w:proofErr w:type="spellEnd"/>
      <w:r w:rsidRPr="00CD5606">
        <w:rPr>
          <w:rFonts w:ascii="Arial" w:hAnsi="Arial" w:cs="Arial"/>
          <w:b/>
          <w:szCs w:val="24"/>
        </w:rPr>
        <w:t xml:space="preserve"> kalbini kaptırmakta olduğunu fark eder. Hem mahallesini, hem de aşkını savunmak isteyen Max, mahallelerinin elden gitmemesi için emlak kraliçesi </w:t>
      </w:r>
      <w:proofErr w:type="spellStart"/>
      <w:r w:rsidRPr="00CD5606">
        <w:rPr>
          <w:rFonts w:ascii="Arial" w:hAnsi="Arial" w:cs="Arial"/>
          <w:b/>
          <w:szCs w:val="24"/>
        </w:rPr>
        <w:t>Elaine</w:t>
      </w:r>
      <w:proofErr w:type="spellEnd"/>
      <w:r w:rsidRPr="00CD5606">
        <w:rPr>
          <w:rFonts w:ascii="Arial" w:hAnsi="Arial" w:cs="Arial"/>
          <w:b/>
          <w:szCs w:val="24"/>
        </w:rPr>
        <w:t xml:space="preserve"> </w:t>
      </w:r>
      <w:proofErr w:type="spellStart"/>
      <w:r w:rsidRPr="00CD5606">
        <w:rPr>
          <w:rFonts w:ascii="Arial" w:hAnsi="Arial" w:cs="Arial"/>
          <w:b/>
          <w:szCs w:val="24"/>
        </w:rPr>
        <w:t>Greenawalt’a</w:t>
      </w:r>
      <w:proofErr w:type="spellEnd"/>
      <w:r w:rsidRPr="00CD5606">
        <w:rPr>
          <w:rFonts w:ascii="Arial" w:hAnsi="Arial" w:cs="Arial"/>
          <w:b/>
          <w:szCs w:val="24"/>
        </w:rPr>
        <w:t xml:space="preserve"> karşı heyecan dolu bir maceraya atılır. </w:t>
      </w:r>
    </w:p>
    <w:p w:rsidR="008963D2" w:rsidRPr="00CD5606" w:rsidRDefault="00CB65A4" w:rsidP="003868A0">
      <w:pPr>
        <w:rPr>
          <w:rFonts w:ascii="Arial" w:hAnsi="Arial" w:cs="Arial"/>
          <w:b/>
          <w:color w:val="C00000"/>
          <w:sz w:val="32"/>
          <w:szCs w:val="24"/>
        </w:rPr>
      </w:pPr>
      <w:r w:rsidRPr="00CD5606">
        <w:rPr>
          <w:rFonts w:ascii="Arial" w:hAnsi="Arial" w:cs="Arial"/>
          <w:b/>
          <w:color w:val="C00000"/>
          <w:sz w:val="32"/>
          <w:szCs w:val="24"/>
        </w:rPr>
        <w:t>ADAM SANDLER</w:t>
      </w:r>
    </w:p>
    <w:p w:rsidR="00CB65A4" w:rsidRPr="00CD5606" w:rsidRDefault="00CB65A4" w:rsidP="003868A0">
      <w:pPr>
        <w:spacing w:line="360" w:lineRule="auto"/>
        <w:rPr>
          <w:rFonts w:ascii="Arial" w:hAnsi="Arial" w:cs="Arial"/>
          <w:b/>
          <w:szCs w:val="24"/>
        </w:rPr>
      </w:pPr>
      <w:r w:rsidRPr="00CD5606">
        <w:rPr>
          <w:rFonts w:ascii="Arial" w:hAnsi="Arial" w:cs="Arial"/>
          <w:b/>
          <w:szCs w:val="24"/>
        </w:rPr>
        <w:t xml:space="preserve">Filmleri dünya üzerinde 3 milyar kişi tarafından izlenen, on parmağında on marifet olan komedyen, müzisyen, senarist ve yapımcı Adam </w:t>
      </w:r>
      <w:proofErr w:type="spellStart"/>
      <w:r w:rsidRPr="00CD5606">
        <w:rPr>
          <w:rFonts w:ascii="Arial" w:hAnsi="Arial" w:cs="Arial"/>
          <w:b/>
          <w:szCs w:val="24"/>
        </w:rPr>
        <w:t>Sandler</w:t>
      </w:r>
      <w:proofErr w:type="spellEnd"/>
      <w:r w:rsidRPr="00CD5606">
        <w:rPr>
          <w:rFonts w:ascii="Arial" w:hAnsi="Arial" w:cs="Arial"/>
          <w:b/>
          <w:szCs w:val="24"/>
        </w:rPr>
        <w:t>, SÜPER BABA, ASABİYİM, 50 İLK ÖPÜCÜK, CLICK, ZOHAN’A BULAŞMA, HAYATIM YALAN ve JACK AND JILL gibi filmlerde başrolde yer aldı.</w:t>
      </w:r>
    </w:p>
    <w:p w:rsidR="003868A0" w:rsidRPr="00CD5606" w:rsidRDefault="003868A0" w:rsidP="003868A0">
      <w:pPr>
        <w:spacing w:line="360" w:lineRule="auto"/>
        <w:rPr>
          <w:rFonts w:ascii="Arial" w:hAnsi="Arial" w:cs="Arial"/>
          <w:b/>
          <w:szCs w:val="24"/>
        </w:rPr>
      </w:pPr>
    </w:p>
    <w:p w:rsidR="003868A0" w:rsidRPr="00CD5606" w:rsidRDefault="003868A0" w:rsidP="003868A0">
      <w:pPr>
        <w:spacing w:line="360" w:lineRule="auto"/>
        <w:rPr>
          <w:rFonts w:ascii="Arial" w:hAnsi="Arial" w:cs="Arial"/>
          <w:b/>
          <w:szCs w:val="24"/>
        </w:rPr>
      </w:pPr>
    </w:p>
    <w:p w:rsidR="003868A0" w:rsidRPr="00CD5606" w:rsidRDefault="003868A0" w:rsidP="003868A0">
      <w:pPr>
        <w:spacing w:line="360" w:lineRule="auto"/>
        <w:rPr>
          <w:rFonts w:ascii="Arial" w:hAnsi="Arial" w:cs="Arial"/>
          <w:b/>
          <w:szCs w:val="24"/>
        </w:rPr>
      </w:pPr>
      <w:r w:rsidRPr="00CD5606">
        <w:rPr>
          <w:rFonts w:ascii="Arial" w:hAnsi="Arial" w:cs="Arial"/>
          <w:b/>
          <w:noProof/>
          <w:szCs w:val="24"/>
          <w:lang w:eastAsia="tr-TR"/>
        </w:rPr>
        <w:lastRenderedPageBreak/>
        <w:drawing>
          <wp:inline distT="0" distB="0" distL="0" distR="0" wp14:anchorId="66201487" wp14:editId="77C069D0">
            <wp:extent cx="5760720" cy="383413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_111313_MP-00305 - Kopy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34130"/>
                    </a:xfrm>
                    <a:prstGeom prst="rect">
                      <a:avLst/>
                    </a:prstGeom>
                    <a:ln>
                      <a:noFill/>
                    </a:ln>
                    <a:effectLst>
                      <a:softEdge rad="112500"/>
                    </a:effectLst>
                  </pic:spPr>
                </pic:pic>
              </a:graphicData>
            </a:graphic>
          </wp:inline>
        </w:drawing>
      </w:r>
    </w:p>
    <w:p w:rsidR="003868A0" w:rsidRPr="00CD5606" w:rsidRDefault="00CB65A4" w:rsidP="003868A0">
      <w:pPr>
        <w:rPr>
          <w:rFonts w:ascii="Arial" w:hAnsi="Arial" w:cs="Arial"/>
          <w:b/>
          <w:color w:val="C00000"/>
          <w:sz w:val="32"/>
          <w:szCs w:val="24"/>
        </w:rPr>
      </w:pPr>
      <w:r w:rsidRPr="00CD5606">
        <w:rPr>
          <w:rFonts w:ascii="Arial" w:hAnsi="Arial" w:cs="Arial"/>
          <w:b/>
          <w:szCs w:val="24"/>
        </w:rPr>
        <w:t xml:space="preserve"> </w:t>
      </w:r>
      <w:r w:rsidRPr="00CD5606">
        <w:rPr>
          <w:rFonts w:ascii="Arial" w:hAnsi="Arial" w:cs="Arial"/>
          <w:b/>
          <w:color w:val="C00000"/>
          <w:sz w:val="32"/>
          <w:szCs w:val="24"/>
        </w:rPr>
        <w:t>DUSTIN HOFFMAN</w:t>
      </w:r>
    </w:p>
    <w:p w:rsidR="003868A0" w:rsidRPr="00CD5606" w:rsidRDefault="00233B65" w:rsidP="003868A0">
      <w:pPr>
        <w:spacing w:line="360" w:lineRule="auto"/>
        <w:rPr>
          <w:rFonts w:ascii="Arial" w:hAnsi="Arial" w:cs="Arial"/>
          <w:b/>
          <w:szCs w:val="24"/>
        </w:rPr>
      </w:pPr>
      <w:r w:rsidRPr="00CD5606">
        <w:rPr>
          <w:rFonts w:ascii="Arial" w:hAnsi="Arial" w:cs="Arial"/>
          <w:b/>
          <w:szCs w:val="24"/>
        </w:rPr>
        <w:t xml:space="preserve">İki Oscar ödülü ve yedi adaylığı bulunan ve karakter oyunculuğuyla bilinen </w:t>
      </w:r>
      <w:proofErr w:type="spellStart"/>
      <w:r w:rsidRPr="00CD5606">
        <w:rPr>
          <w:rFonts w:ascii="Arial" w:hAnsi="Arial" w:cs="Arial"/>
          <w:b/>
          <w:szCs w:val="24"/>
        </w:rPr>
        <w:t>Dustin</w:t>
      </w:r>
      <w:proofErr w:type="spellEnd"/>
      <w:r w:rsidRPr="00CD5606">
        <w:rPr>
          <w:rFonts w:ascii="Arial" w:hAnsi="Arial" w:cs="Arial"/>
          <w:b/>
          <w:szCs w:val="24"/>
        </w:rPr>
        <w:t xml:space="preserve"> </w:t>
      </w:r>
      <w:proofErr w:type="spellStart"/>
      <w:r w:rsidRPr="00CD5606">
        <w:rPr>
          <w:rFonts w:ascii="Arial" w:hAnsi="Arial" w:cs="Arial"/>
          <w:b/>
          <w:szCs w:val="24"/>
        </w:rPr>
        <w:t>Hoffman</w:t>
      </w:r>
      <w:proofErr w:type="spellEnd"/>
      <w:r w:rsidRPr="00CD5606">
        <w:rPr>
          <w:rFonts w:ascii="Arial" w:hAnsi="Arial" w:cs="Arial"/>
          <w:b/>
          <w:szCs w:val="24"/>
        </w:rPr>
        <w:t>, KRAMER KRAMER’E KARŞI, TOOTSIE, AŞK MEVSİMİ, YAĞMUR ADAM ve KELEBEK filmlerindeki unutulmaz performanslarıyla hatırlanıyor.</w:t>
      </w:r>
      <w:r w:rsidR="003868A0" w:rsidRPr="00CD5606">
        <w:rPr>
          <w:rFonts w:ascii="Arial" w:hAnsi="Arial" w:cs="Arial"/>
          <w:b/>
          <w:szCs w:val="24"/>
        </w:rPr>
        <w:t xml:space="preserve"> </w:t>
      </w:r>
    </w:p>
    <w:p w:rsidR="00765CD0" w:rsidRPr="00CD5606" w:rsidRDefault="003868A0" w:rsidP="003868A0">
      <w:pPr>
        <w:rPr>
          <w:rFonts w:ascii="Arial" w:hAnsi="Arial" w:cs="Arial"/>
          <w:color w:val="C00000"/>
          <w:sz w:val="32"/>
          <w:szCs w:val="24"/>
        </w:rPr>
      </w:pPr>
      <w:r w:rsidRPr="00CD5606">
        <w:rPr>
          <w:rFonts w:ascii="Arial" w:hAnsi="Arial" w:cs="Arial"/>
          <w:noProof/>
          <w:color w:val="C00000"/>
          <w:sz w:val="32"/>
          <w:szCs w:val="24"/>
          <w:lang w:eastAsia="tr-TR"/>
        </w:rPr>
        <w:drawing>
          <wp:inline distT="0" distB="0" distL="0" distR="0" wp14:anchorId="2BA84A8C" wp14:editId="7240AB9B">
            <wp:extent cx="5400675" cy="3593902"/>
            <wp:effectExtent l="0" t="0" r="0" b="698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8206" cy="3598914"/>
                    </a:xfrm>
                    <a:prstGeom prst="rect">
                      <a:avLst/>
                    </a:prstGeom>
                    <a:ln>
                      <a:noFill/>
                    </a:ln>
                    <a:effectLst>
                      <a:softEdge rad="112500"/>
                    </a:effectLst>
                  </pic:spPr>
                </pic:pic>
              </a:graphicData>
            </a:graphic>
          </wp:inline>
        </w:drawing>
      </w:r>
    </w:p>
    <w:p w:rsidR="003868A0" w:rsidRPr="00CD5606" w:rsidRDefault="00CB65A4" w:rsidP="003868A0">
      <w:pPr>
        <w:rPr>
          <w:rFonts w:ascii="Arial" w:hAnsi="Arial" w:cs="Arial"/>
          <w:b/>
          <w:color w:val="C00000"/>
          <w:sz w:val="32"/>
          <w:szCs w:val="24"/>
        </w:rPr>
      </w:pPr>
      <w:r w:rsidRPr="00CD5606">
        <w:rPr>
          <w:rFonts w:ascii="Arial" w:hAnsi="Arial" w:cs="Arial"/>
          <w:b/>
          <w:color w:val="C00000"/>
          <w:sz w:val="32"/>
          <w:szCs w:val="24"/>
        </w:rPr>
        <w:lastRenderedPageBreak/>
        <w:t>STEVE BUSCEMI</w:t>
      </w:r>
    </w:p>
    <w:p w:rsidR="00233B65" w:rsidRPr="00CD5606" w:rsidRDefault="00233B65" w:rsidP="00F051BA">
      <w:pPr>
        <w:spacing w:line="360" w:lineRule="auto"/>
        <w:rPr>
          <w:rFonts w:ascii="Arial" w:hAnsi="Arial" w:cs="Arial"/>
          <w:b/>
          <w:szCs w:val="24"/>
        </w:rPr>
      </w:pPr>
      <w:bookmarkStart w:id="0" w:name="_GoBack"/>
      <w:bookmarkEnd w:id="0"/>
      <w:r w:rsidRPr="00CD5606">
        <w:rPr>
          <w:rFonts w:ascii="Arial" w:hAnsi="Arial" w:cs="Arial"/>
          <w:b/>
          <w:szCs w:val="24"/>
        </w:rPr>
        <w:t xml:space="preserve">Sinema tarihinin unutulmaz karakterleri sayıldığında bunlardan birkaç tanesini Steve </w:t>
      </w:r>
      <w:proofErr w:type="spellStart"/>
      <w:r w:rsidRPr="00CD5606">
        <w:rPr>
          <w:rFonts w:ascii="Arial" w:hAnsi="Arial" w:cs="Arial"/>
          <w:b/>
          <w:szCs w:val="24"/>
        </w:rPr>
        <w:t>Buscemi’nin</w:t>
      </w:r>
      <w:proofErr w:type="spellEnd"/>
      <w:r w:rsidRPr="00CD5606">
        <w:rPr>
          <w:rFonts w:ascii="Arial" w:hAnsi="Arial" w:cs="Arial"/>
          <w:b/>
          <w:szCs w:val="24"/>
        </w:rPr>
        <w:t xml:space="preserve"> canlandırdığını görürsünüz. BOARDWALK EMPIRE dizisinde sergilediği oyunculukla bambaşka bir rollerin üstesinden rahatça kalkabildiğini gösteren </w:t>
      </w:r>
      <w:proofErr w:type="spellStart"/>
      <w:r w:rsidRPr="00CD5606">
        <w:rPr>
          <w:rFonts w:ascii="Arial" w:hAnsi="Arial" w:cs="Arial"/>
          <w:b/>
          <w:szCs w:val="24"/>
        </w:rPr>
        <w:t>Buscemi</w:t>
      </w:r>
      <w:proofErr w:type="spellEnd"/>
      <w:r w:rsidRPr="00CD5606">
        <w:rPr>
          <w:rFonts w:ascii="Arial" w:hAnsi="Arial" w:cs="Arial"/>
          <w:b/>
          <w:szCs w:val="24"/>
        </w:rPr>
        <w:t>, en çok FARGO, REZERVUAR KÖPEKLERİ, BÜYÜK LEBOWSKİ ve COFFEE AND CIGARETTES filmlerindeki oyunculuklarıyla hatırlanıyor.</w:t>
      </w:r>
    </w:p>
    <w:p w:rsidR="00F051BA" w:rsidRPr="00CD5606" w:rsidRDefault="00F051BA" w:rsidP="00F051BA">
      <w:pPr>
        <w:spacing w:line="360" w:lineRule="auto"/>
        <w:rPr>
          <w:rFonts w:ascii="Arial" w:hAnsi="Arial" w:cs="Arial"/>
          <w:b/>
          <w:szCs w:val="24"/>
        </w:rPr>
      </w:pPr>
      <w:r w:rsidRPr="00CD5606">
        <w:rPr>
          <w:rFonts w:ascii="Arial" w:hAnsi="Arial" w:cs="Arial"/>
          <w:b/>
          <w:noProof/>
          <w:szCs w:val="24"/>
          <w:lang w:eastAsia="tr-TR"/>
        </w:rPr>
        <w:drawing>
          <wp:inline distT="0" distB="0" distL="0" distR="0" wp14:anchorId="360455D7" wp14:editId="5F5DEEBF">
            <wp:extent cx="5760720" cy="383413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_111313_MP-004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834130"/>
                    </a:xfrm>
                    <a:prstGeom prst="rect">
                      <a:avLst/>
                    </a:prstGeom>
                    <a:ln>
                      <a:noFill/>
                    </a:ln>
                    <a:effectLst>
                      <a:softEdge rad="112500"/>
                    </a:effectLst>
                  </pic:spPr>
                </pic:pic>
              </a:graphicData>
            </a:graphic>
          </wp:inline>
        </w:drawing>
      </w:r>
    </w:p>
    <w:p w:rsidR="00F051BA" w:rsidRPr="00CD5606" w:rsidRDefault="00F051BA" w:rsidP="00F051BA">
      <w:pPr>
        <w:spacing w:line="360" w:lineRule="auto"/>
        <w:rPr>
          <w:rFonts w:ascii="Arial" w:hAnsi="Arial" w:cs="Arial"/>
          <w:b/>
          <w:szCs w:val="24"/>
        </w:rPr>
      </w:pPr>
    </w:p>
    <w:p w:rsidR="00F051BA" w:rsidRPr="00CD5606" w:rsidRDefault="00F051BA" w:rsidP="00F051BA">
      <w:pPr>
        <w:spacing w:line="360" w:lineRule="auto"/>
        <w:rPr>
          <w:rFonts w:ascii="Arial" w:hAnsi="Arial" w:cs="Arial"/>
          <w:b/>
          <w:szCs w:val="24"/>
        </w:rPr>
      </w:pPr>
      <w:r w:rsidRPr="00CD5606">
        <w:rPr>
          <w:rFonts w:ascii="Arial" w:hAnsi="Arial" w:cs="Arial"/>
          <w:b/>
          <w:noProof/>
          <w:szCs w:val="24"/>
          <w:lang w:eastAsia="tr-TR"/>
        </w:rPr>
        <w:lastRenderedPageBreak/>
        <w:drawing>
          <wp:inline distT="0" distB="0" distL="0" distR="0" wp14:anchorId="319D06D4" wp14:editId="701BCD00">
            <wp:extent cx="5762625" cy="790809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_4 copy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4791" cy="7911067"/>
                    </a:xfrm>
                    <a:prstGeom prst="rect">
                      <a:avLst/>
                    </a:prstGeom>
                    <a:ln>
                      <a:noFill/>
                    </a:ln>
                    <a:effectLst>
                      <a:softEdge rad="112500"/>
                    </a:effectLst>
                  </pic:spPr>
                </pic:pic>
              </a:graphicData>
            </a:graphic>
          </wp:inline>
        </w:drawing>
      </w:r>
    </w:p>
    <w:p w:rsidR="00CB65A4" w:rsidRPr="00CD5606" w:rsidRDefault="00CB65A4" w:rsidP="003868A0">
      <w:pPr>
        <w:rPr>
          <w:rFonts w:ascii="Arial" w:hAnsi="Arial" w:cs="Arial"/>
          <w:b/>
          <w:szCs w:val="24"/>
        </w:rPr>
      </w:pPr>
    </w:p>
    <w:p w:rsidR="00D540D2" w:rsidRPr="00CD5606" w:rsidRDefault="008E11CD" w:rsidP="003868A0">
      <w:pPr>
        <w:rPr>
          <w:rFonts w:ascii="Arial" w:hAnsi="Arial" w:cs="Arial"/>
          <w:b/>
          <w:szCs w:val="24"/>
        </w:rPr>
      </w:pPr>
    </w:p>
    <w:sectPr w:rsidR="00D540D2" w:rsidRPr="00CD5606">
      <w:headerReference w:type="even" r:id="rId18"/>
      <w:headerReference w:type="default" r:id="rId19"/>
      <w:footerReference w:type="default" r:id="rId20"/>
      <w:head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1CD" w:rsidRDefault="008E11CD" w:rsidP="008963D2">
      <w:pPr>
        <w:spacing w:after="0" w:line="240" w:lineRule="auto"/>
      </w:pPr>
      <w:r>
        <w:separator/>
      </w:r>
    </w:p>
  </w:endnote>
  <w:endnote w:type="continuationSeparator" w:id="0">
    <w:p w:rsidR="008E11CD" w:rsidRDefault="008E11CD" w:rsidP="00896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D2" w:rsidRDefault="008963D2">
    <w:pPr>
      <w:pStyle w:val="Altbilgi"/>
    </w:pPr>
    <w:r>
      <w:tab/>
    </w:r>
    <w:r>
      <w:tab/>
      <w:t xml:space="preserve">      </w:t>
    </w:r>
    <w:r>
      <w:tab/>
    </w:r>
    <w:r>
      <w:rPr>
        <w:noProof/>
        <w:lang w:eastAsia="tr-TR"/>
      </w:rPr>
      <w:drawing>
        <wp:inline distT="0" distB="0" distL="0" distR="0">
          <wp:extent cx="298115" cy="277248"/>
          <wp:effectExtent l="0" t="0" r="6985"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film_logoBeyazfon.png"/>
                  <pic:cNvPicPr/>
                </pic:nvPicPr>
                <pic:blipFill>
                  <a:blip r:embed="rId1">
                    <a:extLst>
                      <a:ext uri="{28A0092B-C50C-407E-A947-70E740481C1C}">
                        <a14:useLocalDpi xmlns:a14="http://schemas.microsoft.com/office/drawing/2010/main" val="0"/>
                      </a:ext>
                    </a:extLst>
                  </a:blip>
                  <a:stretch>
                    <a:fillRect/>
                  </a:stretch>
                </pic:blipFill>
                <pic:spPr>
                  <a:xfrm>
                    <a:off x="0" y="0"/>
                    <a:ext cx="298363" cy="27747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1CD" w:rsidRDefault="008E11CD" w:rsidP="008963D2">
      <w:pPr>
        <w:spacing w:after="0" w:line="240" w:lineRule="auto"/>
      </w:pPr>
      <w:r>
        <w:separator/>
      </w:r>
    </w:p>
  </w:footnote>
  <w:footnote w:type="continuationSeparator" w:id="0">
    <w:p w:rsidR="008E11CD" w:rsidRDefault="008E11CD" w:rsidP="008963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D2" w:rsidRDefault="008E11C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1588563" o:spid="_x0000_s2050" type="#_x0000_t75" style="position:absolute;margin-left:0;margin-top:0;width:630pt;height:864.3pt;z-index:-251657216;mso-position-horizontal:center;mso-position-horizontal-relative:margin;mso-position-vertical:center;mso-position-vertical-relative:margin" o:allowincell="f">
          <v:imagedata r:id="rId1" o:title="COB_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D2" w:rsidRDefault="008E11C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1588564" o:spid="_x0000_s2051" type="#_x0000_t75" style="position:absolute;margin-left:0;margin-top:0;width:630pt;height:864.3pt;z-index:-251656192;mso-position-horizontal:center;mso-position-horizontal-relative:margin;mso-position-vertical:center;mso-position-vertical-relative:margin" o:allowincell="f">
          <v:imagedata r:id="rId1" o:title="COB_4"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D2" w:rsidRDefault="008E11C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1588562" o:spid="_x0000_s2049" type="#_x0000_t75" style="position:absolute;margin-left:0;margin-top:0;width:630pt;height:864.3pt;z-index:-251658240;mso-position-horizontal:center;mso-position-horizontal-relative:margin;mso-position-vertical:center;mso-position-vertical-relative:margin" o:allowincell="f">
          <v:imagedata r:id="rId1" o:title="COB_4"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0FF"/>
    <w:rsid w:val="000C3678"/>
    <w:rsid w:val="0010543E"/>
    <w:rsid w:val="001C19E3"/>
    <w:rsid w:val="00233B65"/>
    <w:rsid w:val="003868A0"/>
    <w:rsid w:val="00427744"/>
    <w:rsid w:val="0048107D"/>
    <w:rsid w:val="00691F9E"/>
    <w:rsid w:val="00756BBE"/>
    <w:rsid w:val="00765CD0"/>
    <w:rsid w:val="007970FF"/>
    <w:rsid w:val="008963D2"/>
    <w:rsid w:val="008E11CD"/>
    <w:rsid w:val="00903C12"/>
    <w:rsid w:val="00930629"/>
    <w:rsid w:val="00934FE2"/>
    <w:rsid w:val="00AB0CB3"/>
    <w:rsid w:val="00CB65A4"/>
    <w:rsid w:val="00CD5606"/>
    <w:rsid w:val="00E027F4"/>
    <w:rsid w:val="00E33F01"/>
    <w:rsid w:val="00F051BA"/>
    <w:rsid w:val="00F747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5332AC6-0F8A-42DC-BA99-FA8479092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5A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AkGlgeleme">
    <w:name w:val="Light Shading"/>
    <w:basedOn w:val="NormalTablo"/>
    <w:uiPriority w:val="60"/>
    <w:rsid w:val="00CB65A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ralkYok">
    <w:name w:val="No Spacing"/>
    <w:uiPriority w:val="1"/>
    <w:qFormat/>
    <w:rsid w:val="00CB65A4"/>
    <w:pPr>
      <w:spacing w:after="0" w:line="240" w:lineRule="auto"/>
    </w:pPr>
  </w:style>
  <w:style w:type="paragraph" w:styleId="BalonMetni">
    <w:name w:val="Balloon Text"/>
    <w:basedOn w:val="Normal"/>
    <w:link w:val="BalonMetniChar"/>
    <w:uiPriority w:val="99"/>
    <w:semiHidden/>
    <w:unhideWhenUsed/>
    <w:rsid w:val="00CB65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65A4"/>
    <w:rPr>
      <w:rFonts w:ascii="Tahoma" w:hAnsi="Tahoma" w:cs="Tahoma"/>
      <w:sz w:val="16"/>
      <w:szCs w:val="16"/>
    </w:rPr>
  </w:style>
  <w:style w:type="character" w:styleId="Kpr">
    <w:name w:val="Hyperlink"/>
    <w:basedOn w:val="VarsaylanParagrafYazTipi"/>
    <w:uiPriority w:val="99"/>
    <w:unhideWhenUsed/>
    <w:rsid w:val="00CB65A4"/>
    <w:rPr>
      <w:color w:val="0000FF" w:themeColor="hyperlink"/>
      <w:u w:val="single"/>
    </w:rPr>
  </w:style>
  <w:style w:type="paragraph" w:styleId="stbilgi">
    <w:name w:val="header"/>
    <w:basedOn w:val="Normal"/>
    <w:link w:val="stbilgiChar"/>
    <w:uiPriority w:val="99"/>
    <w:unhideWhenUsed/>
    <w:rsid w:val="008963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963D2"/>
  </w:style>
  <w:style w:type="paragraph" w:styleId="Altbilgi">
    <w:name w:val="footer"/>
    <w:basedOn w:val="Normal"/>
    <w:link w:val="AltbilgiChar"/>
    <w:uiPriority w:val="99"/>
    <w:unhideWhenUsed/>
    <w:rsid w:val="008963D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963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294868">
      <w:bodyDiv w:val="1"/>
      <w:marLeft w:val="0"/>
      <w:marRight w:val="0"/>
      <w:marTop w:val="0"/>
      <w:marBottom w:val="0"/>
      <w:divBdr>
        <w:top w:val="none" w:sz="0" w:space="0" w:color="auto"/>
        <w:left w:val="none" w:sz="0" w:space="0" w:color="auto"/>
        <w:bottom w:val="none" w:sz="0" w:space="0" w:color="auto"/>
        <w:right w:val="none" w:sz="0" w:space="0" w:color="auto"/>
      </w:divBdr>
    </w:div>
    <w:div w:id="388261238">
      <w:bodyDiv w:val="1"/>
      <w:marLeft w:val="0"/>
      <w:marRight w:val="0"/>
      <w:marTop w:val="0"/>
      <w:marBottom w:val="0"/>
      <w:divBdr>
        <w:top w:val="none" w:sz="0" w:space="0" w:color="auto"/>
        <w:left w:val="none" w:sz="0" w:space="0" w:color="auto"/>
        <w:bottom w:val="none" w:sz="0" w:space="0" w:color="auto"/>
        <w:right w:val="none" w:sz="0" w:space="0" w:color="auto"/>
      </w:divBdr>
    </w:div>
    <w:div w:id="1552692410">
      <w:bodyDiv w:val="1"/>
      <w:marLeft w:val="0"/>
      <w:marRight w:val="0"/>
      <w:marTop w:val="0"/>
      <w:marBottom w:val="0"/>
      <w:divBdr>
        <w:top w:val="none" w:sz="0" w:space="0" w:color="auto"/>
        <w:left w:val="none" w:sz="0" w:space="0" w:color="auto"/>
        <w:bottom w:val="none" w:sz="0" w:space="0" w:color="auto"/>
        <w:right w:val="none" w:sz="0" w:space="0" w:color="auto"/>
      </w:divBdr>
    </w:div>
    <w:div w:id="196696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e.tl/u8YnEpI1qy"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we.tl/QVPCYEvkNC"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watch?v=iyKjEfUw0SA"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e.tl/El5s2lo852"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A00BC-FC48-4C80-9A5B-4B630E679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5</Pages>
  <Words>446</Words>
  <Characters>2547</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2988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Betül Afacan</dc:creator>
  <cp:lastModifiedBy>Sadi Cilingir</cp:lastModifiedBy>
  <cp:revision>12</cp:revision>
  <cp:lastPrinted>2015-03-25T10:24:00Z</cp:lastPrinted>
  <dcterms:created xsi:type="dcterms:W3CDTF">2015-03-24T11:14:00Z</dcterms:created>
  <dcterms:modified xsi:type="dcterms:W3CDTF">2015-03-27T11:30:00Z</dcterms:modified>
</cp:coreProperties>
</file>