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69" w:rsidRDefault="00F9305E" w:rsidP="00F9305E">
      <w:pPr>
        <w:pStyle w:val="AralkYok"/>
        <w:rPr>
          <w:rFonts w:ascii="Times New Roman" w:hAnsi="Times New Roman" w:cs="Times New Roman"/>
          <w:b/>
          <w:sz w:val="40"/>
          <w:szCs w:val="40"/>
        </w:rPr>
      </w:pPr>
      <w:r w:rsidRPr="00F9305E">
        <w:rPr>
          <w:rFonts w:ascii="Times New Roman" w:hAnsi="Times New Roman" w:cs="Times New Roman"/>
          <w:b/>
          <w:sz w:val="40"/>
          <w:szCs w:val="40"/>
        </w:rPr>
        <w:t>SİCCİN 2</w:t>
      </w:r>
      <w:r w:rsidR="00D61469">
        <w:rPr>
          <w:rFonts w:ascii="Times New Roman" w:hAnsi="Times New Roman" w:cs="Times New Roman"/>
          <w:b/>
          <w:sz w:val="40"/>
          <w:szCs w:val="40"/>
        </w:rPr>
        <w:t>: HER CANLI ÖLÜMÜ TADACAKTIR</w:t>
      </w:r>
    </w:p>
    <w:p w:rsidR="00F9305E" w:rsidRDefault="00F9305E" w:rsidP="00F9305E">
      <w:pPr>
        <w:pStyle w:val="AralkYok"/>
        <w:rPr>
          <w:rFonts w:ascii="Times New Roman" w:hAnsi="Times New Roman" w:cs="Times New Roman"/>
          <w:sz w:val="24"/>
          <w:szCs w:val="24"/>
        </w:rPr>
      </w:pP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Gösterim Tarihi:</w:t>
      </w:r>
      <w:r>
        <w:rPr>
          <w:rFonts w:ascii="Times New Roman" w:hAnsi="Times New Roman" w:cs="Times New Roman"/>
          <w:sz w:val="24"/>
          <w:szCs w:val="24"/>
        </w:rPr>
        <w:t xml:space="preserve"> 10 Temmuz 2015</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Moments</w:t>
      </w:r>
      <w:proofErr w:type="spellEnd"/>
      <w:r>
        <w:rPr>
          <w:rFonts w:ascii="Times New Roman" w:hAnsi="Times New Roman" w:cs="Times New Roman"/>
          <w:sz w:val="24"/>
          <w:szCs w:val="24"/>
        </w:rPr>
        <w:t xml:space="preserve"> Entertainment</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Yapım:</w:t>
      </w:r>
      <w:r>
        <w:rPr>
          <w:rFonts w:ascii="Times New Roman" w:hAnsi="Times New Roman" w:cs="Times New Roman"/>
          <w:sz w:val="24"/>
          <w:szCs w:val="24"/>
        </w:rPr>
        <w:t xml:space="preserve"> Muhteşem Film</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 xml:space="preserve">Yapımcı: </w:t>
      </w:r>
      <w:r>
        <w:rPr>
          <w:rFonts w:ascii="Times New Roman" w:hAnsi="Times New Roman" w:cs="Times New Roman"/>
          <w:sz w:val="24"/>
          <w:szCs w:val="24"/>
        </w:rPr>
        <w:t>Muhteşem Tözüm</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Yönetmen:</w:t>
      </w:r>
      <w:r>
        <w:rPr>
          <w:rFonts w:ascii="Times New Roman" w:hAnsi="Times New Roman" w:cs="Times New Roman"/>
          <w:sz w:val="24"/>
          <w:szCs w:val="24"/>
        </w:rPr>
        <w:t xml:space="preserve"> A</w:t>
      </w:r>
      <w:r w:rsidR="00F9305E" w:rsidRPr="00F9305E">
        <w:rPr>
          <w:rFonts w:ascii="Times New Roman" w:hAnsi="Times New Roman" w:cs="Times New Roman"/>
          <w:sz w:val="24"/>
          <w:szCs w:val="24"/>
        </w:rPr>
        <w:t>lper Mestçi</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Senaryo:</w:t>
      </w:r>
      <w:r>
        <w:rPr>
          <w:rFonts w:ascii="Times New Roman" w:hAnsi="Times New Roman" w:cs="Times New Roman"/>
          <w:sz w:val="24"/>
          <w:szCs w:val="24"/>
        </w:rPr>
        <w:t xml:space="preserve"> Alper Mestçi, Ersan Özer</w:t>
      </w:r>
    </w:p>
    <w:p w:rsidR="00F9305E"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Görüntü Yönetmeni:</w:t>
      </w:r>
      <w:r>
        <w:rPr>
          <w:rFonts w:ascii="Times New Roman" w:hAnsi="Times New Roman" w:cs="Times New Roman"/>
          <w:sz w:val="24"/>
          <w:szCs w:val="24"/>
        </w:rPr>
        <w:t xml:space="preserve"> Feza Çaldıran</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Müzik:</w:t>
      </w:r>
      <w:r>
        <w:rPr>
          <w:rFonts w:ascii="Times New Roman" w:hAnsi="Times New Roman" w:cs="Times New Roman"/>
          <w:sz w:val="24"/>
          <w:szCs w:val="24"/>
        </w:rPr>
        <w:t xml:space="preserve"> Reşit </w:t>
      </w:r>
      <w:proofErr w:type="spellStart"/>
      <w:r>
        <w:rPr>
          <w:rFonts w:ascii="Times New Roman" w:hAnsi="Times New Roman" w:cs="Times New Roman"/>
          <w:sz w:val="24"/>
          <w:szCs w:val="24"/>
        </w:rPr>
        <w:t>Gözdamla</w:t>
      </w:r>
      <w:proofErr w:type="spellEnd"/>
    </w:p>
    <w:p w:rsidR="00D61469" w:rsidRPr="00F9305E" w:rsidRDefault="00D61469" w:rsidP="00D61469">
      <w:pPr>
        <w:pStyle w:val="AralkYok"/>
        <w:rPr>
          <w:rFonts w:ascii="Times New Roman" w:hAnsi="Times New Roman" w:cs="Times New Roman"/>
          <w:sz w:val="24"/>
          <w:szCs w:val="24"/>
        </w:rPr>
      </w:pPr>
      <w:r w:rsidRPr="00F9305E">
        <w:rPr>
          <w:rFonts w:ascii="Times New Roman" w:hAnsi="Times New Roman" w:cs="Times New Roman"/>
          <w:b/>
          <w:sz w:val="24"/>
          <w:szCs w:val="24"/>
        </w:rPr>
        <w:t>Fragman:</w:t>
      </w:r>
      <w:r>
        <w:rPr>
          <w:rFonts w:ascii="Times New Roman" w:hAnsi="Times New Roman" w:cs="Times New Roman"/>
          <w:sz w:val="24"/>
          <w:szCs w:val="24"/>
        </w:rPr>
        <w:t xml:space="preserve"> </w:t>
      </w:r>
      <w:r w:rsidRPr="00F9305E">
        <w:rPr>
          <w:rFonts w:ascii="Times New Roman" w:hAnsi="Times New Roman" w:cs="Times New Roman"/>
          <w:sz w:val="24"/>
          <w:szCs w:val="24"/>
        </w:rPr>
        <w:t>https://www.youtube.com/watch?v=bKEiQKYQHGk</w:t>
      </w:r>
    </w:p>
    <w:p w:rsidR="00D61469" w:rsidRDefault="00D61469" w:rsidP="00F9305E">
      <w:pPr>
        <w:pStyle w:val="AralkYok"/>
        <w:rPr>
          <w:rFonts w:ascii="Times New Roman" w:hAnsi="Times New Roman" w:cs="Times New Roman"/>
          <w:sz w:val="24"/>
          <w:szCs w:val="24"/>
        </w:rPr>
      </w:pPr>
      <w:r w:rsidRPr="00D61469">
        <w:rPr>
          <w:rFonts w:ascii="Times New Roman" w:hAnsi="Times New Roman" w:cs="Times New Roman"/>
          <w:b/>
          <w:sz w:val="24"/>
          <w:szCs w:val="24"/>
        </w:rPr>
        <w:t>Oyuncular:</w:t>
      </w:r>
      <w:r>
        <w:rPr>
          <w:rFonts w:ascii="Times New Roman" w:hAnsi="Times New Roman" w:cs="Times New Roman"/>
          <w:sz w:val="24"/>
          <w:szCs w:val="24"/>
        </w:rPr>
        <w:t xml:space="preserve"> </w:t>
      </w:r>
      <w:r w:rsidR="00F9305E" w:rsidRPr="00F9305E">
        <w:rPr>
          <w:rFonts w:ascii="Times New Roman" w:hAnsi="Times New Roman" w:cs="Times New Roman"/>
          <w:sz w:val="24"/>
          <w:szCs w:val="24"/>
        </w:rPr>
        <w:t>Şeyda Terzioğlu, Bulut Akkale, Ece Edibe Bayk</w:t>
      </w:r>
      <w:r>
        <w:rPr>
          <w:rFonts w:ascii="Times New Roman" w:hAnsi="Times New Roman" w:cs="Times New Roman"/>
          <w:sz w:val="24"/>
          <w:szCs w:val="24"/>
        </w:rPr>
        <w:t xml:space="preserve">al, Reyhan İlhan, Yavuz Çetin, </w:t>
      </w:r>
      <w:r w:rsidR="00F9305E" w:rsidRPr="00F9305E">
        <w:rPr>
          <w:rFonts w:ascii="Times New Roman" w:hAnsi="Times New Roman" w:cs="Times New Roman"/>
          <w:sz w:val="24"/>
          <w:szCs w:val="24"/>
        </w:rPr>
        <w:t>Seda Oğuz</w:t>
      </w:r>
    </w:p>
    <w:p w:rsidR="00F9305E" w:rsidRDefault="00F9305E" w:rsidP="00F9305E">
      <w:pPr>
        <w:pStyle w:val="AralkYok"/>
        <w:rPr>
          <w:rFonts w:ascii="Times New Roman" w:hAnsi="Times New Roman" w:cs="Times New Roman"/>
          <w:sz w:val="24"/>
          <w:szCs w:val="24"/>
        </w:rPr>
      </w:pPr>
    </w:p>
    <w:p w:rsidR="00D61469" w:rsidRPr="00D61469" w:rsidRDefault="00D61469" w:rsidP="00F9305E">
      <w:pPr>
        <w:pStyle w:val="AralkYok"/>
        <w:rPr>
          <w:rFonts w:ascii="Times New Roman" w:hAnsi="Times New Roman" w:cs="Times New Roman"/>
          <w:b/>
          <w:sz w:val="24"/>
          <w:szCs w:val="24"/>
        </w:rPr>
      </w:pPr>
      <w:r w:rsidRPr="00D61469">
        <w:rPr>
          <w:rFonts w:ascii="Times New Roman" w:hAnsi="Times New Roman" w:cs="Times New Roman"/>
          <w:b/>
          <w:sz w:val="24"/>
          <w:szCs w:val="24"/>
        </w:rPr>
        <w:t>Konu:</w:t>
      </w:r>
    </w:p>
    <w:p w:rsidR="00D61469" w:rsidRPr="00F9305E" w:rsidRDefault="00D61469"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Hicran ile Adnan mutlu bir evlilik sürdürürken 2 yaşındaki oğullarını bir kaza sonucunda kaybedince hayatları alt üstü olur. Aynı evde yaşamaya devam etseler de artık iki yabancıdırlar. Hicran bunun üstüne bir de açıklanması mümkün olmayan olaylar yaşamaya başlayınca psikolojisi daha da bozulur. Sonunda bir Hoca'ya gider ve ikinci kanından bir kadının ona "41 dikiş" adında bir büyü yaptırdığını öğrenir. Büyülerin en kuvvetlisi olarak bilinen "41 dikiş büyüsü" 41 farklı niyetle yapılabilmektedir. Hicran'ın büyüyü çözebilmesi için yapan kişiyi bulması ve 41 niyetten hangisine niyet ettiğini öğrenmesi şarttır. Bu arayış onu hayal bile edemeyeceği gerçeklerle yüz yüze getirir.</w:t>
      </w:r>
    </w:p>
    <w:p w:rsidR="00F9305E" w:rsidRPr="00F9305E" w:rsidRDefault="00F9305E" w:rsidP="00F9305E">
      <w:pPr>
        <w:pStyle w:val="AralkYok"/>
        <w:rPr>
          <w:rFonts w:ascii="Times New Roman" w:hAnsi="Times New Roman" w:cs="Times New Roman"/>
          <w:sz w:val="24"/>
          <w:szCs w:val="24"/>
        </w:rPr>
      </w:pP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Engin AYDIN</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0506 430 5497</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N1 Danışmanlık ve Organizasyon</w:t>
      </w:r>
    </w:p>
    <w:p w:rsidR="00F9305E"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www.n1.com.tr</w:t>
      </w:r>
    </w:p>
    <w:p w:rsidR="00F9305E" w:rsidRPr="00F9305E" w:rsidRDefault="00F9305E" w:rsidP="00F9305E">
      <w:pPr>
        <w:pStyle w:val="AralkYok"/>
        <w:rPr>
          <w:rFonts w:ascii="Times New Roman" w:hAnsi="Times New Roman" w:cs="Times New Roman"/>
          <w:sz w:val="24"/>
          <w:szCs w:val="24"/>
        </w:rPr>
      </w:pPr>
      <w:bookmarkStart w:id="0" w:name="_GoBack"/>
      <w:bookmarkEnd w:id="0"/>
      <w:r w:rsidRPr="00F9305E">
        <w:rPr>
          <w:rFonts w:ascii="Times New Roman" w:hAnsi="Times New Roman" w:cs="Times New Roman"/>
          <w:sz w:val="24"/>
          <w:szCs w:val="24"/>
        </w:rPr>
        <w:t>(216) 336-6990 / 336-6026</w:t>
      </w:r>
    </w:p>
    <w:p w:rsidR="009D6ABB" w:rsidRPr="00F9305E" w:rsidRDefault="00F9305E" w:rsidP="00F9305E">
      <w:pPr>
        <w:pStyle w:val="AralkYok"/>
        <w:rPr>
          <w:rFonts w:ascii="Times New Roman" w:hAnsi="Times New Roman" w:cs="Times New Roman"/>
          <w:sz w:val="24"/>
          <w:szCs w:val="24"/>
        </w:rPr>
      </w:pPr>
      <w:r w:rsidRPr="00F9305E">
        <w:rPr>
          <w:rFonts w:ascii="Times New Roman" w:hAnsi="Times New Roman" w:cs="Times New Roman"/>
          <w:sz w:val="24"/>
          <w:szCs w:val="24"/>
        </w:rPr>
        <w:t xml:space="preserve">Kırtasiyeci sok. 15/8 </w:t>
      </w:r>
      <w:proofErr w:type="spellStart"/>
      <w:r w:rsidRPr="00F9305E">
        <w:rPr>
          <w:rFonts w:ascii="Times New Roman" w:hAnsi="Times New Roman" w:cs="Times New Roman"/>
          <w:sz w:val="24"/>
          <w:szCs w:val="24"/>
        </w:rPr>
        <w:t>Altıyol</w:t>
      </w:r>
      <w:proofErr w:type="spellEnd"/>
      <w:r w:rsidRPr="00F9305E">
        <w:rPr>
          <w:rFonts w:ascii="Times New Roman" w:hAnsi="Times New Roman" w:cs="Times New Roman"/>
          <w:sz w:val="24"/>
          <w:szCs w:val="24"/>
        </w:rPr>
        <w:t xml:space="preserve"> / </w:t>
      </w:r>
      <w:proofErr w:type="spellStart"/>
      <w:r w:rsidRPr="00F9305E">
        <w:rPr>
          <w:rFonts w:ascii="Times New Roman" w:hAnsi="Times New Roman" w:cs="Times New Roman"/>
          <w:sz w:val="24"/>
          <w:szCs w:val="24"/>
        </w:rPr>
        <w:t>Kadıkoy</w:t>
      </w:r>
      <w:proofErr w:type="spellEnd"/>
      <w:r w:rsidRPr="00F9305E">
        <w:rPr>
          <w:rFonts w:ascii="Times New Roman" w:hAnsi="Times New Roman" w:cs="Times New Roman"/>
          <w:sz w:val="24"/>
          <w:szCs w:val="24"/>
        </w:rPr>
        <w:t xml:space="preserve"> - İstanbul</w:t>
      </w:r>
    </w:p>
    <w:sectPr w:rsidR="009D6ABB" w:rsidRPr="00F9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E"/>
    <w:rsid w:val="00007C79"/>
    <w:rsid w:val="00076542"/>
    <w:rsid w:val="007C78A7"/>
    <w:rsid w:val="009D6ABB"/>
    <w:rsid w:val="00C01B95"/>
    <w:rsid w:val="00D61469"/>
    <w:rsid w:val="00DA5CD9"/>
    <w:rsid w:val="00E22A10"/>
    <w:rsid w:val="00F9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9556E-253D-4D09-B64B-6A84DD8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2015-05-14T15:02:00Z</dcterms:created>
  <dcterms:modified xsi:type="dcterms:W3CDTF">2015-05-14T15:32:00Z</dcterms:modified>
</cp:coreProperties>
</file>