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F5" w:rsidRPr="00B24AF5" w:rsidRDefault="00B24AF5" w:rsidP="00B24AF5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proofErr w:type="spellStart"/>
      <w:r w:rsidRPr="00B24AF5">
        <w:rPr>
          <w:rFonts w:ascii="Times New Roman" w:hAnsi="Times New Roman" w:cs="Times New Roman"/>
          <w:b/>
          <w:sz w:val="40"/>
          <w:szCs w:val="40"/>
          <w:lang w:eastAsia="tr-TR"/>
        </w:rPr>
        <w:t>Wim</w:t>
      </w:r>
      <w:proofErr w:type="spellEnd"/>
      <w:r w:rsidRPr="00B24AF5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</w:t>
      </w:r>
      <w:proofErr w:type="spellStart"/>
      <w:r w:rsidRPr="00B24AF5">
        <w:rPr>
          <w:rFonts w:ascii="Times New Roman" w:hAnsi="Times New Roman" w:cs="Times New Roman"/>
          <w:b/>
          <w:sz w:val="40"/>
          <w:szCs w:val="40"/>
          <w:lang w:eastAsia="tr-TR"/>
        </w:rPr>
        <w:t>Wenders’in</w:t>
      </w:r>
      <w:proofErr w:type="spellEnd"/>
      <w:r w:rsidRPr="00B24AF5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Yönetmenliğini Yaptığı Toprağın Tuzu, 2015 Oscar Ödülleri’nde En İyi </w:t>
      </w:r>
      <w:r w:rsidR="003805A0">
        <w:rPr>
          <w:rFonts w:ascii="Times New Roman" w:hAnsi="Times New Roman" w:cs="Times New Roman"/>
          <w:b/>
          <w:sz w:val="40"/>
          <w:szCs w:val="40"/>
          <w:lang w:eastAsia="tr-TR"/>
        </w:rPr>
        <w:t>Belgesel Film Dalında Aday Oldu</w:t>
      </w:r>
    </w:p>
    <w:p w:rsidR="00B24AF5" w:rsidRDefault="00B24AF5" w:rsidP="00B24A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24AF5" w:rsidRDefault="00B24AF5" w:rsidP="00B24A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2015 Oscar ödüllerinde adaylar belli oldu. Türkiye </w:t>
      </w:r>
      <w:r w:rsidR="003805A0">
        <w:rPr>
          <w:rFonts w:ascii="Times New Roman" w:hAnsi="Times New Roman" w:cs="Times New Roman"/>
          <w:sz w:val="24"/>
          <w:szCs w:val="24"/>
          <w:lang w:eastAsia="tr-TR"/>
        </w:rPr>
        <w:t>h</w:t>
      </w:r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akları </w:t>
      </w:r>
      <w:proofErr w:type="spellStart"/>
      <w:r w:rsidRPr="003805A0">
        <w:rPr>
          <w:rFonts w:ascii="Times New Roman" w:hAnsi="Times New Roman" w:cs="Times New Roman"/>
          <w:i/>
          <w:sz w:val="24"/>
          <w:szCs w:val="24"/>
          <w:lang w:eastAsia="tr-TR"/>
        </w:rPr>
        <w:t>Filmartı</w:t>
      </w:r>
      <w:proofErr w:type="spellEnd"/>
      <w:r w:rsidRPr="003805A0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Film’</w:t>
      </w:r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e ait olan yönetmenliğini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Wim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Wenders’ın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 yaptığı </w:t>
      </w:r>
      <w:r w:rsidR="003805A0" w:rsidRPr="003805A0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Toprağın Tuzu </w:t>
      </w:r>
      <w:r w:rsidRPr="003805A0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/ </w:t>
      </w:r>
      <w:proofErr w:type="spellStart"/>
      <w:r w:rsidRPr="003805A0">
        <w:rPr>
          <w:rFonts w:ascii="Times New Roman" w:hAnsi="Times New Roman" w:cs="Times New Roman"/>
          <w:i/>
          <w:sz w:val="24"/>
          <w:szCs w:val="24"/>
          <w:lang w:eastAsia="tr-TR"/>
        </w:rPr>
        <w:t>The</w:t>
      </w:r>
      <w:proofErr w:type="spellEnd"/>
      <w:r w:rsidRPr="003805A0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Salt of </w:t>
      </w:r>
      <w:proofErr w:type="spellStart"/>
      <w:r w:rsidRPr="003805A0">
        <w:rPr>
          <w:rFonts w:ascii="Times New Roman" w:hAnsi="Times New Roman" w:cs="Times New Roman"/>
          <w:i/>
          <w:sz w:val="24"/>
          <w:szCs w:val="24"/>
          <w:lang w:eastAsia="tr-TR"/>
        </w:rPr>
        <w:t>The</w:t>
      </w:r>
      <w:proofErr w:type="spellEnd"/>
      <w:r w:rsidRPr="003805A0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Earth</w:t>
      </w:r>
      <w:r w:rsidR="003805A0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 En İyi Belgesel Film </w:t>
      </w:r>
      <w:r w:rsidR="003805A0">
        <w:rPr>
          <w:rFonts w:ascii="Times New Roman" w:hAnsi="Times New Roman" w:cs="Times New Roman"/>
          <w:sz w:val="24"/>
          <w:szCs w:val="24"/>
          <w:lang w:eastAsia="tr-TR"/>
        </w:rPr>
        <w:t>dalı</w:t>
      </w:r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nda ilk beşe kaldı. Ödüller 22 Şubat 2015 Pazar günü düzenlenecek törenle sahiplerini bulacak. </w:t>
      </w:r>
    </w:p>
    <w:p w:rsidR="00B24AF5" w:rsidRPr="00B24AF5" w:rsidRDefault="00B24AF5" w:rsidP="00B24A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24AF5" w:rsidRDefault="00B24AF5" w:rsidP="00B24A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805A0">
        <w:rPr>
          <w:rFonts w:ascii="Times New Roman" w:hAnsi="Times New Roman" w:cs="Times New Roman"/>
          <w:i/>
          <w:sz w:val="24"/>
          <w:szCs w:val="24"/>
          <w:lang w:eastAsia="tr-TR"/>
        </w:rPr>
        <w:t>Toprağın Tuzu</w:t>
      </w:r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 filminde, dünyaca ünlü kâşif ve fotoğrafçı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Sebastiao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Salgado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 ile birlikte vahşi ve bakir topraklara doğru büyüleyici bir yolculuk yapıyoruz. Belgesel, aynı zamanda bir fotoğrafçının baba-oğul ilişkisine ve </w:t>
      </w:r>
      <w:proofErr w:type="spellStart"/>
      <w:r w:rsidRPr="00B24AF5">
        <w:rPr>
          <w:rFonts w:ascii="Times New Roman" w:hAnsi="Times New Roman" w:cs="Times New Roman"/>
          <w:sz w:val="24"/>
          <w:szCs w:val="24"/>
          <w:lang w:eastAsia="tr-TR"/>
        </w:rPr>
        <w:t>Salgado’ların</w:t>
      </w:r>
      <w:proofErr w:type="spellEnd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 aile yaşantısına da değinen dokunaklı bir çalışma. </w:t>
      </w:r>
    </w:p>
    <w:p w:rsidR="00B24AF5" w:rsidRPr="00B24AF5" w:rsidRDefault="00B24AF5" w:rsidP="00B24A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24AF5" w:rsidRDefault="00B24AF5" w:rsidP="00B24A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Film, </w:t>
      </w:r>
      <w:r w:rsidRPr="003805A0">
        <w:rPr>
          <w:rFonts w:ascii="Times New Roman" w:hAnsi="Times New Roman" w:cs="Times New Roman"/>
          <w:i/>
          <w:sz w:val="24"/>
          <w:szCs w:val="24"/>
          <w:lang w:eastAsia="tr-TR"/>
        </w:rPr>
        <w:t>2014 Cannes Film Festivali</w:t>
      </w:r>
      <w:r w:rsidR="003805A0">
        <w:rPr>
          <w:rFonts w:ascii="Times New Roman" w:hAnsi="Times New Roman" w:cs="Times New Roman"/>
          <w:i/>
          <w:sz w:val="24"/>
          <w:szCs w:val="24"/>
          <w:lang w:eastAsia="tr-TR"/>
        </w:rPr>
        <w:t>’</w:t>
      </w:r>
      <w:r w:rsidR="003805A0">
        <w:rPr>
          <w:rFonts w:ascii="Times New Roman" w:hAnsi="Times New Roman" w:cs="Times New Roman"/>
          <w:sz w:val="24"/>
          <w:szCs w:val="24"/>
          <w:lang w:eastAsia="tr-TR"/>
        </w:rPr>
        <w:t>nin</w:t>
      </w:r>
      <w:bookmarkStart w:id="0" w:name="_GoBack"/>
      <w:bookmarkEnd w:id="0"/>
      <w:r w:rsidRPr="00B24AF5">
        <w:rPr>
          <w:rFonts w:ascii="Times New Roman" w:hAnsi="Times New Roman" w:cs="Times New Roman"/>
          <w:sz w:val="24"/>
          <w:szCs w:val="24"/>
          <w:lang w:eastAsia="tr-TR"/>
        </w:rPr>
        <w:t xml:space="preserve"> Belirli Bir Bakış Bölümü Özel Ödülü’nü, </w:t>
      </w:r>
      <w:r w:rsidRPr="003805A0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San </w:t>
      </w:r>
      <w:proofErr w:type="spellStart"/>
      <w:r w:rsidRPr="003805A0">
        <w:rPr>
          <w:rFonts w:ascii="Times New Roman" w:hAnsi="Times New Roman" w:cs="Times New Roman"/>
          <w:i/>
          <w:sz w:val="24"/>
          <w:szCs w:val="24"/>
          <w:lang w:eastAsia="tr-TR"/>
        </w:rPr>
        <w:t>Sebastian</w:t>
      </w:r>
      <w:proofErr w:type="spellEnd"/>
      <w:r w:rsidRPr="003805A0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Film Festivali’</w:t>
      </w:r>
      <w:r w:rsidRPr="00B24AF5">
        <w:rPr>
          <w:rFonts w:ascii="Times New Roman" w:hAnsi="Times New Roman" w:cs="Times New Roman"/>
          <w:sz w:val="24"/>
          <w:szCs w:val="24"/>
          <w:lang w:eastAsia="tr-TR"/>
        </w:rPr>
        <w:t>nde de İzleyici Ödülü’nü almıştı.</w:t>
      </w:r>
    </w:p>
    <w:sectPr w:rsidR="00B2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F5"/>
    <w:rsid w:val="00004DF9"/>
    <w:rsid w:val="000648D7"/>
    <w:rsid w:val="0007188D"/>
    <w:rsid w:val="00092C03"/>
    <w:rsid w:val="000A7F59"/>
    <w:rsid w:val="001463F0"/>
    <w:rsid w:val="001B6C5A"/>
    <w:rsid w:val="001D1F8C"/>
    <w:rsid w:val="00237286"/>
    <w:rsid w:val="00281B3A"/>
    <w:rsid w:val="00297997"/>
    <w:rsid w:val="002B17E2"/>
    <w:rsid w:val="002C3DC7"/>
    <w:rsid w:val="00306F1F"/>
    <w:rsid w:val="00321E5A"/>
    <w:rsid w:val="003230B4"/>
    <w:rsid w:val="003611F3"/>
    <w:rsid w:val="003805A0"/>
    <w:rsid w:val="00423283"/>
    <w:rsid w:val="004E49EF"/>
    <w:rsid w:val="004F7788"/>
    <w:rsid w:val="0050475F"/>
    <w:rsid w:val="0052732F"/>
    <w:rsid w:val="005475E2"/>
    <w:rsid w:val="00565E3D"/>
    <w:rsid w:val="005E624A"/>
    <w:rsid w:val="006354C6"/>
    <w:rsid w:val="006A3C32"/>
    <w:rsid w:val="006C0D12"/>
    <w:rsid w:val="006F222B"/>
    <w:rsid w:val="006F332E"/>
    <w:rsid w:val="00720E1D"/>
    <w:rsid w:val="007533CE"/>
    <w:rsid w:val="00766776"/>
    <w:rsid w:val="008257E6"/>
    <w:rsid w:val="00842F90"/>
    <w:rsid w:val="008602E8"/>
    <w:rsid w:val="00870899"/>
    <w:rsid w:val="008805AC"/>
    <w:rsid w:val="00902BB4"/>
    <w:rsid w:val="0090703D"/>
    <w:rsid w:val="00945F9A"/>
    <w:rsid w:val="009719E3"/>
    <w:rsid w:val="009726D0"/>
    <w:rsid w:val="009864B3"/>
    <w:rsid w:val="009B0153"/>
    <w:rsid w:val="009D13E5"/>
    <w:rsid w:val="00AB4D5F"/>
    <w:rsid w:val="00B06BFA"/>
    <w:rsid w:val="00B21636"/>
    <w:rsid w:val="00B24AF5"/>
    <w:rsid w:val="00B42C76"/>
    <w:rsid w:val="00B43BF3"/>
    <w:rsid w:val="00B475CA"/>
    <w:rsid w:val="00BA0766"/>
    <w:rsid w:val="00BB4133"/>
    <w:rsid w:val="00BD4438"/>
    <w:rsid w:val="00BE0869"/>
    <w:rsid w:val="00C10E43"/>
    <w:rsid w:val="00C4369E"/>
    <w:rsid w:val="00C77B0D"/>
    <w:rsid w:val="00C93F42"/>
    <w:rsid w:val="00CC770C"/>
    <w:rsid w:val="00D316D9"/>
    <w:rsid w:val="00D34450"/>
    <w:rsid w:val="00D42F41"/>
    <w:rsid w:val="00D5554B"/>
    <w:rsid w:val="00D67722"/>
    <w:rsid w:val="00D96EE4"/>
    <w:rsid w:val="00DA06D3"/>
    <w:rsid w:val="00DA74CA"/>
    <w:rsid w:val="00E41C82"/>
    <w:rsid w:val="00E457E3"/>
    <w:rsid w:val="00E546E7"/>
    <w:rsid w:val="00EC3D85"/>
    <w:rsid w:val="00ED7EDB"/>
    <w:rsid w:val="00F269A9"/>
    <w:rsid w:val="00F37B44"/>
    <w:rsid w:val="00F54EF6"/>
    <w:rsid w:val="00F844A4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DB1EA-6817-4D63-BFEB-E0B62E77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B24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B24A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24AF5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B24AF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24AF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2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4AF5"/>
    <w:rPr>
      <w:b/>
      <w:bCs/>
    </w:rPr>
  </w:style>
  <w:style w:type="paragraph" w:styleId="AralkYok">
    <w:name w:val="No Spacing"/>
    <w:uiPriority w:val="1"/>
    <w:qFormat/>
    <w:rsid w:val="00B24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2015-01-17T13:02:00Z</dcterms:created>
  <dcterms:modified xsi:type="dcterms:W3CDTF">2015-01-17T15:11:00Z</dcterms:modified>
</cp:coreProperties>
</file>