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2B" w:rsidRPr="008F70E9" w:rsidRDefault="008F70E9">
      <w:pPr>
        <w:rPr>
          <w:rFonts w:asciiTheme="majorHAnsi" w:hAnsiTheme="majorHAnsi"/>
          <w:b/>
          <w:sz w:val="40"/>
          <w:szCs w:val="40"/>
        </w:rPr>
      </w:pPr>
      <w:bookmarkStart w:id="0" w:name="_GoBack"/>
      <w:r w:rsidRPr="008F70E9">
        <w:rPr>
          <w:rFonts w:asciiTheme="majorHAnsi" w:hAnsiTheme="majorHAnsi"/>
          <w:b/>
          <w:sz w:val="40"/>
          <w:szCs w:val="40"/>
        </w:rPr>
        <w:t xml:space="preserve">‘Üç </w:t>
      </w:r>
      <w:proofErr w:type="spellStart"/>
      <w:r w:rsidRPr="008F70E9">
        <w:rPr>
          <w:rFonts w:asciiTheme="majorHAnsi" w:hAnsiTheme="majorHAnsi"/>
          <w:b/>
          <w:sz w:val="40"/>
          <w:szCs w:val="40"/>
        </w:rPr>
        <w:t>Yol’a</w:t>
      </w:r>
      <w:proofErr w:type="spellEnd"/>
      <w:r w:rsidRPr="008F70E9">
        <w:rPr>
          <w:rFonts w:asciiTheme="majorHAnsi" w:hAnsiTheme="majorHAnsi"/>
          <w:b/>
          <w:sz w:val="40"/>
          <w:szCs w:val="40"/>
        </w:rPr>
        <w:t xml:space="preserve"> Bir Ödül de </w:t>
      </w:r>
      <w:r w:rsidR="00250502" w:rsidRPr="008F70E9">
        <w:rPr>
          <w:rFonts w:asciiTheme="majorHAnsi" w:hAnsiTheme="majorHAnsi"/>
          <w:b/>
          <w:sz w:val="40"/>
          <w:szCs w:val="40"/>
        </w:rPr>
        <w:t>Ankara Film Festivali’nden…</w:t>
      </w:r>
    </w:p>
    <w:bookmarkEnd w:id="0"/>
    <w:p w:rsidR="00250502" w:rsidRPr="008F70E9" w:rsidRDefault="006A0D03">
      <w:pPr>
        <w:rPr>
          <w:rFonts w:asciiTheme="majorHAnsi" w:hAnsiTheme="majorHAnsi"/>
          <w:b/>
          <w:sz w:val="24"/>
          <w:szCs w:val="24"/>
        </w:rPr>
      </w:pPr>
      <w:r w:rsidRPr="008F70E9">
        <w:rPr>
          <w:rFonts w:asciiTheme="majorHAnsi" w:hAnsiTheme="majorHAnsi"/>
          <w:b/>
          <w:sz w:val="24"/>
          <w:szCs w:val="24"/>
        </w:rPr>
        <w:t>Umut Veren</w:t>
      </w:r>
      <w:r w:rsidR="00103319" w:rsidRPr="008F70E9">
        <w:rPr>
          <w:rFonts w:asciiTheme="majorHAnsi" w:hAnsiTheme="majorHAnsi"/>
          <w:b/>
          <w:sz w:val="24"/>
          <w:szCs w:val="24"/>
        </w:rPr>
        <w:t xml:space="preserve"> Yeni</w:t>
      </w:r>
      <w:r w:rsidRPr="008F70E9">
        <w:rPr>
          <w:rFonts w:asciiTheme="majorHAnsi" w:hAnsiTheme="majorHAnsi"/>
          <w:b/>
          <w:sz w:val="24"/>
          <w:szCs w:val="24"/>
        </w:rPr>
        <w:t xml:space="preserve"> </w:t>
      </w:r>
      <w:r w:rsidR="00250502" w:rsidRPr="008F70E9">
        <w:rPr>
          <w:rFonts w:asciiTheme="majorHAnsi" w:hAnsiTheme="majorHAnsi"/>
          <w:b/>
          <w:sz w:val="24"/>
          <w:szCs w:val="24"/>
        </w:rPr>
        <w:t>Yönetmen Ödülü Faysal Soysal’ın oldu.</w:t>
      </w:r>
    </w:p>
    <w:p w:rsidR="00250502" w:rsidRPr="008F70E9" w:rsidRDefault="00250502" w:rsidP="0025050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DC31A6" w:rsidRPr="008F70E9" w:rsidRDefault="00250502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Yönetmenliğini Faysal Soysal’ın yaptığı </w:t>
      </w:r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‘Üç Yol’ filmi,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25. Ankara</w:t>
      </w:r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Uluslararası Film Festivali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Ulu</w:t>
      </w:r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sal Yarışma Bölümü’ndeki gösterimiyle sanatseverlerle buluştu. Yaşanılan</w:t>
      </w:r>
      <w:r w:rsidR="005D219F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dağıtım problemleri yüzünden ‘Üç Y</w:t>
      </w:r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ol’ filmi ancak bir hafta gösterimde kalabilmişti. Sinemaseverlerin dikkatle festival yolculuğunu takip ettiği filmin gösterimine bu sebeple her kesimden ilgi büyük oldu. 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Filmin gösterimine yönetmen Faysal Soysal ve oyuncu Rıza Akın katıldı. </w:t>
      </w:r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Farklı meslek ve sanat dallarından katılan izleyicilerin farklı farklı ve derin soruları sayesinde filmin gizli kalan kapıları aralanmış oldu. Özellikle aşk-rüya-hakikat çevresinde </w:t>
      </w:r>
      <w:proofErr w:type="spellStart"/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Srebrenitsa</w:t>
      </w:r>
      <w:proofErr w:type="spellEnd"/>
      <w:r w:rsidR="002444F4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katliamı ve toplu mezarlar, doğu-batı çatışması, Yusuf-Züleyha kıssası ve Hasankeyf’in sular altında kalma hadisesi </w:t>
      </w:r>
      <w:r w:rsidR="00DC31A6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film düzleminde en fazla tartışılan konular oldu. </w:t>
      </w:r>
    </w:p>
    <w:p w:rsidR="0083490D" w:rsidRPr="008F70E9" w:rsidRDefault="00DC31A6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Tayfun Pirselimoğlu ve </w:t>
      </w:r>
      <w:proofErr w:type="spellStart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Angeloplous’un</w:t>
      </w:r>
      <w:proofErr w:type="spellEnd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filmlerinden tanıdığımız usta görüntü yönetmeni </w:t>
      </w:r>
      <w:proofErr w:type="spellStart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Andreas</w:t>
      </w:r>
      <w:proofErr w:type="spellEnd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Sinanos’un</w:t>
      </w:r>
      <w:proofErr w:type="spellEnd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üyesi olduğu </w:t>
      </w:r>
      <w:r w:rsidR="002405D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jüri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, </w:t>
      </w:r>
      <w:r w:rsidR="002405D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C3550B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Üç Yol’ filminin </w:t>
      </w:r>
      <w:r w:rsidR="00C3550B" w:rsidRPr="008F70E9">
        <w:rPr>
          <w:rFonts w:asciiTheme="majorHAnsi" w:hAnsiTheme="majorHAnsi"/>
          <w:sz w:val="24"/>
          <w:szCs w:val="24"/>
        </w:rPr>
        <w:t xml:space="preserve">yönetmeni Faysal Soysal'a  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2405D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Umut Veren </w:t>
      </w:r>
      <w:r w:rsidR="009D30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Yeni </w:t>
      </w:r>
      <w:r w:rsidR="002405D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Yönetmen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="002405D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5D219F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ödülünü layık gördü. 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Üç Yol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’ filmi </w:t>
      </w:r>
      <w:proofErr w:type="spellStart"/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Eskader’in</w:t>
      </w:r>
      <w:proofErr w:type="spellEnd"/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En İyi F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ilm 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Ö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dülü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nden sonra </w:t>
      </w:r>
      <w:r w:rsidR="005D219F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bu ödülle y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urt içinde ikinci ödülünü almış oldu. 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Üç Yol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filmi yurt dışında da 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İran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’ın en önemli film festivali,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Fajr</w:t>
      </w:r>
      <w:proofErr w:type="spellEnd"/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 Festivali’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nden ‘En İyi Senaryo’ ve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Uluslararası </w:t>
      </w:r>
      <w:proofErr w:type="spellStart"/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Priştina</w:t>
      </w:r>
      <w:proofErr w:type="spellEnd"/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Film Festivali’nde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n de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r w:rsidR="00037412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‘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En İyi Erkek Oyuncu Ödülü</w:t>
      </w:r>
      <w:r w:rsidR="00037412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nü almıştı.</w:t>
      </w:r>
      <w:r w:rsidR="00D45B90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</w:p>
    <w:p w:rsidR="0083490D" w:rsidRPr="008F70E9" w:rsidRDefault="005E09C8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Filmin festival yolculuğu önümüzdeki günlerde de devam edecek. ‘Üç Yol’ 16 Haziran haftasında Kosova’da İpek 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Türk 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Film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leri Festivali’nde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, Ağustos ayında da Saraybosna Film F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estivali</w:t>
      </w:r>
      <w:r w:rsidR="00964C3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’</w:t>
      </w:r>
      <w:r w:rsidR="0083490D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nde 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gösterilecek. </w:t>
      </w:r>
    </w:p>
    <w:p w:rsidR="00105FA5" w:rsidRPr="008F70E9" w:rsidRDefault="0083490D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‘Üç Yol’ filmi ayrıca Al </w:t>
      </w:r>
      <w:proofErr w:type="spellStart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>Jazire</w:t>
      </w:r>
      <w:proofErr w:type="spellEnd"/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Türk’ün ‘Kayıp Zamanlar’ belgeseline konu oldu.  Yaşadıkları, kurmaca olarak</w:t>
      </w:r>
      <w:r w:rsidR="00F12328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‘Üç Yol’ filmine</w:t>
      </w:r>
      <w:r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konu olan</w:t>
      </w:r>
      <w:r w:rsidR="00105FA5" w:rsidRPr="008F70E9">
        <w:rPr>
          <w:rFonts w:asciiTheme="majorHAnsi" w:eastAsia="Times New Roman" w:hAnsiTheme="majorHAnsi" w:cs="Arial"/>
          <w:sz w:val="24"/>
          <w:szCs w:val="24"/>
          <w:lang w:eastAsia="tr-TR"/>
        </w:rPr>
        <w:t xml:space="preserve"> </w:t>
      </w:r>
      <w:proofErr w:type="spellStart"/>
      <w:r w:rsidR="00E22F8E" w:rsidRPr="008F70E9">
        <w:rPr>
          <w:rStyle w:val="st1"/>
          <w:rFonts w:asciiTheme="majorHAnsi" w:hAnsiTheme="majorHAnsi" w:cs="Arial"/>
          <w:color w:val="444444"/>
          <w:sz w:val="24"/>
          <w:szCs w:val="24"/>
        </w:rPr>
        <w:t>Srebrenitsa</w:t>
      </w:r>
      <w:proofErr w:type="spellEnd"/>
      <w:r w:rsidR="00E22F8E" w:rsidRPr="008F70E9">
        <w:rPr>
          <w:rStyle w:val="st1"/>
          <w:rFonts w:asciiTheme="majorHAnsi" w:hAnsiTheme="majorHAnsi" w:cs="Arial"/>
          <w:color w:val="444444"/>
          <w:sz w:val="24"/>
          <w:szCs w:val="24"/>
        </w:rPr>
        <w:t xml:space="preserve"> Anneleri Derneği Başkanı </w:t>
      </w:r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Hatice </w:t>
      </w:r>
      <w:proofErr w:type="spellStart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Mehmedoviç</w:t>
      </w:r>
      <w:proofErr w:type="spellEnd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,</w:t>
      </w:r>
      <w:r w:rsidR="00E22F8E"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 </w:t>
      </w:r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bu sefer bizzat karakter olarak ‘Kayıp Zamanlar’ belgeseline konu oldu. </w:t>
      </w:r>
      <w:proofErr w:type="spellStart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Belgesel’in</w:t>
      </w:r>
      <w:proofErr w:type="spellEnd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bir bölümünde ‘Üç </w:t>
      </w:r>
      <w:proofErr w:type="spellStart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Yol’u</w:t>
      </w:r>
      <w:proofErr w:type="spellEnd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izleyen Hatice </w:t>
      </w:r>
      <w:proofErr w:type="spellStart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Mehmedovic</w:t>
      </w:r>
      <w:proofErr w:type="spellEnd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gözyaşlarına </w:t>
      </w:r>
      <w:proofErr w:type="gramStart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hakim</w:t>
      </w:r>
      <w:proofErr w:type="gramEnd"/>
      <w:r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olamıyor ve ‘Ne kadar da benim hikayeme benziyor’ diyerek teşekkürlerini dile getiriyor. </w:t>
      </w:r>
      <w:r w:rsidR="002B0313"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‘Kayıp Zamanlar’ belgeseli yakında Al </w:t>
      </w:r>
      <w:proofErr w:type="spellStart"/>
      <w:r w:rsidR="002B0313"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>Jazire</w:t>
      </w:r>
      <w:proofErr w:type="spellEnd"/>
      <w:r w:rsidR="002B0313" w:rsidRPr="008F70E9">
        <w:rPr>
          <w:rStyle w:val="st1"/>
          <w:rFonts w:asciiTheme="majorHAnsi" w:hAnsiTheme="majorHAnsi" w:cs="Arial"/>
          <w:bCs/>
          <w:color w:val="444444"/>
          <w:sz w:val="24"/>
          <w:szCs w:val="24"/>
        </w:rPr>
        <w:t xml:space="preserve"> Türk ekranlarında yayınlanacak.</w:t>
      </w:r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Üç Yol ekibi:</w:t>
      </w:r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lastRenderedPageBreak/>
        <w:t>Senarist ve Yönetmen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Faysal Soysal                  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Uygulayıcı Yapımcı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Barış Yıldırım                                 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Görüntü Yönetmeni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Şahin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Sisic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Ses Tasarım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Burak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Topalakçı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Mohsen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Roshan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Kurgu</w:t>
      </w: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Farshad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Nekoomanesh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, Faysal Soysal</w:t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Müzik</w:t>
      </w: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Kayhan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Kalhor</w:t>
      </w:r>
      <w:proofErr w:type="spellEnd"/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Kast Direktörü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>Harika Uygur</w:t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 xml:space="preserve">Set ve Kostüm Tasarımı </w:t>
      </w: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Baran Uğurlu                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Senaryo Danışmanları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Hasanali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Yıldırım, Gülin Tokat       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</w:p>
    <w:p w:rsidR="00E22F8E" w:rsidRPr="008F70E9" w:rsidRDefault="00E22F8E" w:rsidP="00E22F8E">
      <w:pPr>
        <w:spacing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Yapımcı</w:t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</w:r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ab/>
        <w:t xml:space="preserve">Faysal Soysal                     </w:t>
      </w:r>
    </w:p>
    <w:p w:rsidR="00E22F8E" w:rsidRPr="008F70E9" w:rsidRDefault="00E22F8E" w:rsidP="00E22F8E">
      <w:pPr>
        <w:spacing w:line="240" w:lineRule="auto"/>
        <w:ind w:left="2880" w:hanging="2880"/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 xml:space="preserve">Oyuncular: </w:t>
      </w: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Kristina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Krepela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Nik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Xhelilaj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Turgay Aydın, Rıza Akın,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Faketa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Salihbegovic-Avdagic</w:t>
      </w:r>
      <w:proofErr w:type="spellEnd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 xml:space="preserve">,  Alma </w:t>
      </w:r>
      <w:proofErr w:type="spellStart"/>
      <w:r w:rsidRPr="008F70E9"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  <w:t>Terzic</w:t>
      </w:r>
      <w:proofErr w:type="spellEnd"/>
    </w:p>
    <w:p w:rsidR="00E22F8E" w:rsidRPr="008F70E9" w:rsidRDefault="00E22F8E" w:rsidP="00E22F8E">
      <w:pPr>
        <w:spacing w:line="240" w:lineRule="auto"/>
        <w:ind w:left="2880" w:hanging="2880"/>
        <w:rPr>
          <w:rFonts w:asciiTheme="majorHAnsi" w:eastAsia="Times New Roman" w:hAnsiTheme="majorHAnsi" w:cstheme="minorHAnsi"/>
          <w:b/>
          <w:i/>
          <w:color w:val="000000"/>
          <w:sz w:val="24"/>
          <w:szCs w:val="24"/>
          <w:lang w:eastAsia="tr-TR"/>
        </w:rPr>
      </w:pPr>
    </w:p>
    <w:p w:rsidR="00E22F8E" w:rsidRPr="008F70E9" w:rsidRDefault="00E22F8E" w:rsidP="00E22F8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E22F8E" w:rsidRPr="008F70E9" w:rsidRDefault="00E22F8E" w:rsidP="00E22F8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tr-TR"/>
        </w:rPr>
      </w:pPr>
      <w:r w:rsidRPr="008F70E9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  <w:lang w:eastAsia="tr-TR"/>
        </w:rPr>
        <w:t>Ayrıntılı Bilgi için:</w:t>
      </w:r>
    </w:p>
    <w:p w:rsidR="00E22F8E" w:rsidRPr="008F70E9" w:rsidRDefault="008F70E9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hyperlink r:id="rId4" w:history="1">
        <w:r w:rsidR="00E22F8E" w:rsidRPr="008F70E9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  <w:lang w:eastAsia="tr-TR"/>
          </w:rPr>
          <w:t>www.ucyolfilm.com</w:t>
        </w:r>
      </w:hyperlink>
      <w:bookmarkStart w:id="1" w:name="h.wtx0tiw3sr2s" w:colFirst="0" w:colLast="0"/>
      <w:bookmarkEnd w:id="1"/>
    </w:p>
    <w:p w:rsidR="00E22F8E" w:rsidRPr="008F70E9" w:rsidRDefault="008F70E9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hyperlink r:id="rId5">
        <w:r w:rsidR="00E22F8E" w:rsidRPr="008F70E9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eastAsia="tr-TR"/>
          </w:rPr>
          <w:t>www.facebook.com/3yolfilm</w:t>
        </w:r>
      </w:hyperlink>
      <w:bookmarkStart w:id="2" w:name="h.hp419lhv4nwd" w:colFirst="0" w:colLast="0"/>
      <w:bookmarkEnd w:id="2"/>
      <w:r w:rsidR="00E22F8E"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ab/>
      </w:r>
    </w:p>
    <w:p w:rsidR="00E22F8E" w:rsidRPr="008F70E9" w:rsidRDefault="008F70E9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hyperlink r:id="rId6">
        <w:r w:rsidR="00E22F8E" w:rsidRPr="008F70E9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eastAsia="tr-TR"/>
          </w:rPr>
          <w:t>www.twitter.com/3yolfilm</w:t>
        </w:r>
      </w:hyperlink>
    </w:p>
    <w:p w:rsidR="00E22F8E" w:rsidRPr="008F70E9" w:rsidRDefault="008F70E9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hyperlink r:id="rId7" w:history="1">
        <w:r w:rsidR="00E22F8E" w:rsidRPr="008F70E9">
          <w:rPr>
            <w:rFonts w:asciiTheme="majorHAnsi" w:eastAsia="Times New Roman" w:hAnsiTheme="majorHAnsi" w:cstheme="minorHAnsi"/>
            <w:color w:val="0000FF"/>
            <w:sz w:val="24"/>
            <w:szCs w:val="24"/>
            <w:u w:val="single"/>
            <w:lang w:eastAsia="tr-TR"/>
          </w:rPr>
          <w:t>www.balkonfilm.com</w:t>
        </w:r>
      </w:hyperlink>
      <w:r w:rsidR="00E22F8E"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 xml:space="preserve"> </w:t>
      </w:r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Filmin Fragmanı:</w:t>
      </w:r>
      <w:r w:rsidRPr="008F70E9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8F70E9">
          <w:rPr>
            <w:rStyle w:val="Kpr"/>
            <w:rFonts w:asciiTheme="majorHAnsi" w:hAnsiTheme="majorHAnsi"/>
            <w:sz w:val="24"/>
            <w:szCs w:val="24"/>
          </w:rPr>
          <w:t>https://vimeo.com/74790461</w:t>
        </w:r>
      </w:hyperlink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</w:p>
    <w:p w:rsidR="00E22F8E" w:rsidRPr="008F70E9" w:rsidRDefault="00E22F8E" w:rsidP="00E22F8E">
      <w:pPr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</w:pPr>
      <w:r w:rsidRPr="008F70E9">
        <w:rPr>
          <w:rFonts w:asciiTheme="majorHAnsi" w:eastAsia="Times New Roman" w:hAnsiTheme="majorHAnsi" w:cstheme="minorHAnsi"/>
          <w:color w:val="000000"/>
          <w:sz w:val="24"/>
          <w:szCs w:val="24"/>
          <w:lang w:eastAsia="tr-TR"/>
        </w:rPr>
        <w:t>Basın Danışmanı:</w:t>
      </w:r>
    </w:p>
    <w:p w:rsidR="00E22F8E" w:rsidRPr="008F70E9" w:rsidRDefault="00E22F8E" w:rsidP="00E22F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F70E9">
        <w:rPr>
          <w:rFonts w:asciiTheme="majorHAnsi" w:hAnsiTheme="majorHAnsi" w:cs="Arial"/>
          <w:sz w:val="24"/>
          <w:szCs w:val="24"/>
        </w:rPr>
        <w:t>Ebru Özyurt</w:t>
      </w:r>
      <w:r w:rsidRPr="008F70E9">
        <w:rPr>
          <w:rFonts w:asciiTheme="majorHAnsi" w:hAnsiTheme="majorHAnsi" w:cs="Arial"/>
          <w:sz w:val="24"/>
          <w:szCs w:val="24"/>
        </w:rPr>
        <w:br/>
        <w:t>Tel: + 90  (212) 244 43 34</w:t>
      </w:r>
      <w:r w:rsidRPr="008F70E9">
        <w:rPr>
          <w:rFonts w:asciiTheme="majorHAnsi" w:hAnsiTheme="majorHAnsi" w:cs="Arial"/>
          <w:sz w:val="24"/>
          <w:szCs w:val="24"/>
        </w:rPr>
        <w:br/>
        <w:t>Cep:+90   (532) 723 09 42</w:t>
      </w:r>
    </w:p>
    <w:p w:rsidR="00E22F8E" w:rsidRPr="008F70E9" w:rsidRDefault="00E22F8E" w:rsidP="00E22F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F70E9">
        <w:rPr>
          <w:rFonts w:asciiTheme="majorHAnsi" w:hAnsiTheme="majorHAnsi" w:cs="Arial"/>
          <w:sz w:val="24"/>
          <w:szCs w:val="24"/>
        </w:rPr>
        <w:t xml:space="preserve">E-posta: </w:t>
      </w:r>
      <w:hyperlink r:id="rId9" w:history="1">
        <w:r w:rsidRPr="008F70E9">
          <w:rPr>
            <w:rStyle w:val="Kpr"/>
            <w:rFonts w:asciiTheme="majorHAnsi" w:hAnsiTheme="majorHAnsi" w:cs="Arial"/>
            <w:sz w:val="24"/>
            <w:szCs w:val="24"/>
          </w:rPr>
          <w:t>ebru@filmkonsept.com</w:t>
        </w:r>
      </w:hyperlink>
    </w:p>
    <w:p w:rsidR="00105FA5" w:rsidRPr="008F70E9" w:rsidRDefault="00105FA5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D45B90" w:rsidRPr="008F70E9" w:rsidRDefault="00D45B90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D45B90" w:rsidRPr="008F70E9" w:rsidRDefault="00D45B90" w:rsidP="00250502">
      <w:pPr>
        <w:rPr>
          <w:rFonts w:asciiTheme="majorHAnsi" w:eastAsia="Times New Roman" w:hAnsiTheme="majorHAnsi" w:cs="Arial"/>
          <w:sz w:val="24"/>
          <w:szCs w:val="24"/>
          <w:lang w:eastAsia="tr-TR"/>
        </w:rPr>
      </w:pPr>
    </w:p>
    <w:p w:rsidR="001230C4" w:rsidRPr="008F70E9" w:rsidRDefault="001230C4" w:rsidP="00250502">
      <w:pPr>
        <w:rPr>
          <w:rFonts w:asciiTheme="majorHAnsi" w:hAnsiTheme="majorHAnsi"/>
          <w:sz w:val="24"/>
          <w:szCs w:val="24"/>
        </w:rPr>
      </w:pPr>
    </w:p>
    <w:p w:rsidR="00250502" w:rsidRPr="008F70E9" w:rsidRDefault="00250502">
      <w:pPr>
        <w:rPr>
          <w:rFonts w:asciiTheme="majorHAnsi" w:hAnsiTheme="majorHAnsi"/>
          <w:b/>
          <w:sz w:val="24"/>
          <w:szCs w:val="24"/>
        </w:rPr>
      </w:pPr>
      <w:r w:rsidRPr="008F70E9">
        <w:rPr>
          <w:rFonts w:asciiTheme="majorHAnsi" w:hAnsiTheme="majorHAnsi"/>
          <w:b/>
          <w:sz w:val="24"/>
          <w:szCs w:val="24"/>
        </w:rPr>
        <w:t xml:space="preserve"> </w:t>
      </w:r>
    </w:p>
    <w:p w:rsidR="00250502" w:rsidRPr="008F70E9" w:rsidRDefault="00250502">
      <w:pPr>
        <w:rPr>
          <w:rFonts w:asciiTheme="majorHAnsi" w:hAnsiTheme="majorHAnsi"/>
          <w:b/>
          <w:sz w:val="24"/>
          <w:szCs w:val="24"/>
        </w:rPr>
      </w:pPr>
    </w:p>
    <w:p w:rsidR="00250502" w:rsidRPr="008F70E9" w:rsidRDefault="00250502">
      <w:pPr>
        <w:rPr>
          <w:rFonts w:asciiTheme="majorHAnsi" w:hAnsiTheme="majorHAnsi"/>
          <w:b/>
          <w:sz w:val="24"/>
          <w:szCs w:val="24"/>
        </w:rPr>
      </w:pPr>
    </w:p>
    <w:p w:rsidR="00250502" w:rsidRPr="008F70E9" w:rsidRDefault="00250502">
      <w:pPr>
        <w:rPr>
          <w:rFonts w:asciiTheme="majorHAnsi" w:hAnsiTheme="majorHAnsi"/>
          <w:b/>
          <w:sz w:val="24"/>
          <w:szCs w:val="24"/>
        </w:rPr>
      </w:pPr>
    </w:p>
    <w:sectPr w:rsidR="00250502" w:rsidRPr="008F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2"/>
    <w:rsid w:val="00037412"/>
    <w:rsid w:val="00103319"/>
    <w:rsid w:val="00105FA5"/>
    <w:rsid w:val="00116F59"/>
    <w:rsid w:val="001230C4"/>
    <w:rsid w:val="002405D8"/>
    <w:rsid w:val="002444F4"/>
    <w:rsid w:val="00250502"/>
    <w:rsid w:val="002B0313"/>
    <w:rsid w:val="003056C6"/>
    <w:rsid w:val="003C05BF"/>
    <w:rsid w:val="00470500"/>
    <w:rsid w:val="00512191"/>
    <w:rsid w:val="005D219F"/>
    <w:rsid w:val="005E09C8"/>
    <w:rsid w:val="006A0D03"/>
    <w:rsid w:val="007B5154"/>
    <w:rsid w:val="007F6045"/>
    <w:rsid w:val="0083490D"/>
    <w:rsid w:val="008F70E9"/>
    <w:rsid w:val="0095152B"/>
    <w:rsid w:val="00964C38"/>
    <w:rsid w:val="009D3038"/>
    <w:rsid w:val="00C3550B"/>
    <w:rsid w:val="00D45372"/>
    <w:rsid w:val="00D45B90"/>
    <w:rsid w:val="00DC31A6"/>
    <w:rsid w:val="00E208E5"/>
    <w:rsid w:val="00E22F8E"/>
    <w:rsid w:val="00F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1AA78-F44D-41E6-BD8B-CCAD905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105FA5"/>
  </w:style>
  <w:style w:type="character" w:styleId="Kpr">
    <w:name w:val="Hyperlink"/>
    <w:basedOn w:val="VarsaylanParagrafYazTipi"/>
    <w:uiPriority w:val="99"/>
    <w:unhideWhenUsed/>
    <w:rsid w:val="00E2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479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lkon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3yolfil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ebook.com/3yolfil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cyolfilmcom" TargetMode="External"/><Relationship Id="rId9" Type="http://schemas.openxmlformats.org/officeDocument/2006/relationships/hyperlink" Target="mailto:ebru@filmkonsep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ÖZYURT</dc:creator>
  <cp:keywords/>
  <dc:description/>
  <cp:lastModifiedBy>Sadi Cilingir</cp:lastModifiedBy>
  <cp:revision>7</cp:revision>
  <dcterms:created xsi:type="dcterms:W3CDTF">2014-06-15T19:37:00Z</dcterms:created>
  <dcterms:modified xsi:type="dcterms:W3CDTF">2014-06-16T10:32:00Z</dcterms:modified>
</cp:coreProperties>
</file>