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96" w:rsidRPr="00F95F96" w:rsidRDefault="00F95F96" w:rsidP="00F95F96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F95F96">
        <w:rPr>
          <w:rFonts w:ascii="Times New Roman" w:hAnsi="Times New Roman" w:cs="Times New Roman"/>
          <w:b/>
          <w:sz w:val="40"/>
          <w:szCs w:val="40"/>
          <w:lang w:eastAsia="tr-TR"/>
        </w:rPr>
        <w:t>Yenilmeyi Düşünmedi Filminin Çekimleri Başlıyor</w:t>
      </w:r>
    </w:p>
    <w:p w:rsidR="00F95F96" w:rsidRDefault="00F95F96" w:rsidP="00F95F9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95F96" w:rsidRDefault="00F95F96" w:rsidP="00F95F9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“Güreşirken bütün Türk milletini arkamda hisseder ve onun şerefini korumak için her şeyi yapardım. Ve sanki bütün Türk milletinin kuvvetinin arkamdan dayandığını hissederdim”</w:t>
      </w:r>
      <w:r w:rsidRPr="00F95F96">
        <w:rPr>
          <w:rFonts w:ascii="Times New Roman" w:hAnsi="Times New Roman" w:cs="Times New Roman"/>
          <w:sz w:val="24"/>
          <w:szCs w:val="24"/>
          <w:lang w:eastAsia="tr-TR"/>
        </w:rPr>
        <w:t xml:space="preserve"> sözleri ile Türk milletinin kalbine taht kuran, Atatürk tarafından da ödüllendirilen büyük Türk güreşçisi </w:t>
      </w:r>
      <w:proofErr w:type="spellStart"/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Kurtdereli</w:t>
      </w:r>
      <w:proofErr w:type="spellEnd"/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Mehmet Pehlivan</w:t>
      </w:r>
      <w:r>
        <w:rPr>
          <w:rFonts w:ascii="Times New Roman" w:hAnsi="Times New Roman" w:cs="Times New Roman"/>
          <w:sz w:val="24"/>
          <w:szCs w:val="24"/>
          <w:lang w:eastAsia="tr-TR"/>
        </w:rPr>
        <w:t>’ın hayatı beyaz</w:t>
      </w:r>
      <w:r w:rsidRPr="00F95F96">
        <w:rPr>
          <w:rFonts w:ascii="Times New Roman" w:hAnsi="Times New Roman" w:cs="Times New Roman"/>
          <w:sz w:val="24"/>
          <w:szCs w:val="24"/>
          <w:lang w:eastAsia="tr-TR"/>
        </w:rPr>
        <w:t xml:space="preserve">perdeye taşınıyor. </w:t>
      </w:r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“Yenilmeyi Düşünmedi” </w:t>
      </w:r>
      <w:r w:rsidRPr="00F95F96">
        <w:rPr>
          <w:rFonts w:ascii="Times New Roman" w:hAnsi="Times New Roman" w:cs="Times New Roman"/>
          <w:sz w:val="24"/>
          <w:szCs w:val="24"/>
          <w:lang w:eastAsia="tr-TR"/>
        </w:rPr>
        <w:t xml:space="preserve">ismiyle sanatseverlerin karşısına çıkacak filmin ana </w:t>
      </w:r>
      <w:proofErr w:type="gramStart"/>
      <w:r w:rsidRPr="00F95F96">
        <w:rPr>
          <w:rFonts w:ascii="Times New Roman" w:hAnsi="Times New Roman" w:cs="Times New Roman"/>
          <w:sz w:val="24"/>
          <w:szCs w:val="24"/>
          <w:lang w:eastAsia="tr-TR"/>
        </w:rPr>
        <w:t>sponsoru</w:t>
      </w:r>
      <w:proofErr w:type="gramEnd"/>
      <w:r w:rsidRPr="00F95F96">
        <w:rPr>
          <w:rFonts w:ascii="Times New Roman" w:hAnsi="Times New Roman" w:cs="Times New Roman"/>
          <w:sz w:val="24"/>
          <w:szCs w:val="24"/>
          <w:lang w:eastAsia="tr-TR"/>
        </w:rPr>
        <w:t xml:space="preserve"> olan Balıkesir Karesi Belediyesi ile film yapımcıları arasındaki protokol, 7 Kasım Cuma günü düzenlenecek basın toplantısında imzalanacak. Toplantıya, Türkiye Güreş Federasyonu Başkanı </w:t>
      </w:r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Hamza Yerlikaya</w:t>
      </w:r>
      <w:r w:rsidRPr="00F95F96">
        <w:rPr>
          <w:rFonts w:ascii="Times New Roman" w:hAnsi="Times New Roman" w:cs="Times New Roman"/>
          <w:sz w:val="24"/>
          <w:szCs w:val="24"/>
          <w:lang w:eastAsia="tr-TR"/>
        </w:rPr>
        <w:t xml:space="preserve">, Yönetmen Doç. Dr. </w:t>
      </w:r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Ercan </w:t>
      </w:r>
      <w:proofErr w:type="spellStart"/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Yesari</w:t>
      </w:r>
      <w:proofErr w:type="spellEnd"/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Yiğit</w:t>
      </w:r>
      <w:r w:rsidRPr="00F95F96">
        <w:rPr>
          <w:rFonts w:ascii="Times New Roman" w:hAnsi="Times New Roman" w:cs="Times New Roman"/>
          <w:sz w:val="24"/>
          <w:szCs w:val="24"/>
          <w:lang w:eastAsia="tr-TR"/>
        </w:rPr>
        <w:t xml:space="preserve">, Karesi Belediye Başkanı </w:t>
      </w:r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Yücel Yılmaz</w:t>
      </w:r>
      <w:r w:rsidRPr="00F95F96">
        <w:rPr>
          <w:rFonts w:ascii="Times New Roman" w:hAnsi="Times New Roman" w:cs="Times New Roman"/>
          <w:sz w:val="24"/>
          <w:szCs w:val="24"/>
          <w:lang w:eastAsia="tr-TR"/>
        </w:rPr>
        <w:t xml:space="preserve">, filmde Kırkpınar Baş </w:t>
      </w:r>
      <w:proofErr w:type="spellStart"/>
      <w:r w:rsidRPr="00F95F96">
        <w:rPr>
          <w:rFonts w:ascii="Times New Roman" w:hAnsi="Times New Roman" w:cs="Times New Roman"/>
          <w:sz w:val="24"/>
          <w:szCs w:val="24"/>
          <w:lang w:eastAsia="tr-TR"/>
        </w:rPr>
        <w:t>Cazgırı’nı</w:t>
      </w:r>
      <w:proofErr w:type="spellEnd"/>
      <w:r w:rsidRPr="00F95F96">
        <w:rPr>
          <w:rFonts w:ascii="Times New Roman" w:hAnsi="Times New Roman" w:cs="Times New Roman"/>
          <w:sz w:val="24"/>
          <w:szCs w:val="24"/>
          <w:lang w:eastAsia="tr-TR"/>
        </w:rPr>
        <w:t xml:space="preserve"> canlandıracak olan Muhteşem Yüzyıl’ın </w:t>
      </w:r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Sümbül Ağası Selim Bayraktar </w:t>
      </w:r>
      <w:r w:rsidRPr="00F95F96">
        <w:rPr>
          <w:rFonts w:ascii="Times New Roman" w:hAnsi="Times New Roman" w:cs="Times New Roman"/>
          <w:sz w:val="24"/>
          <w:szCs w:val="24"/>
          <w:lang w:eastAsia="tr-TR"/>
        </w:rPr>
        <w:t xml:space="preserve">ve başrol oyuncusu </w:t>
      </w:r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Savaş Yıldırım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konuşmacı olarak katılacak.</w:t>
      </w:r>
    </w:p>
    <w:p w:rsidR="00F95F96" w:rsidRPr="00F95F96" w:rsidRDefault="00F95F96" w:rsidP="00F95F9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95F96" w:rsidRDefault="00F95F96" w:rsidP="00F95F9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F95F96">
        <w:rPr>
          <w:rFonts w:ascii="Times New Roman" w:hAnsi="Times New Roman" w:cs="Times New Roman"/>
          <w:sz w:val="24"/>
          <w:szCs w:val="24"/>
          <w:lang w:eastAsia="tr-TR"/>
        </w:rPr>
        <w:t xml:space="preserve">Protokolün imzalanmasını takiben başlayacak filmin çekimleri, Balıkesir, İstanbul, Ankara ve Manisa'da gerçekleştirilecek. Er meydanlarının tanınmış isimlerinden </w:t>
      </w:r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Savaş Yıldırım</w:t>
      </w:r>
      <w:r w:rsidRPr="00F95F96">
        <w:rPr>
          <w:rFonts w:ascii="Times New Roman" w:hAnsi="Times New Roman" w:cs="Times New Roman"/>
          <w:sz w:val="24"/>
          <w:szCs w:val="24"/>
          <w:lang w:eastAsia="tr-TR"/>
        </w:rPr>
        <w:t xml:space="preserve">’ın başrolünü üstleneceği filmin yönetmen koltuğunda Doç. Dr. </w:t>
      </w:r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Ercan </w:t>
      </w:r>
      <w:proofErr w:type="spellStart"/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Yesari</w:t>
      </w:r>
      <w:proofErr w:type="spellEnd"/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Yiğit</w:t>
      </w:r>
      <w:r w:rsidRPr="00F95F96">
        <w:rPr>
          <w:rFonts w:ascii="Times New Roman" w:hAnsi="Times New Roman" w:cs="Times New Roman"/>
          <w:sz w:val="24"/>
          <w:szCs w:val="24"/>
          <w:lang w:eastAsia="tr-TR"/>
        </w:rPr>
        <w:t xml:space="preserve"> oturuyor. Senaryoyu da kaleme alan Yiğit, filmde </w:t>
      </w:r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Atatürk</w:t>
      </w:r>
      <w:r w:rsidRPr="00F95F96">
        <w:rPr>
          <w:rFonts w:ascii="Times New Roman" w:hAnsi="Times New Roman" w:cs="Times New Roman"/>
          <w:sz w:val="24"/>
          <w:szCs w:val="24"/>
          <w:lang w:eastAsia="tr-TR"/>
        </w:rPr>
        <w:t xml:space="preserve">’ü canlandırıyor. Muhteşem Yüzyıl’ın Sümbül Ağası </w:t>
      </w:r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Selim Bayraktar</w:t>
      </w:r>
      <w:r w:rsidRPr="00F95F96">
        <w:rPr>
          <w:rFonts w:ascii="Times New Roman" w:hAnsi="Times New Roman" w:cs="Times New Roman"/>
          <w:sz w:val="24"/>
          <w:szCs w:val="24"/>
          <w:lang w:eastAsia="tr-TR"/>
        </w:rPr>
        <w:t xml:space="preserve">’ın </w:t>
      </w:r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“Kırkpınar Baş </w:t>
      </w:r>
      <w:proofErr w:type="spellStart"/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Cazgırı”</w:t>
      </w:r>
      <w:r w:rsidRPr="00F95F96">
        <w:rPr>
          <w:rFonts w:ascii="Times New Roman" w:hAnsi="Times New Roman" w:cs="Times New Roman"/>
          <w:sz w:val="24"/>
          <w:szCs w:val="24"/>
          <w:lang w:eastAsia="tr-TR"/>
        </w:rPr>
        <w:t>nı</w:t>
      </w:r>
      <w:proofErr w:type="spellEnd"/>
      <w:r w:rsidRPr="00F95F96">
        <w:rPr>
          <w:rFonts w:ascii="Times New Roman" w:hAnsi="Times New Roman" w:cs="Times New Roman"/>
          <w:sz w:val="24"/>
          <w:szCs w:val="24"/>
          <w:lang w:eastAsia="tr-TR"/>
        </w:rPr>
        <w:t xml:space="preserve"> oynayacağı filmde, Rus asıllı oyuncu </w:t>
      </w:r>
      <w:proofErr w:type="spellStart"/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Ekaterina</w:t>
      </w:r>
      <w:proofErr w:type="spellEnd"/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Stepannenko</w:t>
      </w:r>
      <w:proofErr w:type="spellEnd"/>
      <w:r w:rsidRPr="00F95F96">
        <w:rPr>
          <w:rFonts w:ascii="Times New Roman" w:hAnsi="Times New Roman" w:cs="Times New Roman"/>
          <w:sz w:val="24"/>
          <w:szCs w:val="24"/>
          <w:lang w:eastAsia="tr-TR"/>
        </w:rPr>
        <w:t xml:space="preserve"> Pehlivanın ikinci eşini canlandıracak. Filmde ayrıca, </w:t>
      </w:r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“Türk Tankı”</w:t>
      </w:r>
      <w:r w:rsidRPr="00F95F96">
        <w:rPr>
          <w:rFonts w:ascii="Times New Roman" w:hAnsi="Times New Roman" w:cs="Times New Roman"/>
          <w:sz w:val="24"/>
          <w:szCs w:val="24"/>
          <w:lang w:eastAsia="tr-TR"/>
        </w:rPr>
        <w:t xml:space="preserve"> olarak bilinen, Dünya ve Olimpiyat şampiyonu </w:t>
      </w:r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Mahmut Demir</w:t>
      </w:r>
      <w:r w:rsidRPr="00F95F96">
        <w:rPr>
          <w:rFonts w:ascii="Times New Roman" w:hAnsi="Times New Roman" w:cs="Times New Roman"/>
          <w:sz w:val="24"/>
          <w:szCs w:val="24"/>
          <w:lang w:eastAsia="tr-TR"/>
        </w:rPr>
        <w:t xml:space="preserve">’in de aralarında bulunduğu, çok sayıda ünlü yağlı güreşçi rol alacak. </w:t>
      </w:r>
    </w:p>
    <w:p w:rsidR="00F95F96" w:rsidRPr="00F95F96" w:rsidRDefault="00F95F96" w:rsidP="00F95F9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95F96" w:rsidRPr="00F95F96" w:rsidRDefault="00F95F96" w:rsidP="00F95F9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F95F96">
        <w:rPr>
          <w:rFonts w:ascii="Times New Roman" w:hAnsi="Times New Roman" w:cs="Times New Roman"/>
          <w:sz w:val="24"/>
          <w:szCs w:val="24"/>
          <w:lang w:eastAsia="tr-TR"/>
        </w:rPr>
        <w:t>Tarih: 7 Kasım 2014</w:t>
      </w:r>
    </w:p>
    <w:p w:rsidR="00F95F96" w:rsidRPr="00F95F96" w:rsidRDefault="00F95F96" w:rsidP="00F95F9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F95F96">
        <w:rPr>
          <w:rFonts w:ascii="Times New Roman" w:hAnsi="Times New Roman" w:cs="Times New Roman"/>
          <w:sz w:val="24"/>
          <w:szCs w:val="24"/>
          <w:lang w:eastAsia="tr-TR"/>
        </w:rPr>
        <w:t>Öğle Yemeği: 12.30</w:t>
      </w:r>
    </w:p>
    <w:p w:rsidR="00F95F96" w:rsidRPr="00F95F96" w:rsidRDefault="00F95F96" w:rsidP="00F95F9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F95F96">
        <w:rPr>
          <w:rFonts w:ascii="Times New Roman" w:hAnsi="Times New Roman" w:cs="Times New Roman"/>
          <w:sz w:val="24"/>
          <w:szCs w:val="24"/>
          <w:lang w:eastAsia="tr-TR"/>
        </w:rPr>
        <w:t>Toplantı: 13.30 – 14.30</w:t>
      </w:r>
    </w:p>
    <w:p w:rsidR="00F95F96" w:rsidRPr="00F95F96" w:rsidRDefault="00F95F96" w:rsidP="00F95F9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F95F96">
        <w:rPr>
          <w:rFonts w:ascii="Times New Roman" w:hAnsi="Times New Roman" w:cs="Times New Roman"/>
          <w:sz w:val="24"/>
          <w:szCs w:val="24"/>
          <w:lang w:eastAsia="tr-TR"/>
        </w:rPr>
        <w:t>Yer: Divan Oteli</w:t>
      </w:r>
    </w:p>
    <w:p w:rsidR="00F95F96" w:rsidRPr="00F95F96" w:rsidRDefault="00F95F96" w:rsidP="00F95F9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F95F96">
        <w:rPr>
          <w:rFonts w:ascii="Times New Roman" w:hAnsi="Times New Roman" w:cs="Times New Roman"/>
          <w:sz w:val="24"/>
          <w:szCs w:val="24"/>
          <w:lang w:eastAsia="tr-TR"/>
        </w:rPr>
        <w:t xml:space="preserve">Asker Ocağı Cad. No:1 </w:t>
      </w:r>
    </w:p>
    <w:p w:rsidR="00F95F96" w:rsidRPr="00F95F96" w:rsidRDefault="00F95F96" w:rsidP="00F95F9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F95F96">
        <w:rPr>
          <w:rFonts w:ascii="Times New Roman" w:hAnsi="Times New Roman" w:cs="Times New Roman"/>
          <w:sz w:val="24"/>
          <w:szCs w:val="24"/>
          <w:lang w:eastAsia="tr-TR"/>
        </w:rPr>
        <w:t xml:space="preserve">Şişli/İstanbul </w:t>
      </w:r>
    </w:p>
    <w:p w:rsidR="00F95F96" w:rsidRDefault="00F95F96" w:rsidP="00F95F9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95F96" w:rsidRPr="00F95F96" w:rsidRDefault="00F95F96" w:rsidP="00F95F9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F95F96">
        <w:rPr>
          <w:rFonts w:ascii="Times New Roman" w:hAnsi="Times New Roman" w:cs="Times New Roman"/>
          <w:sz w:val="24"/>
          <w:szCs w:val="24"/>
          <w:lang w:eastAsia="tr-TR"/>
        </w:rPr>
        <w:t xml:space="preserve">Konuşmacılar: </w:t>
      </w:r>
    </w:p>
    <w:p w:rsidR="00F95F96" w:rsidRPr="00F95F96" w:rsidRDefault="00F95F96" w:rsidP="00F95F9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Türkiye Güreş Federasyonu Başkanı Hamza </w:t>
      </w:r>
      <w:proofErr w:type="spellStart"/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Yerllikaya</w:t>
      </w:r>
      <w:proofErr w:type="spellEnd"/>
    </w:p>
    <w:p w:rsidR="00F95F96" w:rsidRPr="00F95F96" w:rsidRDefault="00F95F96" w:rsidP="00F95F9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Balıkesir Karesi Belediye Başkanı Yücel Yılmaz</w:t>
      </w:r>
    </w:p>
    <w:p w:rsidR="00F95F96" w:rsidRPr="00F95F96" w:rsidRDefault="00F95F96" w:rsidP="00F95F9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Yönetmen Doç. Dr. Ercan </w:t>
      </w:r>
      <w:proofErr w:type="spellStart"/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Yesari</w:t>
      </w:r>
      <w:proofErr w:type="spellEnd"/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Yiğit</w:t>
      </w:r>
    </w:p>
    <w:p w:rsidR="00F95F96" w:rsidRPr="00F95F96" w:rsidRDefault="00F95F96" w:rsidP="00F95F9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Başrol oyuncusu Savaş Yıldırım</w:t>
      </w:r>
    </w:p>
    <w:p w:rsidR="00F95F96" w:rsidRPr="00F95F96" w:rsidRDefault="00F95F96" w:rsidP="00F95F9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F95F9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Oyuncu Selim Bayraktar</w:t>
      </w:r>
    </w:p>
    <w:p w:rsidR="0091346F" w:rsidRPr="00F95F96" w:rsidRDefault="00F95F96" w:rsidP="00F95F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95F96">
        <w:rPr>
          <w:rFonts w:ascii="Times New Roman" w:hAnsi="Times New Roman" w:cs="Times New Roman"/>
          <w:sz w:val="24"/>
          <w:szCs w:val="24"/>
          <w:lang w:eastAsia="tr-TR"/>
        </w:rPr>
        <w:br/>
      </w:r>
    </w:p>
    <w:sectPr w:rsidR="0091346F" w:rsidRPr="00F9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96"/>
    <w:rsid w:val="0091346F"/>
    <w:rsid w:val="00F9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455D-C0D8-49F4-8EB4-6E30124E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95F9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95F96"/>
    <w:rPr>
      <w:color w:val="0000FF"/>
      <w:u w:val="single"/>
    </w:rPr>
  </w:style>
  <w:style w:type="paragraph" w:styleId="AralkYok">
    <w:name w:val="No Spacing"/>
    <w:uiPriority w:val="1"/>
    <w:qFormat/>
    <w:rsid w:val="00F95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2014-11-09T17:53:00Z</dcterms:created>
  <dcterms:modified xsi:type="dcterms:W3CDTF">2014-11-09T17:56:00Z</dcterms:modified>
</cp:coreProperties>
</file>