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D0" w:rsidRPr="00975671" w:rsidRDefault="0093252D" w:rsidP="006B1445">
      <w:pPr>
        <w:spacing w:before="100" w:beforeAutospacing="1" w:after="100" w:afterAutospacing="1" w:line="240" w:lineRule="auto"/>
        <w:jc w:val="center"/>
        <w:rPr>
          <w:rFonts w:ascii="Times New Roman" w:eastAsia="Times New Roman" w:hAnsi="Times New Roman" w:cs="Times New Roman"/>
          <w:color w:val="000000"/>
          <w:sz w:val="24"/>
          <w:szCs w:val="24"/>
          <w:lang w:val="tr-TR"/>
        </w:rPr>
      </w:pPr>
      <w:r w:rsidRPr="00975671">
        <w:rPr>
          <w:noProof/>
          <w:sz w:val="20"/>
          <w:szCs w:val="20"/>
          <w:lang w:val="tr-TR" w:eastAsia="tr-TR"/>
        </w:rPr>
        <w:drawing>
          <wp:inline distT="0" distB="0" distL="0" distR="0">
            <wp:extent cx="4411345" cy="770255"/>
            <wp:effectExtent l="0" t="0" r="8255" b="0"/>
            <wp:docPr id="1" name="Picture 2" descr="1 NEW Official Walt Disney Studios Motion Pic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NEW Official Walt Disney Studios Motion Pictur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345" cy="770255"/>
                    </a:xfrm>
                    <a:prstGeom prst="rect">
                      <a:avLst/>
                    </a:prstGeom>
                    <a:noFill/>
                    <a:ln>
                      <a:noFill/>
                    </a:ln>
                  </pic:spPr>
                </pic:pic>
              </a:graphicData>
            </a:graphic>
          </wp:inline>
        </w:drawing>
      </w:r>
    </w:p>
    <w:p w:rsidR="00C762B8" w:rsidRPr="00566277" w:rsidRDefault="00C762B8" w:rsidP="00BC4997">
      <w:pPr>
        <w:pStyle w:val="HTMLAdresi"/>
        <w:rPr>
          <w:rFonts w:ascii="Helvetica" w:hAnsi="Helvetica"/>
          <w:b/>
          <w:szCs w:val="24"/>
          <w:lang w:val="tr-TR" w:eastAsia="ja-JP"/>
        </w:rPr>
      </w:pPr>
    </w:p>
    <w:p w:rsidR="00566277" w:rsidRPr="00566277" w:rsidRDefault="00566277" w:rsidP="00C762B8">
      <w:pPr>
        <w:spacing w:after="0" w:line="240" w:lineRule="auto"/>
        <w:jc w:val="both"/>
        <w:rPr>
          <w:rFonts w:cstheme="minorHAnsi"/>
          <w:b/>
          <w:sz w:val="40"/>
          <w:szCs w:val="40"/>
          <w:lang w:val="tr-TR" w:eastAsia="ja-JP"/>
        </w:rPr>
      </w:pPr>
      <w:r w:rsidRPr="00566277">
        <w:rPr>
          <w:rFonts w:cstheme="minorHAnsi"/>
          <w:b/>
          <w:sz w:val="40"/>
          <w:szCs w:val="40"/>
          <w:lang w:val="tr-TR" w:eastAsia="ja-JP"/>
        </w:rPr>
        <w:t>YETENEK AVCISI</w:t>
      </w:r>
    </w:p>
    <w:p w:rsidR="00BC4997" w:rsidRPr="00975671" w:rsidRDefault="00566277" w:rsidP="00C762B8">
      <w:pPr>
        <w:spacing w:after="0" w:line="240" w:lineRule="auto"/>
        <w:jc w:val="both"/>
        <w:rPr>
          <w:rFonts w:cstheme="minorHAnsi"/>
          <w:b/>
          <w:sz w:val="24"/>
          <w:szCs w:val="24"/>
          <w:lang w:val="tr-TR" w:eastAsia="ja-JP"/>
        </w:rPr>
      </w:pPr>
      <w:r>
        <w:rPr>
          <w:rFonts w:cstheme="minorHAnsi"/>
          <w:b/>
          <w:sz w:val="24"/>
          <w:szCs w:val="24"/>
          <w:lang w:val="tr-TR" w:eastAsia="ja-JP"/>
        </w:rPr>
        <w:t>(</w:t>
      </w:r>
      <w:r w:rsidR="006B1445" w:rsidRPr="00975671">
        <w:rPr>
          <w:rFonts w:cstheme="minorHAnsi"/>
          <w:b/>
          <w:sz w:val="24"/>
          <w:szCs w:val="24"/>
          <w:lang w:val="tr-TR" w:eastAsia="ja-JP"/>
        </w:rPr>
        <w:t>MILLION DOLLAR ARM</w:t>
      </w:r>
      <w:r>
        <w:rPr>
          <w:rFonts w:cstheme="minorHAnsi"/>
          <w:b/>
          <w:sz w:val="24"/>
          <w:szCs w:val="24"/>
          <w:lang w:val="tr-TR" w:eastAsia="ja-JP"/>
        </w:rPr>
        <w:t>)</w:t>
      </w:r>
    </w:p>
    <w:p w:rsidR="006B1445" w:rsidRPr="00975671" w:rsidRDefault="00596A71"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Walt Disney Pictures</w:t>
      </w:r>
    </w:p>
    <w:p w:rsidR="006B1445" w:rsidRPr="00975671" w:rsidRDefault="006B1445" w:rsidP="00C762B8">
      <w:pPr>
        <w:spacing w:after="0" w:line="240" w:lineRule="auto"/>
        <w:jc w:val="both"/>
        <w:rPr>
          <w:rFonts w:cstheme="minorHAnsi"/>
          <w:sz w:val="24"/>
          <w:szCs w:val="24"/>
          <w:lang w:val="tr-TR" w:eastAsia="ja-JP"/>
        </w:rPr>
      </w:pPr>
    </w:p>
    <w:p w:rsidR="00566277" w:rsidRPr="00975671" w:rsidRDefault="00566277" w:rsidP="00566277">
      <w:pPr>
        <w:spacing w:after="0" w:line="240" w:lineRule="auto"/>
        <w:jc w:val="both"/>
        <w:rPr>
          <w:rFonts w:cstheme="minorHAnsi"/>
          <w:sz w:val="24"/>
          <w:szCs w:val="24"/>
          <w:lang w:val="tr-TR" w:eastAsia="ja-JP"/>
        </w:rPr>
      </w:pPr>
      <w:r>
        <w:rPr>
          <w:rFonts w:cstheme="minorHAnsi"/>
          <w:sz w:val="24"/>
          <w:szCs w:val="24"/>
          <w:lang w:val="tr-TR" w:eastAsia="ja-JP"/>
        </w:rPr>
        <w:t xml:space="preserve">Türkiye </w:t>
      </w:r>
      <w:r w:rsidRPr="00975671">
        <w:rPr>
          <w:rFonts w:cstheme="minorHAnsi"/>
          <w:sz w:val="24"/>
          <w:szCs w:val="24"/>
          <w:lang w:val="tr-TR" w:eastAsia="ja-JP"/>
        </w:rPr>
        <w:t>Vizyon Tarihi:</w:t>
      </w:r>
      <w:r w:rsidRPr="00975671">
        <w:rPr>
          <w:rFonts w:cstheme="minorHAnsi"/>
          <w:sz w:val="24"/>
          <w:szCs w:val="24"/>
          <w:lang w:val="tr-TR" w:eastAsia="ja-JP"/>
        </w:rPr>
        <w:tab/>
      </w:r>
      <w:r>
        <w:rPr>
          <w:rFonts w:cstheme="minorHAnsi"/>
          <w:sz w:val="24"/>
          <w:szCs w:val="24"/>
          <w:lang w:val="tr-TR" w:eastAsia="ja-JP"/>
        </w:rPr>
        <w:t>11 Temmuz</w:t>
      </w:r>
      <w:r w:rsidRPr="00975671">
        <w:rPr>
          <w:rFonts w:cstheme="minorHAnsi"/>
          <w:sz w:val="24"/>
          <w:szCs w:val="24"/>
          <w:lang w:val="tr-TR" w:eastAsia="ja-JP"/>
        </w:rPr>
        <w:t xml:space="preserve"> 2014</w:t>
      </w:r>
    </w:p>
    <w:p w:rsidR="00566277" w:rsidRDefault="00566277" w:rsidP="00C762B8">
      <w:pPr>
        <w:spacing w:after="0" w:line="240" w:lineRule="auto"/>
        <w:jc w:val="both"/>
        <w:rPr>
          <w:rFonts w:cstheme="minorHAnsi"/>
          <w:sz w:val="24"/>
          <w:szCs w:val="24"/>
          <w:lang w:val="tr-TR" w:eastAsia="ja-JP"/>
        </w:rPr>
      </w:pPr>
      <w:r>
        <w:rPr>
          <w:rFonts w:cstheme="minorHAnsi"/>
          <w:sz w:val="24"/>
          <w:szCs w:val="24"/>
          <w:lang w:val="tr-TR" w:eastAsia="ja-JP"/>
        </w:rPr>
        <w:t>Dağıtım:</w:t>
      </w:r>
      <w:r>
        <w:rPr>
          <w:rFonts w:cstheme="minorHAnsi"/>
          <w:sz w:val="24"/>
          <w:szCs w:val="24"/>
          <w:lang w:val="tr-TR" w:eastAsia="ja-JP"/>
        </w:rPr>
        <w:tab/>
      </w:r>
      <w:r>
        <w:rPr>
          <w:rFonts w:cstheme="minorHAnsi"/>
          <w:sz w:val="24"/>
          <w:szCs w:val="24"/>
          <w:lang w:val="tr-TR" w:eastAsia="ja-JP"/>
        </w:rPr>
        <w:tab/>
        <w:t>UIP Filmcilik</w:t>
      </w:r>
    </w:p>
    <w:p w:rsidR="006B1445" w:rsidRPr="00975671" w:rsidRDefault="009B3EFB"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Tür:</w:t>
      </w:r>
      <w:r w:rsidRPr="00975671">
        <w:rPr>
          <w:rFonts w:cstheme="minorHAnsi"/>
          <w:sz w:val="24"/>
          <w:szCs w:val="24"/>
          <w:lang w:val="tr-TR" w:eastAsia="ja-JP"/>
        </w:rPr>
        <w:tab/>
      </w:r>
      <w:r w:rsidRPr="00975671">
        <w:rPr>
          <w:rFonts w:cstheme="minorHAnsi"/>
          <w:sz w:val="24"/>
          <w:szCs w:val="24"/>
          <w:lang w:val="tr-TR" w:eastAsia="ja-JP"/>
        </w:rPr>
        <w:tab/>
      </w:r>
      <w:r w:rsidRPr="00975671">
        <w:rPr>
          <w:rFonts w:cstheme="minorHAnsi"/>
          <w:sz w:val="24"/>
          <w:szCs w:val="24"/>
          <w:lang w:val="tr-TR" w:eastAsia="ja-JP"/>
        </w:rPr>
        <w:tab/>
        <w:t>Dram</w:t>
      </w:r>
    </w:p>
    <w:p w:rsidR="006B1445" w:rsidRPr="00975671" w:rsidRDefault="009B3EFB"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Kategori:</w:t>
      </w:r>
      <w:r w:rsidRPr="00975671">
        <w:rPr>
          <w:rFonts w:cstheme="minorHAnsi"/>
          <w:sz w:val="24"/>
          <w:szCs w:val="24"/>
          <w:lang w:val="tr-TR" w:eastAsia="ja-JP"/>
        </w:rPr>
        <w:tab/>
      </w:r>
      <w:r w:rsidRPr="00975671">
        <w:rPr>
          <w:rFonts w:cstheme="minorHAnsi"/>
          <w:sz w:val="24"/>
          <w:szCs w:val="24"/>
          <w:lang w:val="tr-TR" w:eastAsia="ja-JP"/>
        </w:rPr>
        <w:tab/>
        <w:t>Yetişkin Refakatında</w:t>
      </w:r>
    </w:p>
    <w:p w:rsidR="006B1445" w:rsidRPr="00975671" w:rsidRDefault="009B3EFB"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Oyuncular:</w:t>
      </w:r>
      <w:r w:rsidRPr="00975671">
        <w:rPr>
          <w:rFonts w:cstheme="minorHAnsi"/>
          <w:sz w:val="24"/>
          <w:szCs w:val="24"/>
          <w:lang w:val="tr-TR" w:eastAsia="ja-JP"/>
        </w:rPr>
        <w:tab/>
      </w:r>
      <w:r w:rsidR="006B1445" w:rsidRPr="00975671">
        <w:rPr>
          <w:rFonts w:cstheme="minorHAnsi"/>
          <w:sz w:val="24"/>
          <w:szCs w:val="24"/>
          <w:lang w:val="tr-TR" w:eastAsia="ja-JP"/>
        </w:rPr>
        <w:tab/>
        <w:t xml:space="preserve">Jon Hamm, </w:t>
      </w:r>
      <w:r w:rsidR="00C816E0" w:rsidRPr="00975671">
        <w:rPr>
          <w:rFonts w:cstheme="minorHAnsi"/>
          <w:sz w:val="24"/>
          <w:szCs w:val="24"/>
          <w:lang w:val="tr-TR" w:eastAsia="ja-JP"/>
        </w:rPr>
        <w:t>Aasif Mandvi</w:t>
      </w:r>
      <w:r w:rsidR="00D80B8A" w:rsidRPr="00975671">
        <w:rPr>
          <w:rFonts w:cstheme="minorHAnsi"/>
          <w:sz w:val="24"/>
          <w:szCs w:val="24"/>
          <w:lang w:val="tr-TR" w:eastAsia="ja-JP"/>
        </w:rPr>
        <w:t>, Bill Paxton, Suraj Sharma</w:t>
      </w:r>
      <w:r w:rsidR="00287F9B">
        <w:rPr>
          <w:rFonts w:cstheme="minorHAnsi"/>
          <w:sz w:val="24"/>
          <w:szCs w:val="24"/>
          <w:lang w:val="tr-TR" w:eastAsia="ja-JP"/>
        </w:rPr>
        <w:t xml:space="preserve">, Lake Bell, Madhur </w:t>
      </w:r>
      <w:r w:rsidR="00287F9B">
        <w:rPr>
          <w:rFonts w:cstheme="minorHAnsi"/>
          <w:sz w:val="24"/>
          <w:szCs w:val="24"/>
          <w:lang w:val="tr-TR" w:eastAsia="ja-JP"/>
        </w:rPr>
        <w:tab/>
      </w:r>
      <w:r w:rsidR="00287F9B">
        <w:rPr>
          <w:rFonts w:cstheme="minorHAnsi"/>
          <w:sz w:val="24"/>
          <w:szCs w:val="24"/>
          <w:lang w:val="tr-TR" w:eastAsia="ja-JP"/>
        </w:rPr>
        <w:tab/>
      </w:r>
      <w:r w:rsidR="00287F9B">
        <w:rPr>
          <w:rFonts w:cstheme="minorHAnsi"/>
          <w:sz w:val="24"/>
          <w:szCs w:val="24"/>
          <w:lang w:val="tr-TR" w:eastAsia="ja-JP"/>
        </w:rPr>
        <w:tab/>
      </w:r>
      <w:r w:rsidR="00287F9B">
        <w:rPr>
          <w:rFonts w:cstheme="minorHAnsi"/>
          <w:sz w:val="24"/>
          <w:szCs w:val="24"/>
          <w:lang w:val="tr-TR" w:eastAsia="ja-JP"/>
        </w:rPr>
        <w:tab/>
        <w:t xml:space="preserve">Mittal </w:t>
      </w:r>
      <w:r w:rsidRPr="00975671">
        <w:rPr>
          <w:rFonts w:cstheme="minorHAnsi"/>
          <w:sz w:val="24"/>
          <w:szCs w:val="24"/>
          <w:lang w:val="tr-TR" w:eastAsia="ja-JP"/>
        </w:rPr>
        <w:t>ve</w:t>
      </w:r>
      <w:r w:rsidR="00D80B8A" w:rsidRPr="00975671">
        <w:rPr>
          <w:rFonts w:cstheme="minorHAnsi"/>
          <w:sz w:val="24"/>
          <w:szCs w:val="24"/>
          <w:lang w:val="tr-TR" w:eastAsia="ja-JP"/>
        </w:rPr>
        <w:t xml:space="preserve"> Alan Arkin</w:t>
      </w:r>
    </w:p>
    <w:p w:rsidR="006B1445" w:rsidRPr="00975671" w:rsidRDefault="009B3EFB"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Yönetmen</w:t>
      </w:r>
      <w:r w:rsidR="006B1445" w:rsidRPr="00975671">
        <w:rPr>
          <w:rFonts w:cstheme="minorHAnsi"/>
          <w:sz w:val="24"/>
          <w:szCs w:val="24"/>
          <w:lang w:val="tr-TR" w:eastAsia="ja-JP"/>
        </w:rPr>
        <w:t>:</w:t>
      </w:r>
      <w:r w:rsidR="006B1445" w:rsidRPr="00975671">
        <w:rPr>
          <w:rFonts w:cstheme="minorHAnsi"/>
          <w:sz w:val="24"/>
          <w:szCs w:val="24"/>
          <w:lang w:val="tr-TR" w:eastAsia="ja-JP"/>
        </w:rPr>
        <w:tab/>
      </w:r>
      <w:r w:rsidR="006B1445" w:rsidRPr="00975671">
        <w:rPr>
          <w:rFonts w:cstheme="minorHAnsi"/>
          <w:sz w:val="24"/>
          <w:szCs w:val="24"/>
          <w:lang w:val="tr-TR" w:eastAsia="ja-JP"/>
        </w:rPr>
        <w:tab/>
        <w:t>Craig Gillespie</w:t>
      </w:r>
    </w:p>
    <w:p w:rsidR="006B1445" w:rsidRPr="00975671" w:rsidRDefault="009B3EFB"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Yapımcılar</w:t>
      </w:r>
      <w:r w:rsidR="006B1445" w:rsidRPr="00975671">
        <w:rPr>
          <w:rFonts w:cstheme="minorHAnsi"/>
          <w:sz w:val="24"/>
          <w:szCs w:val="24"/>
          <w:lang w:val="tr-TR" w:eastAsia="ja-JP"/>
        </w:rPr>
        <w:t>:</w:t>
      </w:r>
      <w:r w:rsidR="006B1445" w:rsidRPr="00975671">
        <w:rPr>
          <w:rFonts w:cstheme="minorHAnsi"/>
          <w:sz w:val="24"/>
          <w:szCs w:val="24"/>
          <w:lang w:val="tr-TR" w:eastAsia="ja-JP"/>
        </w:rPr>
        <w:tab/>
      </w:r>
      <w:r w:rsidR="006B1445" w:rsidRPr="00975671">
        <w:rPr>
          <w:rFonts w:cstheme="minorHAnsi"/>
          <w:sz w:val="24"/>
          <w:szCs w:val="24"/>
          <w:lang w:val="tr-TR" w:eastAsia="ja-JP"/>
        </w:rPr>
        <w:tab/>
        <w:t>Mark</w:t>
      </w:r>
      <w:r w:rsidR="009710AA" w:rsidRPr="00975671">
        <w:rPr>
          <w:rFonts w:cstheme="minorHAnsi"/>
          <w:sz w:val="24"/>
          <w:szCs w:val="24"/>
          <w:lang w:val="tr-TR" w:eastAsia="ja-JP"/>
        </w:rPr>
        <w:t xml:space="preserve"> Ciardi, Gordo</w:t>
      </w:r>
      <w:r w:rsidR="00D80B8A" w:rsidRPr="00975671">
        <w:rPr>
          <w:rFonts w:cstheme="minorHAnsi"/>
          <w:sz w:val="24"/>
          <w:szCs w:val="24"/>
          <w:lang w:val="tr-TR" w:eastAsia="ja-JP"/>
        </w:rPr>
        <w:t>n Gray, Joe Roth</w:t>
      </w:r>
    </w:p>
    <w:p w:rsidR="00D80B8A" w:rsidRPr="00975671" w:rsidRDefault="009B3EFB"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Baş Yapımcılar</w:t>
      </w:r>
      <w:r w:rsidR="00D80B8A" w:rsidRPr="00975671">
        <w:rPr>
          <w:rFonts w:cstheme="minorHAnsi"/>
          <w:sz w:val="24"/>
          <w:szCs w:val="24"/>
          <w:lang w:val="tr-TR" w:eastAsia="ja-JP"/>
        </w:rPr>
        <w:t>:</w:t>
      </w:r>
      <w:r w:rsidR="00D80B8A" w:rsidRPr="00975671">
        <w:rPr>
          <w:rFonts w:cstheme="minorHAnsi"/>
          <w:sz w:val="24"/>
          <w:szCs w:val="24"/>
          <w:lang w:val="tr-TR" w:eastAsia="ja-JP"/>
        </w:rPr>
        <w:tab/>
        <w:t>Palak Patel, Kevin Hollaran, Bill Simmons, Connor Schell</w:t>
      </w:r>
    </w:p>
    <w:p w:rsidR="006B1445" w:rsidRPr="00975671" w:rsidRDefault="009B3EFB" w:rsidP="00C762B8">
      <w:pPr>
        <w:spacing w:after="0" w:line="240" w:lineRule="auto"/>
        <w:jc w:val="both"/>
        <w:rPr>
          <w:rFonts w:cstheme="minorHAnsi"/>
          <w:sz w:val="24"/>
          <w:szCs w:val="24"/>
          <w:lang w:val="tr-TR" w:eastAsia="ja-JP"/>
        </w:rPr>
      </w:pPr>
      <w:r w:rsidRPr="00975671">
        <w:rPr>
          <w:rFonts w:cstheme="minorHAnsi"/>
          <w:sz w:val="24"/>
          <w:szCs w:val="24"/>
          <w:lang w:val="tr-TR" w:eastAsia="ja-JP"/>
        </w:rPr>
        <w:t>Senaryo</w:t>
      </w:r>
      <w:r w:rsidR="006B1445" w:rsidRPr="00975671">
        <w:rPr>
          <w:rFonts w:cstheme="minorHAnsi"/>
          <w:sz w:val="24"/>
          <w:szCs w:val="24"/>
          <w:lang w:val="tr-TR" w:eastAsia="ja-JP"/>
        </w:rPr>
        <w:t>:</w:t>
      </w:r>
      <w:r w:rsidR="006B1445" w:rsidRPr="00975671">
        <w:rPr>
          <w:rFonts w:cstheme="minorHAnsi"/>
          <w:sz w:val="24"/>
          <w:szCs w:val="24"/>
          <w:lang w:val="tr-TR" w:eastAsia="ja-JP"/>
        </w:rPr>
        <w:tab/>
      </w:r>
      <w:r w:rsidR="006B1445" w:rsidRPr="00975671">
        <w:rPr>
          <w:rFonts w:cstheme="minorHAnsi"/>
          <w:sz w:val="24"/>
          <w:szCs w:val="24"/>
          <w:lang w:val="tr-TR" w:eastAsia="ja-JP"/>
        </w:rPr>
        <w:tab/>
        <w:t>Tom McCarthy</w:t>
      </w:r>
    </w:p>
    <w:p w:rsidR="006B1445" w:rsidRPr="00975671" w:rsidRDefault="006B1445" w:rsidP="00C762B8">
      <w:pPr>
        <w:spacing w:after="0" w:line="240" w:lineRule="auto"/>
        <w:jc w:val="both"/>
        <w:rPr>
          <w:rFonts w:cstheme="minorHAnsi"/>
          <w:sz w:val="24"/>
          <w:szCs w:val="24"/>
          <w:lang w:val="tr-TR" w:eastAsia="ja-JP"/>
        </w:rPr>
      </w:pPr>
    </w:p>
    <w:p w:rsidR="005D4FDA" w:rsidRPr="00975671" w:rsidRDefault="00A93F24" w:rsidP="005D4FDA">
      <w:pPr>
        <w:widowControl w:val="0"/>
        <w:autoSpaceDE w:val="0"/>
        <w:autoSpaceDN w:val="0"/>
        <w:adjustRightInd w:val="0"/>
        <w:spacing w:after="260" w:line="240" w:lineRule="auto"/>
        <w:jc w:val="both"/>
        <w:rPr>
          <w:rFonts w:ascii="Calibri" w:hAnsi="Calibri" w:cs="Calibri"/>
          <w:sz w:val="24"/>
          <w:szCs w:val="24"/>
          <w:lang w:val="tr-TR"/>
        </w:rPr>
      </w:pPr>
      <w:r w:rsidRPr="00975671">
        <w:rPr>
          <w:rFonts w:ascii="Calibri" w:hAnsi="Calibri" w:cs="Calibri"/>
          <w:sz w:val="24"/>
          <w:szCs w:val="24"/>
          <w:lang w:val="tr-TR"/>
        </w:rPr>
        <w:t>Bir sporcu men</w:t>
      </w:r>
      <w:r w:rsidR="00566277">
        <w:rPr>
          <w:rFonts w:ascii="Calibri" w:hAnsi="Calibri" w:cs="Calibri"/>
          <w:sz w:val="24"/>
          <w:szCs w:val="24"/>
          <w:lang w:val="tr-TR"/>
        </w:rPr>
        <w:t>a</w:t>
      </w:r>
      <w:r w:rsidRPr="00975671">
        <w:rPr>
          <w:rFonts w:ascii="Calibri" w:hAnsi="Calibri" w:cs="Calibri"/>
          <w:sz w:val="24"/>
          <w:szCs w:val="24"/>
          <w:lang w:val="tr-TR"/>
        </w:rPr>
        <w:t>jeri olarak kariyerini kurtarmak için son bir çaba gösteren J</w:t>
      </w:r>
      <w:r w:rsidR="00566277">
        <w:rPr>
          <w:rFonts w:ascii="Calibri" w:hAnsi="Calibri" w:cs="Calibri"/>
          <w:sz w:val="24"/>
          <w:szCs w:val="24"/>
          <w:lang w:val="tr-TR"/>
        </w:rPr>
        <w:t xml:space="preserve">. </w:t>
      </w:r>
      <w:r w:rsidRPr="00975671">
        <w:rPr>
          <w:rFonts w:ascii="Calibri" w:hAnsi="Calibri" w:cs="Calibri"/>
          <w:sz w:val="24"/>
          <w:szCs w:val="24"/>
          <w:lang w:val="tr-TR"/>
        </w:rPr>
        <w:t>B</w:t>
      </w:r>
      <w:r w:rsidR="00566277">
        <w:rPr>
          <w:rFonts w:ascii="Calibri" w:hAnsi="Calibri" w:cs="Calibri"/>
          <w:sz w:val="24"/>
          <w:szCs w:val="24"/>
          <w:lang w:val="tr-TR"/>
        </w:rPr>
        <w:t>.</w:t>
      </w:r>
      <w:r w:rsidRPr="00975671">
        <w:rPr>
          <w:rFonts w:ascii="Calibri" w:hAnsi="Calibri" w:cs="Calibri"/>
          <w:sz w:val="24"/>
          <w:szCs w:val="24"/>
          <w:lang w:val="tr-TR"/>
        </w:rPr>
        <w:t xml:space="preserve"> Bernstein (John Hamm) beyzbolun bir sonraki en iyi atıcısını bulmak için bir plan hazırlar. Birinci ligde bir beyzbol yıldızına dönüştürebileceği genç bir kriket </w:t>
      </w:r>
      <w:r w:rsidR="009F53D6" w:rsidRPr="00975671">
        <w:rPr>
          <w:rFonts w:ascii="Calibri" w:hAnsi="Calibri" w:cs="Calibri"/>
          <w:sz w:val="24"/>
          <w:szCs w:val="24"/>
          <w:lang w:val="tr-TR"/>
        </w:rPr>
        <w:t xml:space="preserve">atıcısı bulma umuduyla JB “Million Dollar Arm” adında bir realite şov yarışması düzenlemek için Hindistan’a gider. </w:t>
      </w:r>
      <w:r w:rsidR="00B840C4" w:rsidRPr="00975671">
        <w:rPr>
          <w:rFonts w:ascii="Calibri" w:hAnsi="Calibri" w:cs="Calibri"/>
          <w:sz w:val="24"/>
          <w:szCs w:val="24"/>
          <w:lang w:val="tr-TR"/>
        </w:rPr>
        <w:t>Huysuz fakat keskin gözlü, emekli bir beyzbol yetenek avcısının da (Alan Arkin) yardımıyla Dinesh (“</w:t>
      </w:r>
      <w:r w:rsidR="00B840C4" w:rsidRPr="00975671">
        <w:rPr>
          <w:rFonts w:ascii="Calibri" w:hAnsi="Calibri" w:cs="Calibri"/>
          <w:sz w:val="24"/>
          <w:szCs w:val="24"/>
          <w:u w:val="single"/>
          <w:lang w:val="tr-TR"/>
        </w:rPr>
        <w:t>Slumdog Millionaire/Milyoner”</w:t>
      </w:r>
      <w:r w:rsidR="00B840C4" w:rsidRPr="00975671">
        <w:rPr>
          <w:rFonts w:ascii="Calibri" w:hAnsi="Calibri" w:cs="Calibri"/>
          <w:sz w:val="24"/>
          <w:szCs w:val="24"/>
          <w:lang w:val="tr-TR"/>
        </w:rPr>
        <w:t xml:space="preserve"> filminden Madhur Mittal canlandırıyor) ve Rinku (“</w:t>
      </w:r>
      <w:r w:rsidR="00B840C4" w:rsidRPr="00975671">
        <w:rPr>
          <w:rFonts w:ascii="Calibri" w:hAnsi="Calibri" w:cs="Calibri"/>
          <w:sz w:val="24"/>
          <w:szCs w:val="24"/>
          <w:u w:val="single"/>
          <w:lang w:val="tr-TR"/>
        </w:rPr>
        <w:t>Life of Pi/Pi’nin Yaşamı”</w:t>
      </w:r>
      <w:r w:rsidR="00B840C4" w:rsidRPr="00975671">
        <w:rPr>
          <w:rFonts w:ascii="Calibri" w:hAnsi="Calibri" w:cs="Calibri"/>
          <w:sz w:val="24"/>
          <w:szCs w:val="24"/>
          <w:lang w:val="tr-TR"/>
        </w:rPr>
        <w:t xml:space="preserve"> filminde Suraj Sharma canlandırıyor) adlarında, beyzbol hakkında hiçbir fikri olmayan ama topu hızlı fırlatmada çok yetenekli olan 18 yaşındaki iki oğlanı keşfeder. Onlar için birinci ligle sözleşme yapmayı ve kısa yoldan zengin olmayı uman JB, çocukları eğitmek için ülkesi Amerika’ya getirir. </w:t>
      </w:r>
      <w:r w:rsidR="005D4FDA" w:rsidRPr="00975671">
        <w:rPr>
          <w:rFonts w:ascii="Calibri" w:hAnsi="Calibri" w:cs="Calibri"/>
          <w:sz w:val="24"/>
          <w:szCs w:val="24"/>
          <w:lang w:val="tr-TR"/>
        </w:rPr>
        <w:t>Amerikalılar Hindistan’da kendileri gibi olamazken köylerinden hiç çıkmamış olan bu çocuklar da Amerika’ya gelince aynı şekilde zorluk çekerler. Çocuklar, beyzbolun inceliklerini öğrenirken JB de çekici arkadaşı Brenda’nın (Lake Bell) yardımıyla takım çalışması, sorumluluk ve bir aile olmanın ne demek olduğu hakkında değerli hayat dersleri alır.</w:t>
      </w:r>
    </w:p>
    <w:p w:rsidR="006A111A" w:rsidRPr="00975671" w:rsidRDefault="006A111A" w:rsidP="005D4FDA">
      <w:pPr>
        <w:widowControl w:val="0"/>
        <w:autoSpaceDE w:val="0"/>
        <w:autoSpaceDN w:val="0"/>
        <w:adjustRightInd w:val="0"/>
        <w:spacing w:after="260" w:line="240" w:lineRule="auto"/>
        <w:jc w:val="both"/>
        <w:rPr>
          <w:rFonts w:ascii="Calibri" w:hAnsi="Calibri" w:cs="Calibri"/>
          <w:sz w:val="24"/>
          <w:szCs w:val="24"/>
          <w:lang w:val="tr-TR"/>
        </w:rPr>
      </w:pPr>
      <w:r w:rsidRPr="00975671">
        <w:rPr>
          <w:rFonts w:eastAsia="Times New Roman" w:cstheme="minorHAnsi"/>
          <w:i/>
          <w:color w:val="000000"/>
          <w:sz w:val="24"/>
          <w:szCs w:val="24"/>
          <w:lang w:val="tr-TR"/>
        </w:rPr>
        <w:t xml:space="preserve"> Walt Disney Pictures’</w:t>
      </w:r>
      <w:r w:rsidR="005D4FDA" w:rsidRPr="00975671">
        <w:rPr>
          <w:rFonts w:eastAsia="Times New Roman" w:cstheme="minorHAnsi"/>
          <w:i/>
          <w:color w:val="000000"/>
          <w:sz w:val="24"/>
          <w:szCs w:val="24"/>
          <w:lang w:val="tr-TR"/>
        </w:rPr>
        <w:t>ın dram filmi “Million Dollar Arm</w:t>
      </w:r>
      <w:r w:rsidRPr="00975671">
        <w:rPr>
          <w:rFonts w:eastAsia="Times New Roman" w:cstheme="minorHAnsi"/>
          <w:i/>
          <w:color w:val="000000"/>
          <w:sz w:val="24"/>
          <w:szCs w:val="24"/>
          <w:lang w:val="tr-TR"/>
        </w:rPr>
        <w:t>”</w:t>
      </w:r>
      <w:r w:rsidR="005D4FDA" w:rsidRPr="00975671">
        <w:rPr>
          <w:rFonts w:eastAsia="Times New Roman" w:cstheme="minorHAnsi"/>
          <w:i/>
          <w:color w:val="000000"/>
          <w:sz w:val="24"/>
          <w:szCs w:val="24"/>
          <w:lang w:val="tr-TR"/>
        </w:rPr>
        <w:t>da, bir sporcu menajeri olan JB Bernstein’ın kariyernin akıbeti, Hindistan’da Amerikan birinci beyzbol liginde oynamak üzere eğitilebilecek olağanüstü yetenekli bir atıcı bulmasına bağlıdır.</w:t>
      </w:r>
    </w:p>
    <w:p w:rsidR="006A111A" w:rsidRPr="00975671" w:rsidRDefault="005D4FDA" w:rsidP="005D4FDA">
      <w:pPr>
        <w:spacing w:after="0" w:line="240" w:lineRule="auto"/>
        <w:jc w:val="both"/>
        <w:rPr>
          <w:rFonts w:cstheme="minorHAnsi"/>
          <w:sz w:val="24"/>
          <w:szCs w:val="24"/>
          <w:lang w:val="tr-TR" w:eastAsia="ja-JP"/>
        </w:rPr>
      </w:pPr>
      <w:r w:rsidRPr="00975671">
        <w:rPr>
          <w:rFonts w:eastAsia="Times New Roman" w:cstheme="minorHAnsi"/>
          <w:color w:val="000000"/>
          <w:sz w:val="24"/>
          <w:szCs w:val="24"/>
          <w:lang w:val="tr-TR"/>
        </w:rPr>
        <w:t xml:space="preserve">Craig Gillespie’nin yönettiği, senaryosu Tom McCarthy’e ait olan Walt Disney Pictures’ın dram filmi “Million Dollar Arm”ın baş rollerinde stars Jon Hamm, Aasif Mandvi, </w:t>
      </w:r>
      <w:r w:rsidRPr="00975671">
        <w:rPr>
          <w:rFonts w:cstheme="minorHAnsi"/>
          <w:sz w:val="24"/>
          <w:szCs w:val="24"/>
          <w:lang w:val="tr-TR" w:eastAsia="ja-JP"/>
        </w:rPr>
        <w:t xml:space="preserve">Suraj Sharma, Lake Bell, Madhur Mittal, Pitobash ve Alan Arkin oynuyor. Filmin yapımcılığını Mark Ciardi, Gordon Gray ve </w:t>
      </w:r>
      <w:r w:rsidRPr="00975671">
        <w:rPr>
          <w:rFonts w:cstheme="minorHAnsi"/>
          <w:sz w:val="24"/>
          <w:szCs w:val="24"/>
          <w:lang w:val="tr-TR" w:eastAsia="ja-JP"/>
        </w:rPr>
        <w:lastRenderedPageBreak/>
        <w:t xml:space="preserve">Joe Roth üstleniyor. Filmin baş yapımcıları Palak Patel, Kevin Hollaran, Bill Simmons ve Connor Schell. Film </w:t>
      </w:r>
      <w:r w:rsidR="00975671" w:rsidRPr="00975671">
        <w:rPr>
          <w:rFonts w:cstheme="minorHAnsi"/>
          <w:sz w:val="24"/>
          <w:szCs w:val="24"/>
          <w:lang w:val="tr-TR" w:eastAsia="ja-JP"/>
        </w:rPr>
        <w:t>Türkiye’de</w:t>
      </w:r>
      <w:r w:rsidRPr="00975671">
        <w:rPr>
          <w:rFonts w:cstheme="minorHAnsi"/>
          <w:sz w:val="24"/>
          <w:szCs w:val="24"/>
          <w:lang w:val="tr-TR" w:eastAsia="ja-JP"/>
        </w:rPr>
        <w:t xml:space="preserve"> </w:t>
      </w:r>
      <w:r w:rsidR="00975671" w:rsidRPr="00975671">
        <w:rPr>
          <w:rFonts w:cstheme="minorHAnsi"/>
          <w:sz w:val="24"/>
          <w:szCs w:val="24"/>
          <w:lang w:val="tr-TR" w:eastAsia="ja-JP"/>
        </w:rPr>
        <w:t>11 Temmuz</w:t>
      </w:r>
      <w:r w:rsidRPr="00975671">
        <w:rPr>
          <w:rFonts w:cstheme="minorHAnsi"/>
          <w:sz w:val="24"/>
          <w:szCs w:val="24"/>
          <w:lang w:val="tr-TR" w:eastAsia="ja-JP"/>
        </w:rPr>
        <w:t xml:space="preserve"> 2014 günü vizyona girecek.</w:t>
      </w:r>
    </w:p>
    <w:p w:rsidR="006A111A" w:rsidRPr="00287F9B" w:rsidRDefault="006A111A" w:rsidP="006A111A">
      <w:pPr>
        <w:spacing w:after="0" w:line="240" w:lineRule="auto"/>
        <w:jc w:val="both"/>
        <w:rPr>
          <w:rFonts w:cstheme="minorHAnsi"/>
          <w:sz w:val="24"/>
          <w:szCs w:val="24"/>
          <w:lang w:val="tr-TR" w:eastAsia="ja-JP"/>
        </w:rPr>
      </w:pPr>
    </w:p>
    <w:p w:rsidR="00975671" w:rsidRPr="00566277" w:rsidRDefault="00975671" w:rsidP="00975671">
      <w:pPr>
        <w:spacing w:after="0" w:line="240" w:lineRule="auto"/>
        <w:jc w:val="both"/>
        <w:rPr>
          <w:rFonts w:ascii="Calibri" w:hAnsi="Calibri" w:cstheme="minorHAnsi"/>
          <w:sz w:val="24"/>
          <w:szCs w:val="24"/>
          <w:lang w:val="tr-TR" w:eastAsia="ja-JP"/>
        </w:rPr>
      </w:pPr>
      <w:r w:rsidRPr="00566277">
        <w:rPr>
          <w:rFonts w:cstheme="minorHAnsi"/>
          <w:sz w:val="24"/>
          <w:szCs w:val="24"/>
          <w:lang w:val="tr-TR" w:eastAsia="ja-JP"/>
        </w:rPr>
        <w:t>Web ve Mobil Sitesi:</w:t>
      </w:r>
      <w:r w:rsidRPr="00566277">
        <w:rPr>
          <w:rFonts w:cstheme="minorHAnsi"/>
          <w:sz w:val="24"/>
          <w:szCs w:val="24"/>
          <w:lang w:val="tr-TR" w:eastAsia="ja-JP"/>
        </w:rPr>
        <w:tab/>
      </w:r>
      <w:r w:rsidRPr="00566277">
        <w:rPr>
          <w:rFonts w:cstheme="minorHAnsi"/>
          <w:sz w:val="24"/>
          <w:szCs w:val="24"/>
          <w:lang w:val="tr-TR" w:eastAsia="ja-JP"/>
        </w:rPr>
        <w:tab/>
      </w:r>
      <w:r w:rsidRPr="00566277">
        <w:rPr>
          <w:rFonts w:cstheme="minorHAnsi"/>
          <w:sz w:val="24"/>
          <w:szCs w:val="24"/>
          <w:lang w:val="tr-TR" w:eastAsia="ja-JP"/>
        </w:rPr>
        <w:tab/>
      </w:r>
      <w:r w:rsidRPr="00566277">
        <w:rPr>
          <w:rFonts w:ascii="Calibri" w:hAnsi="Calibri" w:cs="Calibri"/>
          <w:sz w:val="24"/>
          <w:szCs w:val="24"/>
          <w:lang w:val="tr-TR"/>
        </w:rPr>
        <w:t>www.Disney.com/MillionDollarArm</w:t>
      </w:r>
    </w:p>
    <w:p w:rsidR="00975671" w:rsidRPr="00566277" w:rsidRDefault="00975671" w:rsidP="00975671">
      <w:pPr>
        <w:spacing w:after="0" w:line="240" w:lineRule="auto"/>
        <w:jc w:val="both"/>
        <w:rPr>
          <w:rFonts w:ascii="Calibri" w:hAnsi="Calibri" w:cstheme="minorHAnsi"/>
          <w:sz w:val="24"/>
          <w:szCs w:val="24"/>
          <w:lang w:eastAsia="ja-JP"/>
        </w:rPr>
      </w:pPr>
      <w:r w:rsidRPr="00566277">
        <w:rPr>
          <w:rFonts w:ascii="Calibri" w:hAnsi="Calibri" w:cstheme="minorHAnsi"/>
          <w:sz w:val="24"/>
          <w:szCs w:val="24"/>
          <w:lang w:eastAsia="ja-JP"/>
        </w:rPr>
        <w:t>Bizi Facebook’ta beğenin:</w:t>
      </w:r>
      <w:r w:rsidRPr="00566277">
        <w:rPr>
          <w:rFonts w:ascii="Calibri" w:hAnsi="Calibri" w:cstheme="minorHAnsi"/>
          <w:sz w:val="24"/>
          <w:szCs w:val="24"/>
          <w:lang w:eastAsia="ja-JP"/>
        </w:rPr>
        <w:tab/>
      </w:r>
      <w:r w:rsidRPr="00566277">
        <w:rPr>
          <w:rFonts w:ascii="Calibri" w:hAnsi="Calibri" w:cstheme="minorHAnsi"/>
          <w:sz w:val="24"/>
          <w:szCs w:val="24"/>
          <w:lang w:eastAsia="ja-JP"/>
        </w:rPr>
        <w:tab/>
      </w:r>
      <w:r w:rsidRPr="00566277">
        <w:rPr>
          <w:rFonts w:ascii="Calibri" w:hAnsi="Calibri" w:cs="Calibri"/>
          <w:sz w:val="24"/>
          <w:szCs w:val="24"/>
        </w:rPr>
        <w:t>www.facebook.com/MillionDollarArm</w:t>
      </w:r>
    </w:p>
    <w:p w:rsidR="00975671" w:rsidRPr="00566277" w:rsidRDefault="00975671" w:rsidP="00975671">
      <w:pPr>
        <w:spacing w:after="0" w:line="240" w:lineRule="auto"/>
        <w:jc w:val="both"/>
        <w:rPr>
          <w:rFonts w:ascii="Calibri" w:hAnsi="Calibri" w:cstheme="minorHAnsi"/>
          <w:sz w:val="24"/>
          <w:szCs w:val="24"/>
          <w:lang w:eastAsia="ja-JP"/>
        </w:rPr>
      </w:pPr>
      <w:r w:rsidRPr="00566277">
        <w:rPr>
          <w:rFonts w:ascii="Calibri" w:hAnsi="Calibri" w:cstheme="minorHAnsi"/>
          <w:sz w:val="24"/>
          <w:szCs w:val="24"/>
          <w:lang w:eastAsia="ja-JP"/>
        </w:rPr>
        <w:t>Bizi Twitter’da takip edin:</w:t>
      </w:r>
      <w:r w:rsidRPr="00566277">
        <w:rPr>
          <w:rFonts w:ascii="Calibri" w:hAnsi="Calibri" w:cstheme="minorHAnsi"/>
          <w:sz w:val="24"/>
          <w:szCs w:val="24"/>
          <w:lang w:eastAsia="ja-JP"/>
        </w:rPr>
        <w:tab/>
      </w:r>
      <w:r w:rsidRPr="00566277">
        <w:rPr>
          <w:rFonts w:ascii="Calibri" w:hAnsi="Calibri" w:cstheme="minorHAnsi"/>
          <w:sz w:val="24"/>
          <w:szCs w:val="24"/>
          <w:lang w:eastAsia="ja-JP"/>
        </w:rPr>
        <w:tab/>
      </w:r>
      <w:r w:rsidRPr="00566277">
        <w:rPr>
          <w:rFonts w:ascii="Calibri" w:hAnsi="Calibri" w:cs="Calibri"/>
          <w:sz w:val="24"/>
          <w:szCs w:val="24"/>
        </w:rPr>
        <w:t>@DisneyPictures</w:t>
      </w:r>
    </w:p>
    <w:p w:rsidR="007A558A" w:rsidRDefault="007A558A" w:rsidP="00EC0929">
      <w:pPr>
        <w:pStyle w:val="GvdeMetniGirintisi"/>
        <w:ind w:firstLine="0"/>
        <w:rPr>
          <w:rFonts w:asciiTheme="minorHAnsi" w:hAnsiTheme="minorHAnsi" w:cstheme="minorHAnsi"/>
          <w:bCs/>
          <w:color w:val="0070C0"/>
          <w:u w:val="single"/>
          <w:lang w:bidi="en-US"/>
        </w:rPr>
      </w:pPr>
      <w:bookmarkStart w:id="0" w:name="_GoBack"/>
      <w:bookmarkEnd w:id="0"/>
    </w:p>
    <w:p w:rsidR="007A558A" w:rsidRDefault="007A558A" w:rsidP="00EC0929">
      <w:pPr>
        <w:pStyle w:val="GvdeMetniGirintisi"/>
        <w:ind w:firstLine="0"/>
        <w:rPr>
          <w:rFonts w:asciiTheme="minorHAnsi" w:hAnsiTheme="minorHAnsi" w:cstheme="minorHAnsi"/>
          <w:bCs/>
          <w:color w:val="0070C0"/>
          <w:u w:val="single"/>
          <w:lang w:bidi="en-US"/>
        </w:rPr>
      </w:pPr>
    </w:p>
    <w:p w:rsidR="007A558A" w:rsidRDefault="007A558A" w:rsidP="00EC0929">
      <w:pPr>
        <w:pStyle w:val="GvdeMetniGirintisi"/>
        <w:ind w:firstLine="0"/>
        <w:rPr>
          <w:rFonts w:asciiTheme="minorHAnsi" w:hAnsiTheme="minorHAnsi" w:cstheme="minorHAnsi"/>
          <w:bCs/>
          <w:color w:val="0070C0"/>
          <w:u w:val="single"/>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B5184D" w:rsidRDefault="00B5184D" w:rsidP="00EC0929">
      <w:pPr>
        <w:pStyle w:val="GvdeMetniGirintisi"/>
        <w:ind w:firstLine="0"/>
        <w:rPr>
          <w:rFonts w:asciiTheme="minorHAnsi" w:hAnsiTheme="minorHAnsi" w:cstheme="minorHAnsi"/>
          <w:bCs/>
          <w:lang w:bidi="en-US"/>
        </w:rPr>
      </w:pPr>
    </w:p>
    <w:p w:rsidR="007A558A" w:rsidRPr="007A558A" w:rsidRDefault="007A558A" w:rsidP="00EC0929">
      <w:pPr>
        <w:pStyle w:val="GvdeMetniGirintisi"/>
        <w:ind w:firstLine="0"/>
        <w:rPr>
          <w:rFonts w:asciiTheme="minorHAnsi" w:hAnsiTheme="minorHAnsi" w:cstheme="minorHAnsi"/>
          <w:bCs/>
          <w:lang w:bidi="en-US"/>
        </w:rPr>
      </w:pPr>
      <w:r>
        <w:rPr>
          <w:rFonts w:asciiTheme="minorHAnsi" w:hAnsiTheme="minorHAnsi" w:cstheme="minorHAnsi"/>
          <w:bCs/>
          <w:lang w:bidi="en-US"/>
        </w:rPr>
        <w:t xml:space="preserve">Rev. </w:t>
      </w:r>
      <w:r w:rsidRPr="007A558A">
        <w:rPr>
          <w:rFonts w:asciiTheme="minorHAnsi" w:hAnsiTheme="minorHAnsi" w:cstheme="minorHAnsi"/>
          <w:bCs/>
          <w:lang w:bidi="en-US"/>
        </w:rPr>
        <w:t>12.20.13</w:t>
      </w:r>
    </w:p>
    <w:sectPr w:rsidR="007A558A" w:rsidRPr="007A558A" w:rsidSect="00496293">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F8" w:rsidRDefault="00AF00F8" w:rsidP="005A6FE2">
      <w:pPr>
        <w:spacing w:after="0" w:line="240" w:lineRule="auto"/>
      </w:pPr>
      <w:r>
        <w:separator/>
      </w:r>
    </w:p>
  </w:endnote>
  <w:endnote w:type="continuationSeparator" w:id="0">
    <w:p w:rsidR="00AF00F8" w:rsidRDefault="00AF00F8" w:rsidP="005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F8" w:rsidRDefault="00AF00F8" w:rsidP="005A6FE2">
      <w:pPr>
        <w:spacing w:after="0" w:line="240" w:lineRule="auto"/>
      </w:pPr>
      <w:r>
        <w:separator/>
      </w:r>
    </w:p>
  </w:footnote>
  <w:footnote w:type="continuationSeparator" w:id="0">
    <w:p w:rsidR="00AF00F8" w:rsidRDefault="00AF00F8" w:rsidP="005A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0" w:rsidRDefault="00B04BFA" w:rsidP="00557D50">
    <w:pPr>
      <w:pStyle w:val="stbilgi"/>
      <w:framePr w:wrap="around" w:vAnchor="text" w:hAnchor="margin" w:xAlign="center" w:y="1"/>
      <w:rPr>
        <w:rStyle w:val="SayfaNumaras"/>
      </w:rPr>
    </w:pPr>
    <w:r>
      <w:rPr>
        <w:rStyle w:val="SayfaNumaras"/>
      </w:rPr>
      <w:fldChar w:fldCharType="begin"/>
    </w:r>
    <w:r w:rsidR="00557D50">
      <w:rPr>
        <w:rStyle w:val="SayfaNumaras"/>
      </w:rPr>
      <w:instrText xml:space="preserve">PAGE  </w:instrText>
    </w:r>
    <w:r>
      <w:rPr>
        <w:rStyle w:val="SayfaNumaras"/>
      </w:rPr>
      <w:fldChar w:fldCharType="end"/>
    </w:r>
  </w:p>
  <w:p w:rsidR="00557D50" w:rsidRDefault="00557D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0" w:rsidRDefault="00B04BFA" w:rsidP="00557D50">
    <w:pPr>
      <w:pStyle w:val="stbilgi"/>
      <w:framePr w:wrap="around" w:vAnchor="text" w:hAnchor="margin" w:xAlign="center" w:y="1"/>
      <w:rPr>
        <w:rStyle w:val="SayfaNumaras"/>
      </w:rPr>
    </w:pPr>
    <w:r>
      <w:rPr>
        <w:rStyle w:val="SayfaNumaras"/>
      </w:rPr>
      <w:fldChar w:fldCharType="begin"/>
    </w:r>
    <w:r w:rsidR="00557D50">
      <w:rPr>
        <w:rStyle w:val="SayfaNumaras"/>
      </w:rPr>
      <w:instrText xml:space="preserve">PAGE  </w:instrText>
    </w:r>
    <w:r>
      <w:rPr>
        <w:rStyle w:val="SayfaNumaras"/>
      </w:rPr>
      <w:fldChar w:fldCharType="separate"/>
    </w:r>
    <w:r w:rsidR="00566277">
      <w:rPr>
        <w:rStyle w:val="SayfaNumaras"/>
        <w:noProof/>
      </w:rPr>
      <w:t>2</w:t>
    </w:r>
    <w:r>
      <w:rPr>
        <w:rStyle w:val="SayfaNumaras"/>
      </w:rPr>
      <w:fldChar w:fldCharType="end"/>
    </w:r>
  </w:p>
  <w:p w:rsidR="00557D50" w:rsidRDefault="00557D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D0"/>
    <w:rsid w:val="00005DFA"/>
    <w:rsid w:val="00043470"/>
    <w:rsid w:val="000658C3"/>
    <w:rsid w:val="000A3699"/>
    <w:rsid w:val="000F0B27"/>
    <w:rsid w:val="00180F10"/>
    <w:rsid w:val="001F6DCA"/>
    <w:rsid w:val="002247F5"/>
    <w:rsid w:val="002403C9"/>
    <w:rsid w:val="00273357"/>
    <w:rsid w:val="00287F9B"/>
    <w:rsid w:val="002B3030"/>
    <w:rsid w:val="002B4C97"/>
    <w:rsid w:val="002C60DE"/>
    <w:rsid w:val="00324D53"/>
    <w:rsid w:val="003268AD"/>
    <w:rsid w:val="00345044"/>
    <w:rsid w:val="0037424E"/>
    <w:rsid w:val="003933CF"/>
    <w:rsid w:val="003B2D9B"/>
    <w:rsid w:val="003D408C"/>
    <w:rsid w:val="004579E2"/>
    <w:rsid w:val="00496293"/>
    <w:rsid w:val="00557D50"/>
    <w:rsid w:val="00566277"/>
    <w:rsid w:val="00596A71"/>
    <w:rsid w:val="005A6FE2"/>
    <w:rsid w:val="005D4FDA"/>
    <w:rsid w:val="00617A95"/>
    <w:rsid w:val="00647240"/>
    <w:rsid w:val="006548D0"/>
    <w:rsid w:val="00655FC8"/>
    <w:rsid w:val="00695F65"/>
    <w:rsid w:val="006A111A"/>
    <w:rsid w:val="006B1445"/>
    <w:rsid w:val="00725C85"/>
    <w:rsid w:val="00795FAF"/>
    <w:rsid w:val="007A453B"/>
    <w:rsid w:val="007A558A"/>
    <w:rsid w:val="007C216E"/>
    <w:rsid w:val="008267E5"/>
    <w:rsid w:val="008A5B93"/>
    <w:rsid w:val="008E1F83"/>
    <w:rsid w:val="008E36E7"/>
    <w:rsid w:val="0093252D"/>
    <w:rsid w:val="009506F1"/>
    <w:rsid w:val="009710AA"/>
    <w:rsid w:val="00975671"/>
    <w:rsid w:val="00987091"/>
    <w:rsid w:val="009B3EFB"/>
    <w:rsid w:val="009F3CC4"/>
    <w:rsid w:val="009F53D6"/>
    <w:rsid w:val="00A367DF"/>
    <w:rsid w:val="00A46F35"/>
    <w:rsid w:val="00A748D9"/>
    <w:rsid w:val="00A93287"/>
    <w:rsid w:val="00A93F24"/>
    <w:rsid w:val="00AA2F78"/>
    <w:rsid w:val="00AC31D7"/>
    <w:rsid w:val="00AD1297"/>
    <w:rsid w:val="00AE4F58"/>
    <w:rsid w:val="00AF00F8"/>
    <w:rsid w:val="00B04BFA"/>
    <w:rsid w:val="00B1225A"/>
    <w:rsid w:val="00B5184D"/>
    <w:rsid w:val="00B66C72"/>
    <w:rsid w:val="00B840C4"/>
    <w:rsid w:val="00BB0023"/>
    <w:rsid w:val="00BB2E79"/>
    <w:rsid w:val="00BC4997"/>
    <w:rsid w:val="00C762B8"/>
    <w:rsid w:val="00C816E0"/>
    <w:rsid w:val="00C91735"/>
    <w:rsid w:val="00D4799C"/>
    <w:rsid w:val="00D80B8A"/>
    <w:rsid w:val="00DB1B65"/>
    <w:rsid w:val="00E4542E"/>
    <w:rsid w:val="00E56EBB"/>
    <w:rsid w:val="00E7333B"/>
    <w:rsid w:val="00EC0929"/>
    <w:rsid w:val="00EE4599"/>
    <w:rsid w:val="00F85CF5"/>
    <w:rsid w:val="00F92AE1"/>
    <w:rsid w:val="00FA26D6"/>
    <w:rsid w:val="00FC78DE"/>
    <w:rsid w:val="00FD1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1F8C5C-ECEA-442F-9F83-0204FE4D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548D0"/>
    <w:rPr>
      <w:b/>
      <w:bCs/>
    </w:rPr>
  </w:style>
  <w:style w:type="paragraph" w:styleId="HTMLAdresi">
    <w:name w:val="HTML Address"/>
    <w:basedOn w:val="z-Formunst"/>
    <w:link w:val="HTMLAdresiChar"/>
    <w:semiHidden/>
    <w:rsid w:val="00C762B8"/>
    <w:pPr>
      <w:pBdr>
        <w:bottom w:val="none" w:sz="0" w:space="0" w:color="auto"/>
      </w:pBdr>
      <w:spacing w:line="240" w:lineRule="auto"/>
      <w:jc w:val="left"/>
    </w:pPr>
    <w:rPr>
      <w:rFonts w:ascii="Times New Roman" w:eastAsia="Times New Roman" w:hAnsi="Times New Roman" w:cs="Times New Roman"/>
      <w:vanish w:val="0"/>
      <w:sz w:val="24"/>
      <w:szCs w:val="20"/>
    </w:rPr>
  </w:style>
  <w:style w:type="character" w:customStyle="1" w:styleId="HTMLAdresiChar">
    <w:name w:val="HTML Adresi Char"/>
    <w:basedOn w:val="VarsaylanParagrafYazTipi"/>
    <w:link w:val="HTMLAdresi"/>
    <w:semiHidden/>
    <w:rsid w:val="00C762B8"/>
    <w:rPr>
      <w:rFonts w:ascii="Times New Roman" w:eastAsia="Times New Roman" w:hAnsi="Times New Roman" w:cs="Times New Roman"/>
      <w:sz w:val="24"/>
      <w:szCs w:val="20"/>
    </w:rPr>
  </w:style>
  <w:style w:type="paragraph" w:styleId="z-Formunst">
    <w:name w:val="HTML Top of Form"/>
    <w:basedOn w:val="Normal"/>
    <w:next w:val="Normal"/>
    <w:link w:val="z-FormunstChar"/>
    <w:hidden/>
    <w:uiPriority w:val="99"/>
    <w:semiHidden/>
    <w:unhideWhenUsed/>
    <w:rsid w:val="00C762B8"/>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C762B8"/>
    <w:rPr>
      <w:rFonts w:ascii="Arial" w:hAnsi="Arial" w:cs="Arial"/>
      <w:vanish/>
      <w:sz w:val="16"/>
      <w:szCs w:val="16"/>
    </w:rPr>
  </w:style>
  <w:style w:type="paragraph" w:styleId="BalonMetni">
    <w:name w:val="Balloon Text"/>
    <w:basedOn w:val="Normal"/>
    <w:link w:val="BalonMetniChar"/>
    <w:uiPriority w:val="99"/>
    <w:semiHidden/>
    <w:unhideWhenUsed/>
    <w:rsid w:val="00C762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2B8"/>
    <w:rPr>
      <w:rFonts w:ascii="Tahoma" w:hAnsi="Tahoma" w:cs="Tahoma"/>
      <w:sz w:val="16"/>
      <w:szCs w:val="16"/>
    </w:rPr>
  </w:style>
  <w:style w:type="character" w:styleId="Kpr">
    <w:name w:val="Hyperlink"/>
    <w:uiPriority w:val="99"/>
    <w:unhideWhenUsed/>
    <w:rsid w:val="00A748D9"/>
    <w:rPr>
      <w:color w:val="0000FF"/>
      <w:u w:val="single"/>
    </w:rPr>
  </w:style>
  <w:style w:type="paragraph" w:styleId="GvdeMetniGirintisi">
    <w:name w:val="Body Text Indent"/>
    <w:basedOn w:val="Normal"/>
    <w:link w:val="GvdeMetniGirintisiChar"/>
    <w:rsid w:val="00A748D9"/>
    <w:pPr>
      <w:spacing w:after="0" w:line="240" w:lineRule="auto"/>
      <w:ind w:firstLine="720"/>
    </w:pPr>
    <w:rPr>
      <w:rFonts w:ascii="Tahoma" w:eastAsia="Times" w:hAnsi="Tahoma" w:cs="Times New Roman"/>
      <w:sz w:val="24"/>
      <w:szCs w:val="24"/>
      <w:lang w:val="en-GB"/>
    </w:rPr>
  </w:style>
  <w:style w:type="character" w:customStyle="1" w:styleId="GvdeMetniGirintisiChar">
    <w:name w:val="Gövde Metni Girintisi Char"/>
    <w:basedOn w:val="VarsaylanParagrafYazTipi"/>
    <w:link w:val="GvdeMetniGirintisi"/>
    <w:rsid w:val="00A748D9"/>
    <w:rPr>
      <w:rFonts w:ascii="Tahoma" w:eastAsia="Times" w:hAnsi="Tahoma" w:cs="Times New Roman"/>
      <w:sz w:val="24"/>
      <w:szCs w:val="24"/>
      <w:lang w:val="en-GB"/>
    </w:rPr>
  </w:style>
  <w:style w:type="paragraph" w:styleId="stbilgi">
    <w:name w:val="header"/>
    <w:basedOn w:val="Normal"/>
    <w:link w:val="stbilgiChar"/>
    <w:uiPriority w:val="99"/>
    <w:unhideWhenUsed/>
    <w:rsid w:val="005A6FE2"/>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5A6FE2"/>
  </w:style>
  <w:style w:type="paragraph" w:styleId="Altbilgi">
    <w:name w:val="footer"/>
    <w:basedOn w:val="Normal"/>
    <w:link w:val="AltbilgiChar"/>
    <w:uiPriority w:val="99"/>
    <w:unhideWhenUsed/>
    <w:rsid w:val="005A6FE2"/>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5A6FE2"/>
  </w:style>
  <w:style w:type="character" w:styleId="SayfaNumaras">
    <w:name w:val="page number"/>
    <w:basedOn w:val="VarsaylanParagrafYazTipi"/>
    <w:uiPriority w:val="99"/>
    <w:semiHidden/>
    <w:unhideWhenUsed/>
    <w:rsid w:val="0049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39230">
      <w:bodyDiv w:val="1"/>
      <w:marLeft w:val="0"/>
      <w:marRight w:val="0"/>
      <w:marTop w:val="0"/>
      <w:marBottom w:val="0"/>
      <w:divBdr>
        <w:top w:val="none" w:sz="0" w:space="0" w:color="auto"/>
        <w:left w:val="none" w:sz="0" w:space="0" w:color="auto"/>
        <w:bottom w:val="none" w:sz="0" w:space="0" w:color="auto"/>
        <w:right w:val="none" w:sz="0" w:space="0" w:color="auto"/>
      </w:divBdr>
      <w:divsChild>
        <w:div w:id="1254435476">
          <w:marLeft w:val="0"/>
          <w:marRight w:val="0"/>
          <w:marTop w:val="0"/>
          <w:marBottom w:val="0"/>
          <w:divBdr>
            <w:top w:val="none" w:sz="0" w:space="0" w:color="auto"/>
            <w:left w:val="none" w:sz="0" w:space="0" w:color="auto"/>
            <w:bottom w:val="none" w:sz="0" w:space="0" w:color="auto"/>
            <w:right w:val="none" w:sz="0" w:space="0" w:color="auto"/>
          </w:divBdr>
          <w:divsChild>
            <w:div w:id="9644741">
              <w:marLeft w:val="0"/>
              <w:marRight w:val="0"/>
              <w:marTop w:val="0"/>
              <w:marBottom w:val="0"/>
              <w:divBdr>
                <w:top w:val="none" w:sz="0" w:space="0" w:color="auto"/>
                <w:left w:val="none" w:sz="0" w:space="0" w:color="auto"/>
                <w:bottom w:val="none" w:sz="0" w:space="0" w:color="auto"/>
                <w:right w:val="none" w:sz="0" w:space="0" w:color="auto"/>
              </w:divBdr>
              <w:divsChild>
                <w:div w:id="1725526694">
                  <w:marLeft w:val="0"/>
                  <w:marRight w:val="0"/>
                  <w:marTop w:val="0"/>
                  <w:marBottom w:val="0"/>
                  <w:divBdr>
                    <w:top w:val="none" w:sz="0" w:space="0" w:color="auto"/>
                    <w:left w:val="none" w:sz="0" w:space="0" w:color="auto"/>
                    <w:bottom w:val="none" w:sz="0" w:space="0" w:color="auto"/>
                    <w:right w:val="none" w:sz="0" w:space="0" w:color="auto"/>
                  </w:divBdr>
                  <w:divsChild>
                    <w:div w:id="1672292391">
                      <w:marLeft w:val="0"/>
                      <w:marRight w:val="0"/>
                      <w:marTop w:val="0"/>
                      <w:marBottom w:val="0"/>
                      <w:divBdr>
                        <w:top w:val="none" w:sz="0" w:space="0" w:color="auto"/>
                        <w:left w:val="none" w:sz="0" w:space="0" w:color="auto"/>
                        <w:bottom w:val="none" w:sz="0" w:space="0" w:color="auto"/>
                        <w:right w:val="none" w:sz="0" w:space="0" w:color="auto"/>
                      </w:divBdr>
                      <w:divsChild>
                        <w:div w:id="1418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378</Words>
  <Characters>2158</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Walt Disney Company</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dc:creator>
  <cp:lastModifiedBy>Sadi Cilingir</cp:lastModifiedBy>
  <cp:revision>7</cp:revision>
  <cp:lastPrinted>2013-12-12T23:59:00Z</cp:lastPrinted>
  <dcterms:created xsi:type="dcterms:W3CDTF">2013-12-25T08:01:00Z</dcterms:created>
  <dcterms:modified xsi:type="dcterms:W3CDTF">2014-07-07T19:23:00Z</dcterms:modified>
</cp:coreProperties>
</file>