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2C3B" w:rsidRPr="00BC68ED" w:rsidRDefault="00F00E25" w:rsidP="00FE6F5D">
      <w:pPr>
        <w:pStyle w:val="NormalWeb"/>
        <w:shd w:val="clear" w:color="auto" w:fill="FFFFFF"/>
        <w:spacing w:before="0" w:beforeAutospacing="0" w:after="0" w:afterAutospacing="0"/>
        <w:rPr>
          <w:rFonts w:asciiTheme="minorHAnsi" w:hAnsiTheme="minorHAnsi" w:cstheme="minorHAnsi"/>
          <w:b/>
          <w:bCs/>
          <w:color w:val="1C1E21"/>
          <w:sz w:val="40"/>
          <w:szCs w:val="40"/>
        </w:rPr>
      </w:pPr>
      <w:r>
        <w:rPr>
          <w:rFonts w:asciiTheme="minorHAnsi" w:hAnsiTheme="minorHAnsi" w:cstheme="minorHAnsi"/>
          <w:b/>
          <w:bCs/>
          <w:color w:val="1C1E21"/>
          <w:sz w:val="40"/>
          <w:szCs w:val="40"/>
        </w:rPr>
        <w:t>Üsküp Türk Tiyatrosu</w:t>
      </w:r>
      <w:r w:rsidR="00BC68ED" w:rsidRPr="00BC68ED">
        <w:rPr>
          <w:rFonts w:asciiTheme="minorHAnsi" w:hAnsiTheme="minorHAnsi" w:cstheme="minorHAnsi"/>
          <w:b/>
          <w:bCs/>
          <w:color w:val="1C1E21"/>
          <w:sz w:val="40"/>
          <w:szCs w:val="40"/>
        </w:rPr>
        <w:t xml:space="preserve"> Hakkında</w:t>
      </w:r>
    </w:p>
    <w:p w:rsidR="00B12C3B" w:rsidRPr="00B12C3B" w:rsidRDefault="00B12C3B" w:rsidP="00FE6F5D">
      <w:pPr>
        <w:pStyle w:val="NormalWeb"/>
        <w:shd w:val="clear" w:color="auto" w:fill="FFFFFF"/>
        <w:spacing w:before="0" w:beforeAutospacing="0" w:after="0" w:afterAutospacing="0"/>
        <w:rPr>
          <w:rFonts w:asciiTheme="minorHAnsi" w:hAnsiTheme="minorHAnsi" w:cstheme="minorHAnsi"/>
          <w:color w:val="1C1E21"/>
        </w:rPr>
      </w:pPr>
    </w:p>
    <w:p w:rsidR="00B12C3B" w:rsidRPr="00154C71" w:rsidRDefault="00B12C3B" w:rsidP="00FE6F5D">
      <w:pPr>
        <w:pStyle w:val="NormalWeb"/>
        <w:shd w:val="clear" w:color="auto" w:fill="FFFFFF"/>
        <w:spacing w:before="0" w:beforeAutospacing="0" w:after="0" w:afterAutospacing="0"/>
        <w:rPr>
          <w:rFonts w:asciiTheme="minorHAnsi" w:hAnsiTheme="minorHAnsi" w:cstheme="minorHAnsi"/>
          <w:color w:val="1C1E21"/>
        </w:rPr>
      </w:pPr>
      <w:r w:rsidRPr="00154C71">
        <w:rPr>
          <w:rFonts w:asciiTheme="minorHAnsi" w:hAnsiTheme="minorHAnsi" w:cstheme="minorHAnsi"/>
          <w:i/>
          <w:iCs/>
          <w:color w:val="1C1E21"/>
        </w:rPr>
        <w:t>Üsküp Türk Tiyatrosu</w:t>
      </w:r>
      <w:r w:rsidR="00154C71" w:rsidRPr="00154C71">
        <w:rPr>
          <w:rFonts w:asciiTheme="minorHAnsi" w:hAnsiTheme="minorHAnsi" w:cstheme="minorHAnsi"/>
          <w:i/>
          <w:iCs/>
          <w:color w:val="1C1E21"/>
        </w:rPr>
        <w:t>,</w:t>
      </w:r>
      <w:r w:rsidRPr="00154C71">
        <w:rPr>
          <w:rFonts w:asciiTheme="minorHAnsi" w:hAnsiTheme="minorHAnsi" w:cstheme="minorHAnsi"/>
          <w:color w:val="1C1E21"/>
        </w:rPr>
        <w:t xml:space="preserve"> 1950 yılında kurulmuştur. Ancak bu sürecin geçmişi yüzyılın başlarına uzanır. Üsküp; Selanik, Manastır gibi önemli bir kültür, ticaret ve siyaset merkezi olarak kaldı. Şehrin ortasından geçen Vardar </w:t>
      </w:r>
      <w:r w:rsidR="00154C71" w:rsidRPr="00154C71">
        <w:rPr>
          <w:rFonts w:asciiTheme="minorHAnsi" w:hAnsiTheme="minorHAnsi" w:cstheme="minorHAnsi"/>
          <w:color w:val="1C1E21"/>
        </w:rPr>
        <w:t>N</w:t>
      </w:r>
      <w:r w:rsidRPr="00154C71">
        <w:rPr>
          <w:rFonts w:asciiTheme="minorHAnsi" w:hAnsiTheme="minorHAnsi" w:cstheme="minorHAnsi"/>
          <w:color w:val="1C1E21"/>
        </w:rPr>
        <w:t xml:space="preserve">ehri kıyısında, </w:t>
      </w:r>
      <w:proofErr w:type="spellStart"/>
      <w:r w:rsidRPr="00154C71">
        <w:rPr>
          <w:rFonts w:asciiTheme="minorHAnsi" w:hAnsiTheme="minorHAnsi" w:cstheme="minorHAnsi"/>
          <w:i/>
          <w:iCs/>
          <w:color w:val="1C1E21"/>
        </w:rPr>
        <w:t>Boges</w:t>
      </w:r>
      <w:proofErr w:type="spellEnd"/>
      <w:r w:rsidRPr="00154C71">
        <w:rPr>
          <w:rFonts w:asciiTheme="minorHAnsi" w:hAnsiTheme="minorHAnsi" w:cstheme="minorHAnsi"/>
          <w:i/>
          <w:iCs/>
          <w:color w:val="1C1E21"/>
        </w:rPr>
        <w:t xml:space="preserve"> Tiyatrosu</w:t>
      </w:r>
      <w:r w:rsidRPr="00154C71">
        <w:rPr>
          <w:rFonts w:asciiTheme="minorHAnsi" w:hAnsiTheme="minorHAnsi" w:cstheme="minorHAnsi"/>
          <w:color w:val="1C1E21"/>
        </w:rPr>
        <w:t xml:space="preserve"> faaliyete geçmiş, 1904 yılında</w:t>
      </w:r>
      <w:r w:rsidR="00126971">
        <w:rPr>
          <w:rFonts w:asciiTheme="minorHAnsi" w:hAnsiTheme="minorHAnsi" w:cstheme="minorHAnsi"/>
          <w:color w:val="1C1E21"/>
        </w:rPr>
        <w:t xml:space="preserve"> </w:t>
      </w:r>
      <w:r w:rsidRPr="00154C71">
        <w:rPr>
          <w:rFonts w:asciiTheme="minorHAnsi" w:hAnsiTheme="minorHAnsi" w:cstheme="minorHAnsi"/>
          <w:color w:val="1C1E21"/>
        </w:rPr>
        <w:t xml:space="preserve">ise, belediyesi tarafından, büyük bir tiyatro binasının temelleri atılmıştı. Müslüman ve Türk kültürel yapı, şehre rengini vermişti. </w:t>
      </w:r>
      <w:r w:rsidRPr="00154C71">
        <w:rPr>
          <w:rFonts w:asciiTheme="minorHAnsi" w:hAnsiTheme="minorHAnsi" w:cstheme="minorHAnsi"/>
          <w:i/>
          <w:iCs/>
          <w:color w:val="1C1E21"/>
        </w:rPr>
        <w:t>“</w:t>
      </w:r>
      <w:proofErr w:type="spellStart"/>
      <w:r w:rsidRPr="00154C71">
        <w:rPr>
          <w:rFonts w:asciiTheme="minorHAnsi" w:hAnsiTheme="minorHAnsi" w:cstheme="minorHAnsi"/>
          <w:i/>
          <w:iCs/>
          <w:color w:val="1C1E21"/>
        </w:rPr>
        <w:t>Şüban</w:t>
      </w:r>
      <w:proofErr w:type="spellEnd"/>
      <w:r w:rsidRPr="00154C71">
        <w:rPr>
          <w:rFonts w:asciiTheme="minorHAnsi" w:hAnsiTheme="minorHAnsi" w:cstheme="minorHAnsi"/>
          <w:i/>
          <w:iCs/>
          <w:color w:val="1C1E21"/>
        </w:rPr>
        <w:t>-ı Vatan” (Vatanın Gençleri)</w:t>
      </w:r>
      <w:r w:rsidRPr="00154C71">
        <w:rPr>
          <w:rFonts w:asciiTheme="minorHAnsi" w:hAnsiTheme="minorHAnsi" w:cstheme="minorHAnsi"/>
          <w:color w:val="1C1E21"/>
        </w:rPr>
        <w:t xml:space="preserve"> adlı genç Türkler</w:t>
      </w:r>
      <w:r w:rsidR="00126971">
        <w:rPr>
          <w:rFonts w:asciiTheme="minorHAnsi" w:hAnsiTheme="minorHAnsi" w:cstheme="minorHAnsi"/>
          <w:color w:val="1C1E21"/>
        </w:rPr>
        <w:t xml:space="preserve"> </w:t>
      </w:r>
      <w:r w:rsidRPr="00154C71">
        <w:rPr>
          <w:rFonts w:asciiTheme="minorHAnsi" w:hAnsiTheme="minorHAnsi" w:cstheme="minorHAnsi"/>
          <w:color w:val="1C1E21"/>
        </w:rPr>
        <w:t>derneği, tiyatroyu barınak yapmış,</w:t>
      </w:r>
      <w:r w:rsidR="00154C71" w:rsidRPr="00154C71">
        <w:rPr>
          <w:rFonts w:asciiTheme="minorHAnsi" w:hAnsiTheme="minorHAnsi" w:cstheme="minorHAnsi"/>
          <w:color w:val="1C1E21"/>
        </w:rPr>
        <w:t xml:space="preserve"> </w:t>
      </w:r>
      <w:r w:rsidRPr="00154C71">
        <w:rPr>
          <w:rFonts w:asciiTheme="minorHAnsi" w:hAnsiTheme="minorHAnsi" w:cstheme="minorHAnsi"/>
          <w:color w:val="1C1E21"/>
        </w:rPr>
        <w:t>1906 yılında başladıkları temsiller dışında,</w:t>
      </w:r>
      <w:r w:rsidR="00126971">
        <w:rPr>
          <w:rFonts w:asciiTheme="minorHAnsi" w:hAnsiTheme="minorHAnsi" w:cstheme="minorHAnsi"/>
          <w:color w:val="1C1E21"/>
        </w:rPr>
        <w:t xml:space="preserve"> </w:t>
      </w:r>
      <w:r w:rsidR="00154C71" w:rsidRPr="00154C71">
        <w:rPr>
          <w:rFonts w:asciiTheme="minorHAnsi" w:hAnsiTheme="minorHAnsi" w:cstheme="minorHAnsi"/>
          <w:i/>
          <w:iCs/>
          <w:color w:val="1C1E21"/>
        </w:rPr>
        <w:t>“</w:t>
      </w:r>
      <w:r w:rsidRPr="00154C71">
        <w:rPr>
          <w:rFonts w:asciiTheme="minorHAnsi" w:hAnsiTheme="minorHAnsi" w:cstheme="minorHAnsi"/>
          <w:i/>
          <w:iCs/>
          <w:color w:val="1C1E21"/>
        </w:rPr>
        <w:t>Yıldız”</w:t>
      </w:r>
      <w:r w:rsidR="00126971">
        <w:rPr>
          <w:rFonts w:asciiTheme="minorHAnsi" w:hAnsiTheme="minorHAnsi" w:cstheme="minorHAnsi"/>
          <w:color w:val="1C1E21"/>
        </w:rPr>
        <w:t xml:space="preserve"> </w:t>
      </w:r>
      <w:r w:rsidRPr="00154C71">
        <w:rPr>
          <w:rFonts w:asciiTheme="minorHAnsi" w:hAnsiTheme="minorHAnsi" w:cstheme="minorHAnsi"/>
          <w:color w:val="1C1E21"/>
        </w:rPr>
        <w:t xml:space="preserve">adlı düzenli bir dergi yayınlıyorlardı. Mustafa </w:t>
      </w:r>
      <w:proofErr w:type="spellStart"/>
      <w:r w:rsidRPr="00154C71">
        <w:rPr>
          <w:rFonts w:asciiTheme="minorHAnsi" w:hAnsiTheme="minorHAnsi" w:cstheme="minorHAnsi"/>
          <w:color w:val="1C1E21"/>
        </w:rPr>
        <w:t>Şekip</w:t>
      </w:r>
      <w:proofErr w:type="spellEnd"/>
      <w:r w:rsidRPr="00154C71">
        <w:rPr>
          <w:rFonts w:asciiTheme="minorHAnsi" w:hAnsiTheme="minorHAnsi" w:cstheme="minorHAnsi"/>
          <w:color w:val="1C1E21"/>
        </w:rPr>
        <w:t xml:space="preserve"> Tunç çevirisi ile </w:t>
      </w:r>
      <w:r w:rsidRPr="00381635">
        <w:rPr>
          <w:rFonts w:asciiTheme="minorHAnsi" w:hAnsiTheme="minorHAnsi" w:cstheme="minorHAnsi"/>
          <w:i/>
          <w:iCs/>
          <w:color w:val="1C1E21"/>
        </w:rPr>
        <w:t>“Keçici”</w:t>
      </w:r>
      <w:r w:rsidRPr="00154C71">
        <w:rPr>
          <w:rFonts w:asciiTheme="minorHAnsi" w:hAnsiTheme="minorHAnsi" w:cstheme="minorHAnsi"/>
          <w:color w:val="1C1E21"/>
        </w:rPr>
        <w:t> adlı bir tiyatro oyun kitabının bu çevreden yayınlanması (1909) şaşırtıcıdır. Fakat ne yazık ki, özellikle Balkanları saran 200 yıllık “Osmanlı Barışı” can çekişiyordu.</w:t>
      </w:r>
    </w:p>
    <w:p w:rsidR="00B12C3B" w:rsidRPr="00154C71" w:rsidRDefault="00B12C3B" w:rsidP="00FE6F5D">
      <w:pPr>
        <w:pStyle w:val="NormalWeb"/>
        <w:shd w:val="clear" w:color="auto" w:fill="FFFFFF"/>
        <w:spacing w:before="0" w:beforeAutospacing="0" w:after="0" w:afterAutospacing="0"/>
        <w:rPr>
          <w:rFonts w:asciiTheme="minorHAnsi" w:hAnsiTheme="minorHAnsi" w:cstheme="minorHAnsi"/>
          <w:color w:val="1C1E21"/>
        </w:rPr>
      </w:pPr>
    </w:p>
    <w:p w:rsidR="00B12C3B" w:rsidRPr="00154C71" w:rsidRDefault="00B12C3B" w:rsidP="00FE6F5D">
      <w:pPr>
        <w:pStyle w:val="NormalWeb"/>
        <w:shd w:val="clear" w:color="auto" w:fill="FFFFFF"/>
        <w:spacing w:before="0" w:beforeAutospacing="0" w:after="0" w:afterAutospacing="0"/>
        <w:rPr>
          <w:rFonts w:asciiTheme="minorHAnsi" w:hAnsiTheme="minorHAnsi" w:cstheme="minorHAnsi"/>
          <w:b/>
          <w:bCs/>
          <w:color w:val="1C1E21"/>
        </w:rPr>
      </w:pPr>
      <w:r w:rsidRPr="00154C71">
        <w:rPr>
          <w:rFonts w:asciiTheme="minorHAnsi" w:hAnsiTheme="minorHAnsi" w:cstheme="minorHAnsi"/>
          <w:b/>
          <w:bCs/>
          <w:color w:val="1C1E21"/>
        </w:rPr>
        <w:t>1909, Üsküp Şehir Tiyatrosu Vardar nehrinin kıyısında…</w:t>
      </w:r>
    </w:p>
    <w:p w:rsidR="00B12C3B" w:rsidRPr="00154C71" w:rsidRDefault="00B12C3B" w:rsidP="00FE6F5D">
      <w:pPr>
        <w:pStyle w:val="NormalWeb"/>
        <w:shd w:val="clear" w:color="auto" w:fill="FFFFFF"/>
        <w:spacing w:before="0" w:beforeAutospacing="0" w:after="0" w:afterAutospacing="0"/>
        <w:rPr>
          <w:rFonts w:asciiTheme="minorHAnsi" w:hAnsiTheme="minorHAnsi" w:cstheme="minorHAnsi"/>
          <w:color w:val="1C1E21"/>
        </w:rPr>
      </w:pPr>
    </w:p>
    <w:p w:rsidR="00381635" w:rsidRDefault="00B12C3B" w:rsidP="00FE6F5D">
      <w:pPr>
        <w:pStyle w:val="NormalWeb"/>
        <w:shd w:val="clear" w:color="auto" w:fill="FFFFFF"/>
        <w:spacing w:before="0" w:beforeAutospacing="0" w:after="0" w:afterAutospacing="0"/>
        <w:rPr>
          <w:rFonts w:asciiTheme="minorHAnsi" w:hAnsiTheme="minorHAnsi" w:cstheme="minorHAnsi"/>
          <w:color w:val="1C1E21"/>
        </w:rPr>
      </w:pPr>
      <w:r w:rsidRPr="00154C71">
        <w:rPr>
          <w:rFonts w:asciiTheme="minorHAnsi" w:hAnsiTheme="minorHAnsi" w:cstheme="minorHAnsi"/>
          <w:color w:val="1C1E21"/>
        </w:rPr>
        <w:t>Balkan Harbi</w:t>
      </w:r>
      <w:r w:rsidR="00154C71">
        <w:rPr>
          <w:rFonts w:asciiTheme="minorHAnsi" w:hAnsiTheme="minorHAnsi" w:cstheme="minorHAnsi"/>
          <w:color w:val="1C1E21"/>
        </w:rPr>
        <w:t xml:space="preserve"> </w:t>
      </w:r>
      <w:r w:rsidRPr="00154C71">
        <w:rPr>
          <w:rFonts w:asciiTheme="minorHAnsi" w:hAnsiTheme="minorHAnsi" w:cstheme="minorHAnsi"/>
          <w:color w:val="1C1E21"/>
        </w:rPr>
        <w:t>(1912</w:t>
      </w:r>
      <w:r w:rsidR="00154C71">
        <w:rPr>
          <w:rFonts w:asciiTheme="minorHAnsi" w:hAnsiTheme="minorHAnsi" w:cstheme="minorHAnsi"/>
          <w:color w:val="1C1E21"/>
        </w:rPr>
        <w:t xml:space="preserve"> - </w:t>
      </w:r>
      <w:r w:rsidRPr="00154C71">
        <w:rPr>
          <w:rFonts w:asciiTheme="minorHAnsi" w:hAnsiTheme="minorHAnsi" w:cstheme="minorHAnsi"/>
          <w:color w:val="1C1E21"/>
        </w:rPr>
        <w:t>13), Birinci ve İkinci Dünya Savaşları ve onların yol açtığı ağır sosyal ortam</w:t>
      </w:r>
      <w:r w:rsidR="00126971">
        <w:rPr>
          <w:rFonts w:asciiTheme="minorHAnsi" w:hAnsiTheme="minorHAnsi" w:cstheme="minorHAnsi"/>
          <w:color w:val="1C1E21"/>
        </w:rPr>
        <w:t xml:space="preserve"> </w:t>
      </w:r>
      <w:r w:rsidRPr="00154C71">
        <w:rPr>
          <w:rFonts w:asciiTheme="minorHAnsi" w:hAnsiTheme="minorHAnsi" w:cstheme="minorHAnsi"/>
          <w:color w:val="1C1E21"/>
        </w:rPr>
        <w:t>ile göçlerin, Balkanlarda</w:t>
      </w:r>
      <w:r w:rsidR="00381635">
        <w:rPr>
          <w:rFonts w:asciiTheme="minorHAnsi" w:hAnsiTheme="minorHAnsi" w:cstheme="minorHAnsi"/>
          <w:color w:val="1C1E21"/>
        </w:rPr>
        <w:t xml:space="preserve"> </w:t>
      </w:r>
      <w:r w:rsidRPr="00154C71">
        <w:rPr>
          <w:rFonts w:asciiTheme="minorHAnsi" w:hAnsiTheme="minorHAnsi" w:cstheme="minorHAnsi"/>
          <w:color w:val="1C1E21"/>
        </w:rPr>
        <w:t>-dolayısı ile Üsküp’te</w:t>
      </w:r>
      <w:r w:rsidR="00381635">
        <w:rPr>
          <w:rFonts w:asciiTheme="minorHAnsi" w:hAnsiTheme="minorHAnsi" w:cstheme="minorHAnsi"/>
          <w:color w:val="1C1E21"/>
        </w:rPr>
        <w:t xml:space="preserve">- </w:t>
      </w:r>
      <w:r w:rsidRPr="00154C71">
        <w:rPr>
          <w:rFonts w:asciiTheme="minorHAnsi" w:hAnsiTheme="minorHAnsi" w:cstheme="minorHAnsi"/>
          <w:color w:val="1C1E21"/>
        </w:rPr>
        <w:t xml:space="preserve">kültürel gelişmelere ket vurduğu aşikârdır. İkinci Dünya Savaşı sırasında Kraliyet Sırbistan’ı toprakları Almanlar tarafından </w:t>
      </w:r>
      <w:proofErr w:type="spellStart"/>
      <w:r w:rsidRPr="00154C71">
        <w:rPr>
          <w:rFonts w:asciiTheme="minorHAnsi" w:hAnsiTheme="minorHAnsi" w:cstheme="minorHAnsi"/>
          <w:color w:val="1C1E21"/>
        </w:rPr>
        <w:t>işg</w:t>
      </w:r>
      <w:r w:rsidR="00381635">
        <w:rPr>
          <w:rFonts w:asciiTheme="minorHAnsi" w:hAnsiTheme="minorHAnsi" w:cstheme="minorHAnsi"/>
          <w:color w:val="1C1E21"/>
        </w:rPr>
        <w:t>â</w:t>
      </w:r>
      <w:r w:rsidRPr="00154C71">
        <w:rPr>
          <w:rFonts w:asciiTheme="minorHAnsi" w:hAnsiTheme="minorHAnsi" w:cstheme="minorHAnsi"/>
          <w:color w:val="1C1E21"/>
        </w:rPr>
        <w:t>l</w:t>
      </w:r>
      <w:proofErr w:type="spellEnd"/>
      <w:r w:rsidRPr="00154C71">
        <w:rPr>
          <w:rFonts w:asciiTheme="minorHAnsi" w:hAnsiTheme="minorHAnsi" w:cstheme="minorHAnsi"/>
          <w:color w:val="1C1E21"/>
        </w:rPr>
        <w:t xml:space="preserve"> edilmişti. Savaş sonrası (1945),</w:t>
      </w:r>
      <w:r w:rsidR="00381635">
        <w:rPr>
          <w:rFonts w:asciiTheme="minorHAnsi" w:hAnsiTheme="minorHAnsi" w:cstheme="minorHAnsi"/>
          <w:color w:val="1C1E21"/>
        </w:rPr>
        <w:t xml:space="preserve"> </w:t>
      </w:r>
      <w:r w:rsidRPr="00154C71">
        <w:rPr>
          <w:rFonts w:asciiTheme="minorHAnsi" w:hAnsiTheme="minorHAnsi" w:cstheme="minorHAnsi"/>
          <w:color w:val="1C1E21"/>
        </w:rPr>
        <w:t xml:space="preserve">Yugoslavya </w:t>
      </w:r>
      <w:r w:rsidR="00381635">
        <w:rPr>
          <w:rFonts w:asciiTheme="minorHAnsi" w:hAnsiTheme="minorHAnsi" w:cstheme="minorHAnsi"/>
          <w:color w:val="1C1E21"/>
        </w:rPr>
        <w:t>D</w:t>
      </w:r>
      <w:r w:rsidRPr="00154C71">
        <w:rPr>
          <w:rFonts w:asciiTheme="minorHAnsi" w:hAnsiTheme="minorHAnsi" w:cstheme="minorHAnsi"/>
          <w:color w:val="1C1E21"/>
        </w:rPr>
        <w:t xml:space="preserve">evleti kuruldu. </w:t>
      </w:r>
    </w:p>
    <w:p w:rsidR="00381635" w:rsidRDefault="00381635" w:rsidP="00FE6F5D">
      <w:pPr>
        <w:pStyle w:val="NormalWeb"/>
        <w:shd w:val="clear" w:color="auto" w:fill="FFFFFF"/>
        <w:spacing w:before="0" w:beforeAutospacing="0" w:after="0" w:afterAutospacing="0"/>
        <w:rPr>
          <w:rFonts w:asciiTheme="minorHAnsi" w:hAnsiTheme="minorHAnsi" w:cstheme="minorHAnsi"/>
          <w:color w:val="1C1E21"/>
        </w:rPr>
      </w:pPr>
    </w:p>
    <w:p w:rsidR="00381635" w:rsidRDefault="00B12C3B" w:rsidP="00FE6F5D">
      <w:pPr>
        <w:pStyle w:val="NormalWeb"/>
        <w:shd w:val="clear" w:color="auto" w:fill="FFFFFF"/>
        <w:spacing w:before="0" w:beforeAutospacing="0" w:after="0" w:afterAutospacing="0"/>
        <w:rPr>
          <w:rFonts w:asciiTheme="minorHAnsi" w:hAnsiTheme="minorHAnsi" w:cstheme="minorHAnsi"/>
          <w:color w:val="1C1E21"/>
        </w:rPr>
      </w:pPr>
      <w:r w:rsidRPr="00154C71">
        <w:rPr>
          <w:rFonts w:asciiTheme="minorHAnsi" w:hAnsiTheme="minorHAnsi" w:cstheme="minorHAnsi"/>
          <w:color w:val="1C1E21"/>
        </w:rPr>
        <w:t>Eski Yugoslavya topraklarında ve bu coğrafyanın kalbi Makedonya’da, farklı kültürlere sınırlı kapsamda kendini geliştirme şansı tanındı. İşte bu takvimde Türkler, </w:t>
      </w:r>
      <w:r w:rsidRPr="00381635">
        <w:rPr>
          <w:rFonts w:asciiTheme="minorHAnsi" w:hAnsiTheme="minorHAnsi" w:cstheme="minorHAnsi"/>
          <w:i/>
          <w:iCs/>
          <w:color w:val="1C1E21"/>
        </w:rPr>
        <w:t xml:space="preserve">“Yeni Yol Güzel Sanatlar </w:t>
      </w:r>
      <w:proofErr w:type="spellStart"/>
      <w:r w:rsidRPr="00381635">
        <w:rPr>
          <w:rFonts w:asciiTheme="minorHAnsi" w:hAnsiTheme="minorHAnsi" w:cstheme="minorHAnsi"/>
          <w:i/>
          <w:iCs/>
          <w:color w:val="1C1E21"/>
        </w:rPr>
        <w:t>Derneği”</w:t>
      </w:r>
      <w:r w:rsidRPr="00154C71">
        <w:rPr>
          <w:rFonts w:asciiTheme="minorHAnsi" w:hAnsiTheme="minorHAnsi" w:cstheme="minorHAnsi"/>
          <w:color w:val="1C1E21"/>
        </w:rPr>
        <w:t>nde</w:t>
      </w:r>
      <w:proofErr w:type="spellEnd"/>
      <w:r w:rsidRPr="00154C71">
        <w:rPr>
          <w:rFonts w:asciiTheme="minorHAnsi" w:hAnsiTheme="minorHAnsi" w:cstheme="minorHAnsi"/>
          <w:color w:val="1C1E21"/>
        </w:rPr>
        <w:t xml:space="preserve"> odaklaşan kimlik mücadelesini öne çıkardılar. Radyo yayınlarını, edebi eserlerini,</w:t>
      </w:r>
      <w:r w:rsidR="00126971">
        <w:rPr>
          <w:rFonts w:asciiTheme="minorHAnsi" w:hAnsiTheme="minorHAnsi" w:cstheme="minorHAnsi"/>
          <w:color w:val="1C1E21"/>
        </w:rPr>
        <w:t xml:space="preserve"> </w:t>
      </w:r>
      <w:r w:rsidRPr="00154C71">
        <w:rPr>
          <w:rFonts w:asciiTheme="minorHAnsi" w:hAnsiTheme="minorHAnsi" w:cstheme="minorHAnsi"/>
          <w:color w:val="1C1E21"/>
        </w:rPr>
        <w:t xml:space="preserve">dergilerini Türk dilini ve kültürünü yaşatma vesilesi olarak değerlendirdiler. </w:t>
      </w:r>
      <w:r w:rsidRPr="00381635">
        <w:rPr>
          <w:rFonts w:asciiTheme="minorHAnsi" w:hAnsiTheme="minorHAnsi" w:cstheme="minorHAnsi"/>
          <w:i/>
          <w:iCs/>
          <w:color w:val="1C1E21"/>
        </w:rPr>
        <w:t>Yeni Yol</w:t>
      </w:r>
      <w:r w:rsidRPr="00154C71">
        <w:rPr>
          <w:rFonts w:asciiTheme="minorHAnsi" w:hAnsiTheme="minorHAnsi" w:cstheme="minorHAnsi"/>
          <w:color w:val="1C1E21"/>
        </w:rPr>
        <w:t xml:space="preserve"> bir kültür, bilim, sanat ocağı oldu. </w:t>
      </w:r>
      <w:r w:rsidRPr="00381635">
        <w:rPr>
          <w:rFonts w:asciiTheme="minorHAnsi" w:hAnsiTheme="minorHAnsi" w:cstheme="minorHAnsi"/>
          <w:i/>
          <w:iCs/>
          <w:color w:val="1C1E21"/>
        </w:rPr>
        <w:t>Üsküp Türk Tiyatrosu,</w:t>
      </w:r>
      <w:r w:rsidRPr="00154C71">
        <w:rPr>
          <w:rFonts w:asciiTheme="minorHAnsi" w:hAnsiTheme="minorHAnsi" w:cstheme="minorHAnsi"/>
          <w:color w:val="1C1E21"/>
        </w:rPr>
        <w:t xml:space="preserve"> bu ocağın semeresini de toplayarak ayrı bir odak olarak 1950 yılında doğdu. Dram </w:t>
      </w:r>
      <w:r w:rsidR="00381635">
        <w:rPr>
          <w:rFonts w:asciiTheme="minorHAnsi" w:hAnsiTheme="minorHAnsi" w:cstheme="minorHAnsi"/>
          <w:color w:val="1C1E21"/>
        </w:rPr>
        <w:t>s</w:t>
      </w:r>
      <w:r w:rsidRPr="00154C71">
        <w:rPr>
          <w:rFonts w:asciiTheme="minorHAnsi" w:hAnsiTheme="minorHAnsi" w:cstheme="minorHAnsi"/>
          <w:color w:val="1C1E21"/>
        </w:rPr>
        <w:t xml:space="preserve">anatları eğitimi görmüş, ressam sanatçı </w:t>
      </w:r>
      <w:proofErr w:type="spellStart"/>
      <w:r w:rsidRPr="00154C71">
        <w:rPr>
          <w:rFonts w:asciiTheme="minorHAnsi" w:hAnsiTheme="minorHAnsi" w:cstheme="minorHAnsi"/>
          <w:color w:val="1C1E21"/>
        </w:rPr>
        <w:t>Abduş</w:t>
      </w:r>
      <w:proofErr w:type="spellEnd"/>
      <w:r w:rsidRPr="00154C71">
        <w:rPr>
          <w:rFonts w:asciiTheme="minorHAnsi" w:hAnsiTheme="minorHAnsi" w:cstheme="minorHAnsi"/>
          <w:color w:val="1C1E21"/>
        </w:rPr>
        <w:t xml:space="preserve"> Hüseyin, adı önce </w:t>
      </w:r>
      <w:r w:rsidR="00381635" w:rsidRPr="00381635">
        <w:rPr>
          <w:rFonts w:asciiTheme="minorHAnsi" w:hAnsiTheme="minorHAnsi" w:cstheme="minorHAnsi"/>
          <w:i/>
          <w:iCs/>
          <w:color w:val="1C1E21"/>
        </w:rPr>
        <w:t>Azınlıklar Tiyatrosu,</w:t>
      </w:r>
      <w:r w:rsidR="00381635" w:rsidRPr="00154C71">
        <w:rPr>
          <w:rFonts w:asciiTheme="minorHAnsi" w:hAnsiTheme="minorHAnsi" w:cstheme="minorHAnsi"/>
          <w:color w:val="1C1E21"/>
        </w:rPr>
        <w:t xml:space="preserve"> </w:t>
      </w:r>
      <w:r w:rsidRPr="00154C71">
        <w:rPr>
          <w:rFonts w:asciiTheme="minorHAnsi" w:hAnsiTheme="minorHAnsi" w:cstheme="minorHAnsi"/>
          <w:color w:val="1C1E21"/>
        </w:rPr>
        <w:t xml:space="preserve">daha sonra </w:t>
      </w:r>
      <w:r w:rsidR="00381635" w:rsidRPr="00381635">
        <w:rPr>
          <w:rFonts w:asciiTheme="minorHAnsi" w:hAnsiTheme="minorHAnsi" w:cstheme="minorHAnsi"/>
          <w:i/>
          <w:iCs/>
          <w:color w:val="1C1E21"/>
        </w:rPr>
        <w:t>Halklar Tiyatrosu</w:t>
      </w:r>
      <w:r w:rsidR="00381635" w:rsidRPr="00154C71">
        <w:rPr>
          <w:rFonts w:asciiTheme="minorHAnsi" w:hAnsiTheme="minorHAnsi" w:cstheme="minorHAnsi"/>
          <w:color w:val="1C1E21"/>
        </w:rPr>
        <w:t xml:space="preserve"> </w:t>
      </w:r>
      <w:r w:rsidRPr="00154C71">
        <w:rPr>
          <w:rFonts w:asciiTheme="minorHAnsi" w:hAnsiTheme="minorHAnsi" w:cstheme="minorHAnsi"/>
          <w:color w:val="1C1E21"/>
        </w:rPr>
        <w:t xml:space="preserve">adını alan (Türk ve Arnavut </w:t>
      </w:r>
      <w:r w:rsidR="00381635">
        <w:rPr>
          <w:rFonts w:asciiTheme="minorHAnsi" w:hAnsiTheme="minorHAnsi" w:cstheme="minorHAnsi"/>
          <w:color w:val="1C1E21"/>
        </w:rPr>
        <w:t>t</w:t>
      </w:r>
      <w:r w:rsidRPr="00154C71">
        <w:rPr>
          <w:rFonts w:asciiTheme="minorHAnsi" w:hAnsiTheme="minorHAnsi" w:cstheme="minorHAnsi"/>
          <w:color w:val="1C1E21"/>
        </w:rPr>
        <w:t>iyatrolarını aynı çatı altında topluyordu!)</w:t>
      </w:r>
      <w:r w:rsidR="00154C71" w:rsidRPr="00154C71">
        <w:rPr>
          <w:rFonts w:asciiTheme="minorHAnsi" w:hAnsiTheme="minorHAnsi" w:cstheme="minorHAnsi"/>
          <w:color w:val="1C1E21"/>
        </w:rPr>
        <w:t xml:space="preserve"> </w:t>
      </w:r>
      <w:r w:rsidRPr="00154C71">
        <w:rPr>
          <w:rFonts w:asciiTheme="minorHAnsi" w:hAnsiTheme="minorHAnsi" w:cstheme="minorHAnsi"/>
          <w:color w:val="1C1E21"/>
        </w:rPr>
        <w:t>temellerini atarak, bugünkü adıyla </w:t>
      </w:r>
      <w:r w:rsidRPr="00381635">
        <w:rPr>
          <w:rFonts w:asciiTheme="minorHAnsi" w:hAnsiTheme="minorHAnsi" w:cstheme="minorHAnsi"/>
          <w:i/>
          <w:iCs/>
          <w:color w:val="1C1E21"/>
        </w:rPr>
        <w:t>Milli Kurum Türk Tiyatrosu’</w:t>
      </w:r>
      <w:r w:rsidRPr="00154C71">
        <w:rPr>
          <w:rFonts w:asciiTheme="minorHAnsi" w:hAnsiTheme="minorHAnsi" w:cstheme="minorHAnsi"/>
          <w:color w:val="1C1E21"/>
        </w:rPr>
        <w:t xml:space="preserve">nun da ilk müdürü oldu. </w:t>
      </w:r>
    </w:p>
    <w:p w:rsidR="00381635" w:rsidRDefault="00381635" w:rsidP="00FE6F5D">
      <w:pPr>
        <w:pStyle w:val="NormalWeb"/>
        <w:shd w:val="clear" w:color="auto" w:fill="FFFFFF"/>
        <w:spacing w:before="0" w:beforeAutospacing="0" w:after="0" w:afterAutospacing="0"/>
        <w:rPr>
          <w:rFonts w:asciiTheme="minorHAnsi" w:hAnsiTheme="minorHAnsi" w:cstheme="minorHAnsi"/>
          <w:color w:val="1C1E21"/>
        </w:rPr>
      </w:pPr>
    </w:p>
    <w:p w:rsidR="00381635" w:rsidRDefault="00B12C3B" w:rsidP="00FE6F5D">
      <w:pPr>
        <w:pStyle w:val="NormalWeb"/>
        <w:shd w:val="clear" w:color="auto" w:fill="FFFFFF"/>
        <w:spacing w:before="0" w:beforeAutospacing="0" w:after="0" w:afterAutospacing="0"/>
        <w:rPr>
          <w:rFonts w:asciiTheme="minorHAnsi" w:hAnsiTheme="minorHAnsi" w:cstheme="minorHAnsi"/>
          <w:color w:val="1C1E21"/>
        </w:rPr>
      </w:pPr>
      <w:r w:rsidRPr="00154C71">
        <w:rPr>
          <w:rFonts w:asciiTheme="minorHAnsi" w:hAnsiTheme="minorHAnsi" w:cstheme="minorHAnsi"/>
          <w:color w:val="1C1E21"/>
        </w:rPr>
        <w:t>Bugün dünyaya seslenen, günümüzde 63 yaşına basmış, Balkanların yüreğindeki modern</w:t>
      </w:r>
      <w:r w:rsidR="00154C71" w:rsidRPr="00154C71">
        <w:rPr>
          <w:rFonts w:asciiTheme="minorHAnsi" w:hAnsiTheme="minorHAnsi" w:cstheme="minorHAnsi"/>
          <w:color w:val="1C1E21"/>
        </w:rPr>
        <w:t xml:space="preserve"> </w:t>
      </w:r>
      <w:r w:rsidRPr="00154C71">
        <w:rPr>
          <w:rFonts w:asciiTheme="minorHAnsi" w:hAnsiTheme="minorHAnsi" w:cstheme="minorHAnsi"/>
          <w:color w:val="1C1E21"/>
        </w:rPr>
        <w:t>sahne, bu sahnedir.</w:t>
      </w:r>
      <w:r w:rsidR="00381635">
        <w:rPr>
          <w:rFonts w:asciiTheme="minorHAnsi" w:hAnsiTheme="minorHAnsi" w:cstheme="minorHAnsi"/>
          <w:color w:val="1C1E21"/>
        </w:rPr>
        <w:t xml:space="preserve"> </w:t>
      </w:r>
      <w:r w:rsidRPr="00154C71">
        <w:rPr>
          <w:rFonts w:asciiTheme="minorHAnsi" w:hAnsiTheme="minorHAnsi" w:cstheme="minorHAnsi"/>
          <w:color w:val="1C1E21"/>
        </w:rPr>
        <w:t>Biz ona,</w:t>
      </w:r>
      <w:r w:rsidR="00381635">
        <w:rPr>
          <w:rFonts w:asciiTheme="minorHAnsi" w:hAnsiTheme="minorHAnsi" w:cstheme="minorHAnsi"/>
          <w:color w:val="1C1E21"/>
        </w:rPr>
        <w:t xml:space="preserve"> </w:t>
      </w:r>
      <w:r w:rsidR="00381635" w:rsidRPr="00381635">
        <w:rPr>
          <w:rFonts w:asciiTheme="minorHAnsi" w:hAnsiTheme="minorHAnsi" w:cstheme="minorHAnsi"/>
          <w:i/>
          <w:iCs/>
          <w:color w:val="1C1E21"/>
        </w:rPr>
        <w:t>“Balkanların Yüreğindeki Sahne”</w:t>
      </w:r>
      <w:r w:rsidR="00381635" w:rsidRPr="00154C71">
        <w:rPr>
          <w:rFonts w:asciiTheme="minorHAnsi" w:hAnsiTheme="minorHAnsi" w:cstheme="minorHAnsi"/>
          <w:color w:val="1C1E21"/>
        </w:rPr>
        <w:t xml:space="preserve"> </w:t>
      </w:r>
      <w:r w:rsidRPr="00154C71">
        <w:rPr>
          <w:rFonts w:asciiTheme="minorHAnsi" w:hAnsiTheme="minorHAnsi" w:cstheme="minorHAnsi"/>
          <w:color w:val="1C1E21"/>
        </w:rPr>
        <w:t xml:space="preserve">dedik… Onlar Balkanlarda </w:t>
      </w:r>
      <w:proofErr w:type="spellStart"/>
      <w:r w:rsidRPr="00154C71">
        <w:rPr>
          <w:rFonts w:asciiTheme="minorHAnsi" w:hAnsiTheme="minorHAnsi" w:cstheme="minorHAnsi"/>
          <w:color w:val="1C1E21"/>
        </w:rPr>
        <w:t>Türkçe’yi</w:t>
      </w:r>
      <w:proofErr w:type="spellEnd"/>
      <w:r w:rsidRPr="00154C71">
        <w:rPr>
          <w:rFonts w:asciiTheme="minorHAnsi" w:hAnsiTheme="minorHAnsi" w:cstheme="minorHAnsi"/>
          <w:color w:val="1C1E21"/>
        </w:rPr>
        <w:t xml:space="preserve"> yaşatıp geliştirdiler. Yetişkin ve çocukların hayal dünyalarına Türk kültürünün ekinlerini serptiler. Artık oyuncu, yazar ve yönetmenleri aynı zamanda birer akademisyen! </w:t>
      </w:r>
    </w:p>
    <w:p w:rsidR="00381635" w:rsidRDefault="00381635" w:rsidP="00FE6F5D">
      <w:pPr>
        <w:pStyle w:val="NormalWeb"/>
        <w:shd w:val="clear" w:color="auto" w:fill="FFFFFF"/>
        <w:spacing w:before="0" w:beforeAutospacing="0" w:after="0" w:afterAutospacing="0"/>
        <w:rPr>
          <w:rFonts w:asciiTheme="minorHAnsi" w:hAnsiTheme="minorHAnsi" w:cstheme="minorHAnsi"/>
          <w:color w:val="1C1E21"/>
        </w:rPr>
      </w:pPr>
    </w:p>
    <w:p w:rsidR="00381635" w:rsidRDefault="00B12C3B" w:rsidP="00FE6F5D">
      <w:pPr>
        <w:pStyle w:val="NormalWeb"/>
        <w:shd w:val="clear" w:color="auto" w:fill="FFFFFF"/>
        <w:spacing w:before="0" w:beforeAutospacing="0" w:after="0" w:afterAutospacing="0"/>
        <w:rPr>
          <w:rFonts w:asciiTheme="minorHAnsi" w:hAnsiTheme="minorHAnsi" w:cstheme="minorHAnsi"/>
          <w:color w:val="1C1E21"/>
        </w:rPr>
      </w:pPr>
      <w:r w:rsidRPr="00154C71">
        <w:rPr>
          <w:rFonts w:asciiTheme="minorHAnsi" w:hAnsiTheme="minorHAnsi" w:cstheme="minorHAnsi"/>
          <w:color w:val="1C1E21"/>
        </w:rPr>
        <w:t xml:space="preserve">Günümüzde, kurulduğundan bu yana ödüllerle onurlanan, sinema dünyasına birçok ünlü oyuncu kazandıran, yazar ve eleştirmenlerin gözde ocağı tütmeye, insan yetiştirmeye devam etmektedir. </w:t>
      </w:r>
      <w:r w:rsidRPr="00381635">
        <w:rPr>
          <w:rFonts w:asciiTheme="minorHAnsi" w:hAnsiTheme="minorHAnsi" w:cstheme="minorHAnsi"/>
          <w:i/>
          <w:iCs/>
          <w:color w:val="1C1E21"/>
        </w:rPr>
        <w:t>Üsküp Türk Tiyatrosu</w:t>
      </w:r>
      <w:r w:rsidRPr="00154C71">
        <w:rPr>
          <w:rFonts w:asciiTheme="minorHAnsi" w:hAnsiTheme="minorHAnsi" w:cstheme="minorHAnsi"/>
          <w:color w:val="1C1E21"/>
        </w:rPr>
        <w:t xml:space="preserve"> için var olmak, gerçek bir kimlik ve nefes almak sorunudur. Bu kurumun sanatçıları ve seyircisi çok dilli, çok kültürlü toplumsal yapılarda, benliğini koruyarak bir arada yaşama sanatını keşfetmişlerdir. </w:t>
      </w:r>
    </w:p>
    <w:p w:rsidR="00381635" w:rsidRDefault="00381635" w:rsidP="00FE6F5D">
      <w:pPr>
        <w:pStyle w:val="NormalWeb"/>
        <w:shd w:val="clear" w:color="auto" w:fill="FFFFFF"/>
        <w:spacing w:before="0" w:beforeAutospacing="0" w:after="0" w:afterAutospacing="0"/>
        <w:rPr>
          <w:rFonts w:asciiTheme="minorHAnsi" w:hAnsiTheme="minorHAnsi" w:cstheme="minorHAnsi"/>
          <w:color w:val="1C1E21"/>
        </w:rPr>
      </w:pPr>
    </w:p>
    <w:p w:rsidR="00381635" w:rsidRDefault="00B12C3B" w:rsidP="00FE6F5D">
      <w:pPr>
        <w:pStyle w:val="NormalWeb"/>
        <w:shd w:val="clear" w:color="auto" w:fill="FFFFFF"/>
        <w:spacing w:before="0" w:beforeAutospacing="0" w:after="0" w:afterAutospacing="0"/>
        <w:rPr>
          <w:rFonts w:asciiTheme="minorHAnsi" w:hAnsiTheme="minorHAnsi" w:cstheme="minorHAnsi"/>
          <w:color w:val="1C1E21"/>
        </w:rPr>
      </w:pPr>
      <w:r w:rsidRPr="00154C71">
        <w:rPr>
          <w:rFonts w:asciiTheme="minorHAnsi" w:hAnsiTheme="minorHAnsi" w:cstheme="minorHAnsi"/>
          <w:color w:val="1C1E21"/>
        </w:rPr>
        <w:t xml:space="preserve">Makedonya’nın yerli Türk oyun yazarları, oyuncuları, yönetmenleri tiyatro eleştirmenleri ile düzeyli, coşkulu bir seyirci kitlesi bu ocakta yetişti. Ancak bu manzara, 1953 yılında Türkiye’ye doğru sökün eden yığınsal göç, ardından 1963 Üsküp Depremi ile bir duraklama dönemine de girdi. Bütün Makedonya’daki Türklerin sayısı 80.000’lere geriledi. Şu anda Üsküp merkezindeki Türklerin sayısı 10.000 kişi yöresinde. Fakat sanat aşkı, kültürel benliğini korumak görevi ile </w:t>
      </w:r>
      <w:r w:rsidRPr="00381635">
        <w:rPr>
          <w:rFonts w:asciiTheme="minorHAnsi" w:hAnsiTheme="minorHAnsi" w:cstheme="minorHAnsi"/>
          <w:i/>
          <w:iCs/>
          <w:color w:val="1C1E21"/>
        </w:rPr>
        <w:t>Üsküp Türk Tiyatrosu</w:t>
      </w:r>
      <w:r w:rsidRPr="00154C71">
        <w:rPr>
          <w:rFonts w:asciiTheme="minorHAnsi" w:hAnsiTheme="minorHAnsi" w:cstheme="minorHAnsi"/>
          <w:color w:val="1C1E21"/>
        </w:rPr>
        <w:t xml:space="preserve"> azimle canlandı, dimdik ayakta duruyor. Turnelere </w:t>
      </w:r>
      <w:r w:rsidRPr="00154C71">
        <w:rPr>
          <w:rFonts w:asciiTheme="minorHAnsi" w:hAnsiTheme="minorHAnsi" w:cstheme="minorHAnsi"/>
          <w:color w:val="1C1E21"/>
        </w:rPr>
        <w:lastRenderedPageBreak/>
        <w:t xml:space="preserve">çıkıyor. Bütün Balkan dillerinde; diğer dillerse ise, sahnenin üstünden anında çeviri vererek sanatını ve hizmetini sürdürüyor… Oyuncularını televizyonlarda herkes tanıyor. </w:t>
      </w:r>
    </w:p>
    <w:p w:rsidR="00381635" w:rsidRDefault="00381635" w:rsidP="00FE6F5D">
      <w:pPr>
        <w:pStyle w:val="NormalWeb"/>
        <w:shd w:val="clear" w:color="auto" w:fill="FFFFFF"/>
        <w:spacing w:before="0" w:beforeAutospacing="0" w:after="0" w:afterAutospacing="0"/>
        <w:rPr>
          <w:rFonts w:asciiTheme="minorHAnsi" w:hAnsiTheme="minorHAnsi" w:cstheme="minorHAnsi"/>
          <w:color w:val="1C1E21"/>
        </w:rPr>
      </w:pPr>
    </w:p>
    <w:p w:rsidR="00381635" w:rsidRDefault="00B12C3B" w:rsidP="00FE6F5D">
      <w:pPr>
        <w:pStyle w:val="NormalWeb"/>
        <w:shd w:val="clear" w:color="auto" w:fill="FFFFFF"/>
        <w:spacing w:before="0" w:beforeAutospacing="0" w:after="0" w:afterAutospacing="0"/>
        <w:rPr>
          <w:rFonts w:asciiTheme="minorHAnsi" w:hAnsiTheme="minorHAnsi" w:cstheme="minorHAnsi"/>
          <w:color w:val="1C1E21"/>
        </w:rPr>
      </w:pPr>
      <w:r w:rsidRPr="00154C71">
        <w:rPr>
          <w:rFonts w:asciiTheme="minorHAnsi" w:hAnsiTheme="minorHAnsi" w:cstheme="minorHAnsi"/>
          <w:color w:val="1C1E21"/>
        </w:rPr>
        <w:t>Tiyatro bugüne kadar 270’i aşkın oyun sahneye koydu. Makedonya’nın köy ve kasabalarından bütün şehirlerine; Avrupa’dan Afrika’ya, Kıbrıs ve Türkiye’ye kadar birçok ünlü uluslararası sahnede boy gösterdi.</w:t>
      </w:r>
      <w:r w:rsidRPr="00154C71">
        <w:rPr>
          <w:rFonts w:asciiTheme="minorHAnsi" w:hAnsiTheme="minorHAnsi" w:cstheme="minorHAnsi"/>
          <w:i/>
          <w:iCs/>
          <w:color w:val="1C1E21"/>
        </w:rPr>
        <w:t> </w:t>
      </w:r>
      <w:r w:rsidRPr="00154C71">
        <w:rPr>
          <w:rFonts w:asciiTheme="minorHAnsi" w:hAnsiTheme="minorHAnsi" w:cstheme="minorHAnsi"/>
          <w:color w:val="1C1E21"/>
        </w:rPr>
        <w:t>Sık sık, Eskişehir</w:t>
      </w:r>
      <w:r w:rsidR="00154C71" w:rsidRPr="00154C71">
        <w:rPr>
          <w:rFonts w:asciiTheme="minorHAnsi" w:hAnsiTheme="minorHAnsi" w:cstheme="minorHAnsi"/>
          <w:color w:val="1C1E21"/>
        </w:rPr>
        <w:t xml:space="preserve"> </w:t>
      </w:r>
      <w:r w:rsidRPr="00154C71">
        <w:rPr>
          <w:rFonts w:asciiTheme="minorHAnsi" w:hAnsiTheme="minorHAnsi" w:cstheme="minorHAnsi"/>
          <w:color w:val="1C1E21"/>
        </w:rPr>
        <w:t xml:space="preserve">dahil ülkemizdeki seyirci tarafından da beğeniyle izlendi. </w:t>
      </w:r>
    </w:p>
    <w:p w:rsidR="00381635" w:rsidRDefault="00381635" w:rsidP="00FE6F5D">
      <w:pPr>
        <w:pStyle w:val="NormalWeb"/>
        <w:shd w:val="clear" w:color="auto" w:fill="FFFFFF"/>
        <w:spacing w:before="0" w:beforeAutospacing="0" w:after="0" w:afterAutospacing="0"/>
        <w:rPr>
          <w:rFonts w:asciiTheme="minorHAnsi" w:hAnsiTheme="minorHAnsi" w:cstheme="minorHAnsi"/>
          <w:color w:val="1C1E21"/>
        </w:rPr>
      </w:pPr>
    </w:p>
    <w:p w:rsidR="00B12C3B" w:rsidRPr="00154C71" w:rsidRDefault="00B12C3B" w:rsidP="00FE6F5D">
      <w:pPr>
        <w:pStyle w:val="NormalWeb"/>
        <w:shd w:val="clear" w:color="auto" w:fill="FFFFFF"/>
        <w:spacing w:before="0" w:beforeAutospacing="0" w:after="0" w:afterAutospacing="0"/>
        <w:rPr>
          <w:rFonts w:asciiTheme="minorHAnsi" w:hAnsiTheme="minorHAnsi" w:cstheme="minorHAnsi"/>
          <w:color w:val="1C1E21"/>
        </w:rPr>
      </w:pPr>
      <w:r w:rsidRPr="00154C71">
        <w:rPr>
          <w:rFonts w:asciiTheme="minorHAnsi" w:hAnsiTheme="minorHAnsi" w:cstheme="minorHAnsi"/>
          <w:color w:val="1C1E21"/>
        </w:rPr>
        <w:t>Festivallerde</w:t>
      </w:r>
      <w:r w:rsidR="00154C71" w:rsidRPr="00154C71">
        <w:rPr>
          <w:rFonts w:asciiTheme="minorHAnsi" w:hAnsiTheme="minorHAnsi" w:cstheme="minorHAnsi"/>
          <w:color w:val="1C1E21"/>
        </w:rPr>
        <w:t xml:space="preserve"> </w:t>
      </w:r>
      <w:r w:rsidRPr="00154C71">
        <w:rPr>
          <w:rFonts w:asciiTheme="minorHAnsi" w:hAnsiTheme="minorHAnsi" w:cstheme="minorHAnsi"/>
          <w:color w:val="1C1E21"/>
        </w:rPr>
        <w:t xml:space="preserve">başarılarını </w:t>
      </w:r>
      <w:proofErr w:type="spellStart"/>
      <w:r w:rsidRPr="00154C71">
        <w:rPr>
          <w:rFonts w:asciiTheme="minorHAnsi" w:hAnsiTheme="minorHAnsi" w:cstheme="minorHAnsi"/>
          <w:color w:val="1C1E21"/>
        </w:rPr>
        <w:t>taçlayan</w:t>
      </w:r>
      <w:proofErr w:type="spellEnd"/>
      <w:r w:rsidRPr="00154C71">
        <w:rPr>
          <w:rFonts w:asciiTheme="minorHAnsi" w:hAnsiTheme="minorHAnsi" w:cstheme="minorHAnsi"/>
          <w:color w:val="1C1E21"/>
        </w:rPr>
        <w:t xml:space="preserve"> büyük ödüller kazanan kurum, 60. </w:t>
      </w:r>
      <w:r w:rsidR="00381635">
        <w:rPr>
          <w:rFonts w:asciiTheme="minorHAnsi" w:hAnsiTheme="minorHAnsi" w:cstheme="minorHAnsi"/>
          <w:color w:val="1C1E21"/>
        </w:rPr>
        <w:t>y</w:t>
      </w:r>
      <w:r w:rsidRPr="00154C71">
        <w:rPr>
          <w:rFonts w:asciiTheme="minorHAnsi" w:hAnsiTheme="minorHAnsi" w:cstheme="minorHAnsi"/>
          <w:color w:val="1C1E21"/>
        </w:rPr>
        <w:t>aşında (2010)</w:t>
      </w:r>
      <w:r w:rsidR="00381635">
        <w:rPr>
          <w:rFonts w:asciiTheme="minorHAnsi" w:hAnsiTheme="minorHAnsi" w:cstheme="minorHAnsi"/>
          <w:color w:val="1C1E21"/>
        </w:rPr>
        <w:t xml:space="preserve"> </w:t>
      </w:r>
      <w:r w:rsidRPr="00381635">
        <w:rPr>
          <w:rFonts w:asciiTheme="minorHAnsi" w:hAnsiTheme="minorHAnsi" w:cstheme="minorHAnsi"/>
          <w:i/>
          <w:iCs/>
          <w:color w:val="1C1E21"/>
        </w:rPr>
        <w:t>Makedonya Cumhuriyeti Devleti,</w:t>
      </w:r>
      <w:r w:rsidRPr="00154C71">
        <w:rPr>
          <w:rFonts w:asciiTheme="minorHAnsi" w:hAnsiTheme="minorHAnsi" w:cstheme="minorHAnsi"/>
          <w:color w:val="1C1E21"/>
        </w:rPr>
        <w:t xml:space="preserve"> </w:t>
      </w:r>
      <w:r w:rsidRPr="00381635">
        <w:rPr>
          <w:rFonts w:asciiTheme="minorHAnsi" w:hAnsiTheme="minorHAnsi" w:cstheme="minorHAnsi"/>
          <w:i/>
          <w:iCs/>
          <w:color w:val="1C1E21"/>
        </w:rPr>
        <w:t>“Makedon</w:t>
      </w:r>
      <w:r w:rsidR="00154C71" w:rsidRPr="00381635">
        <w:rPr>
          <w:rFonts w:asciiTheme="minorHAnsi" w:hAnsiTheme="minorHAnsi" w:cstheme="minorHAnsi"/>
          <w:i/>
          <w:iCs/>
          <w:color w:val="1C1E21"/>
        </w:rPr>
        <w:t xml:space="preserve"> </w:t>
      </w:r>
      <w:r w:rsidRPr="00381635">
        <w:rPr>
          <w:rFonts w:asciiTheme="minorHAnsi" w:hAnsiTheme="minorHAnsi" w:cstheme="minorHAnsi"/>
          <w:i/>
          <w:iCs/>
          <w:color w:val="1C1E21"/>
        </w:rPr>
        <w:t>Cumhuriyeti’</w:t>
      </w:r>
      <w:r w:rsidRPr="00154C71">
        <w:rPr>
          <w:rFonts w:asciiTheme="minorHAnsi" w:hAnsiTheme="minorHAnsi" w:cstheme="minorHAnsi"/>
          <w:color w:val="1C1E21"/>
        </w:rPr>
        <w:t>ne verdiği üstün hizmetlerden dolayı”, ilk kez bir tiyatro</w:t>
      </w:r>
      <w:r w:rsidR="00154C71" w:rsidRPr="00154C71">
        <w:rPr>
          <w:rFonts w:asciiTheme="minorHAnsi" w:hAnsiTheme="minorHAnsi" w:cstheme="minorHAnsi"/>
          <w:color w:val="1C1E21"/>
        </w:rPr>
        <w:t xml:space="preserve"> </w:t>
      </w:r>
      <w:r w:rsidRPr="00154C71">
        <w:rPr>
          <w:rFonts w:asciiTheme="minorHAnsi" w:hAnsiTheme="minorHAnsi" w:cstheme="minorHAnsi"/>
          <w:color w:val="1C1E21"/>
        </w:rPr>
        <w:t>kurumuna, bizzat MK Cumhurbaşkanı tarafından özel ödül verilerek onurlandırıldı.</w:t>
      </w:r>
      <w:r w:rsidR="00154C71" w:rsidRPr="00154C71">
        <w:rPr>
          <w:rFonts w:asciiTheme="minorHAnsi" w:hAnsiTheme="minorHAnsi" w:cstheme="minorHAnsi"/>
          <w:color w:val="1C1E21"/>
        </w:rPr>
        <w:t xml:space="preserve"> </w:t>
      </w:r>
      <w:r w:rsidRPr="00154C71">
        <w:rPr>
          <w:rFonts w:asciiTheme="minorHAnsi" w:hAnsiTheme="minorHAnsi" w:cstheme="minorHAnsi"/>
          <w:color w:val="1C1E21"/>
        </w:rPr>
        <w:t>Repertuarını sırası ile tiyatro dünyasının</w:t>
      </w:r>
      <w:r w:rsidR="00154C71" w:rsidRPr="00154C71">
        <w:rPr>
          <w:rFonts w:asciiTheme="minorHAnsi" w:hAnsiTheme="minorHAnsi" w:cstheme="minorHAnsi"/>
          <w:color w:val="1C1E21"/>
        </w:rPr>
        <w:t xml:space="preserve"> </w:t>
      </w:r>
      <w:r w:rsidRPr="00154C71">
        <w:rPr>
          <w:rFonts w:asciiTheme="minorHAnsi" w:hAnsiTheme="minorHAnsi" w:cstheme="minorHAnsi"/>
          <w:color w:val="1C1E21"/>
        </w:rPr>
        <w:t>klasikleri, Türk tiyatro yazarları ile yerli yazarların eserleri oluşturdu.</w:t>
      </w:r>
      <w:r w:rsidR="00154C71" w:rsidRPr="00154C71">
        <w:rPr>
          <w:rFonts w:asciiTheme="minorHAnsi" w:hAnsiTheme="minorHAnsi" w:cstheme="minorHAnsi"/>
          <w:color w:val="1C1E21"/>
        </w:rPr>
        <w:t xml:space="preserve"> </w:t>
      </w:r>
      <w:r w:rsidRPr="00154C71">
        <w:rPr>
          <w:rFonts w:asciiTheme="minorHAnsi" w:hAnsiTheme="minorHAnsi" w:cstheme="minorHAnsi"/>
          <w:color w:val="1C1E21"/>
        </w:rPr>
        <w:t>Türkiye / Makedonya kültürel ilişkileri;</w:t>
      </w:r>
      <w:r w:rsidR="00154C71" w:rsidRPr="00154C71">
        <w:rPr>
          <w:rFonts w:asciiTheme="minorHAnsi" w:hAnsiTheme="minorHAnsi" w:cstheme="minorHAnsi"/>
          <w:color w:val="1C1E21"/>
        </w:rPr>
        <w:t xml:space="preserve"> </w:t>
      </w:r>
      <w:r w:rsidRPr="00154C71">
        <w:rPr>
          <w:rFonts w:asciiTheme="minorHAnsi" w:hAnsiTheme="minorHAnsi" w:cstheme="minorHAnsi"/>
          <w:color w:val="1C1E21"/>
        </w:rPr>
        <w:t xml:space="preserve">1968 yılından sonra, </w:t>
      </w:r>
      <w:r w:rsidRPr="00381635">
        <w:rPr>
          <w:rFonts w:asciiTheme="minorHAnsi" w:hAnsiTheme="minorHAnsi" w:cstheme="minorHAnsi"/>
          <w:i/>
          <w:iCs/>
          <w:color w:val="1C1E21"/>
        </w:rPr>
        <w:t>İstanbul Şehir</w:t>
      </w:r>
      <w:r w:rsidR="00154C71" w:rsidRPr="00381635">
        <w:rPr>
          <w:rFonts w:asciiTheme="minorHAnsi" w:hAnsiTheme="minorHAnsi" w:cstheme="minorHAnsi"/>
          <w:i/>
          <w:iCs/>
          <w:color w:val="1C1E21"/>
        </w:rPr>
        <w:t xml:space="preserve"> </w:t>
      </w:r>
      <w:r w:rsidRPr="00381635">
        <w:rPr>
          <w:rFonts w:asciiTheme="minorHAnsi" w:hAnsiTheme="minorHAnsi" w:cstheme="minorHAnsi"/>
          <w:i/>
          <w:iCs/>
          <w:color w:val="1C1E21"/>
        </w:rPr>
        <w:t>Tiyatroları</w:t>
      </w:r>
      <w:r w:rsidRPr="00154C71">
        <w:rPr>
          <w:rFonts w:asciiTheme="minorHAnsi" w:hAnsiTheme="minorHAnsi" w:cstheme="minorHAnsi"/>
          <w:color w:val="1C1E21"/>
        </w:rPr>
        <w:t xml:space="preserve"> ve </w:t>
      </w:r>
      <w:r w:rsidRPr="00381635">
        <w:rPr>
          <w:rFonts w:asciiTheme="minorHAnsi" w:hAnsiTheme="minorHAnsi" w:cstheme="minorHAnsi"/>
          <w:i/>
          <w:iCs/>
          <w:color w:val="1C1E21"/>
        </w:rPr>
        <w:t>Ankara Devlet Tiyatrosu</w:t>
      </w:r>
      <w:r w:rsidRPr="00154C71">
        <w:rPr>
          <w:rFonts w:asciiTheme="minorHAnsi" w:hAnsiTheme="minorHAnsi" w:cstheme="minorHAnsi"/>
          <w:color w:val="1C1E21"/>
        </w:rPr>
        <w:t xml:space="preserve"> üzerinden yoğunlaşarak devam ediyor. </w:t>
      </w:r>
      <w:r w:rsidRPr="00381635">
        <w:rPr>
          <w:rFonts w:asciiTheme="minorHAnsi" w:hAnsiTheme="minorHAnsi" w:cstheme="minorHAnsi"/>
          <w:i/>
          <w:iCs/>
          <w:color w:val="1C1E21"/>
        </w:rPr>
        <w:t>Üsküp Türk Tiyatrosu’</w:t>
      </w:r>
      <w:r w:rsidRPr="00154C71">
        <w:rPr>
          <w:rFonts w:asciiTheme="minorHAnsi" w:hAnsiTheme="minorHAnsi" w:cstheme="minorHAnsi"/>
          <w:color w:val="1C1E21"/>
        </w:rPr>
        <w:t>nun 2006 Yılından</w:t>
      </w:r>
      <w:r w:rsidR="00154C71" w:rsidRPr="00154C71">
        <w:rPr>
          <w:rFonts w:asciiTheme="minorHAnsi" w:hAnsiTheme="minorHAnsi" w:cstheme="minorHAnsi"/>
          <w:color w:val="1C1E21"/>
        </w:rPr>
        <w:t xml:space="preserve"> </w:t>
      </w:r>
      <w:r w:rsidRPr="00154C71">
        <w:rPr>
          <w:rFonts w:asciiTheme="minorHAnsi" w:hAnsiTheme="minorHAnsi" w:cstheme="minorHAnsi"/>
          <w:color w:val="1C1E21"/>
        </w:rPr>
        <w:t>bu yana daha özerk bir yapısı var.</w:t>
      </w:r>
    </w:p>
    <w:p w:rsidR="00B12C3B" w:rsidRPr="00154C71" w:rsidRDefault="00B12C3B" w:rsidP="00FE6F5D">
      <w:pPr>
        <w:pStyle w:val="NormalWeb"/>
        <w:shd w:val="clear" w:color="auto" w:fill="FFFFFF"/>
        <w:spacing w:before="0" w:beforeAutospacing="0" w:after="0" w:afterAutospacing="0"/>
        <w:rPr>
          <w:rFonts w:asciiTheme="minorHAnsi" w:hAnsiTheme="minorHAnsi" w:cstheme="minorHAnsi"/>
          <w:color w:val="1C1E21"/>
        </w:rPr>
      </w:pPr>
    </w:p>
    <w:p w:rsidR="00B12C3B" w:rsidRPr="00381635" w:rsidRDefault="00B12C3B" w:rsidP="00FE6F5D">
      <w:pPr>
        <w:pStyle w:val="NormalWeb"/>
        <w:shd w:val="clear" w:color="auto" w:fill="FFFFFF"/>
        <w:spacing w:before="0" w:beforeAutospacing="0" w:after="0" w:afterAutospacing="0"/>
        <w:rPr>
          <w:rFonts w:asciiTheme="minorHAnsi" w:hAnsiTheme="minorHAnsi" w:cstheme="minorHAnsi"/>
          <w:b/>
          <w:bCs/>
          <w:color w:val="1C1E21"/>
        </w:rPr>
      </w:pPr>
      <w:r w:rsidRPr="00381635">
        <w:rPr>
          <w:rFonts w:asciiTheme="minorHAnsi" w:hAnsiTheme="minorHAnsi" w:cstheme="minorHAnsi"/>
          <w:b/>
          <w:bCs/>
          <w:color w:val="1C1E21"/>
        </w:rPr>
        <w:t>İsmet Arasan</w:t>
      </w:r>
    </w:p>
    <w:p w:rsidR="00EB0375" w:rsidRPr="00126971" w:rsidRDefault="00B12C3B" w:rsidP="00FE6F5D">
      <w:pPr>
        <w:pStyle w:val="NormalWeb"/>
        <w:shd w:val="clear" w:color="auto" w:fill="FFFFFF"/>
        <w:spacing w:before="0" w:beforeAutospacing="0" w:after="0" w:afterAutospacing="0"/>
        <w:rPr>
          <w:rFonts w:asciiTheme="minorHAnsi" w:hAnsiTheme="minorHAnsi" w:cstheme="minorHAnsi"/>
          <w:b/>
          <w:bCs/>
          <w:color w:val="1C1E21"/>
        </w:rPr>
      </w:pPr>
      <w:r w:rsidRPr="00126971">
        <w:rPr>
          <w:rFonts w:asciiTheme="minorHAnsi" w:hAnsiTheme="minorHAnsi" w:cstheme="minorHAnsi"/>
          <w:b/>
          <w:bCs/>
          <w:color w:val="1C1E21"/>
        </w:rPr>
        <w:t>Sinemacı &amp;</w:t>
      </w:r>
      <w:r w:rsidR="00154C71" w:rsidRPr="00126971">
        <w:rPr>
          <w:rFonts w:asciiTheme="minorHAnsi" w:hAnsiTheme="minorHAnsi" w:cstheme="minorHAnsi"/>
          <w:b/>
          <w:bCs/>
          <w:color w:val="1C1E21"/>
        </w:rPr>
        <w:t xml:space="preserve"> </w:t>
      </w:r>
      <w:r w:rsidRPr="00126971">
        <w:rPr>
          <w:rFonts w:asciiTheme="minorHAnsi" w:hAnsiTheme="minorHAnsi" w:cstheme="minorHAnsi"/>
          <w:b/>
          <w:bCs/>
          <w:color w:val="1C1E21"/>
        </w:rPr>
        <w:t>Yazar</w:t>
      </w:r>
    </w:p>
    <w:sectPr w:rsidR="00EB0375" w:rsidRPr="00126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75"/>
    <w:rsid w:val="00126971"/>
    <w:rsid w:val="00154C71"/>
    <w:rsid w:val="00381635"/>
    <w:rsid w:val="00B12C3B"/>
    <w:rsid w:val="00BC68ED"/>
    <w:rsid w:val="00EB0375"/>
    <w:rsid w:val="00F00E25"/>
    <w:rsid w:val="00F33792"/>
    <w:rsid w:val="00FE6F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C0C5"/>
  <w15:chartTrackingRefBased/>
  <w15:docId w15:val="{1A115735-D9CB-41FA-B130-3E27C00C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375"/>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B0375"/>
    <w:pPr>
      <w:spacing w:after="0" w:line="240" w:lineRule="auto"/>
    </w:pPr>
  </w:style>
  <w:style w:type="paragraph" w:styleId="NormalWeb">
    <w:name w:val="Normal (Web)"/>
    <w:basedOn w:val="Normal"/>
    <w:uiPriority w:val="99"/>
    <w:unhideWhenUsed/>
    <w:rsid w:val="00B12C3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477383">
      <w:bodyDiv w:val="1"/>
      <w:marLeft w:val="0"/>
      <w:marRight w:val="0"/>
      <w:marTop w:val="0"/>
      <w:marBottom w:val="0"/>
      <w:divBdr>
        <w:top w:val="none" w:sz="0" w:space="0" w:color="auto"/>
        <w:left w:val="none" w:sz="0" w:space="0" w:color="auto"/>
        <w:bottom w:val="none" w:sz="0" w:space="0" w:color="auto"/>
        <w:right w:val="none" w:sz="0" w:space="0" w:color="auto"/>
      </w:divBdr>
    </w:div>
    <w:div w:id="184323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663</Words>
  <Characters>3784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2020-05-23T10:56:00Z</dcterms:created>
  <dcterms:modified xsi:type="dcterms:W3CDTF">2020-05-23T18:54:00Z</dcterms:modified>
</cp:coreProperties>
</file>