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C1AE" w14:textId="767A1C7A" w:rsidR="008C741B" w:rsidRPr="008C741B" w:rsidRDefault="008C741B" w:rsidP="00E02047">
      <w:pPr>
        <w:shd w:val="clear" w:color="auto" w:fill="FFFFFF"/>
        <w:spacing w:after="0" w:line="240" w:lineRule="auto"/>
        <w:rPr>
          <w:rFonts w:ascii="Arial" w:eastAsia="Times New Roman" w:hAnsi="Arial" w:cs="Arial"/>
          <w:b/>
          <w:bCs/>
          <w:color w:val="000000"/>
          <w:sz w:val="32"/>
          <w:szCs w:val="32"/>
          <w:lang w:eastAsia="tr-TR"/>
        </w:rPr>
      </w:pPr>
      <w:r w:rsidRPr="008C741B">
        <w:rPr>
          <w:rFonts w:ascii="Arial" w:eastAsia="Times New Roman" w:hAnsi="Arial" w:cs="Arial"/>
          <w:b/>
          <w:bCs/>
          <w:color w:val="000000"/>
          <w:sz w:val="32"/>
          <w:szCs w:val="32"/>
          <w:lang w:eastAsia="tr-TR"/>
        </w:rPr>
        <w:t>CROSSROADS</w:t>
      </w:r>
    </w:p>
    <w:p w14:paraId="410F6FB5" w14:textId="32F61A85" w:rsidR="008C741B" w:rsidRDefault="008C741B" w:rsidP="008C741B">
      <w:pPr>
        <w:shd w:val="clear" w:color="auto" w:fill="FFFFFF"/>
        <w:spacing w:after="0" w:line="240" w:lineRule="auto"/>
        <w:jc w:val="both"/>
        <w:rPr>
          <w:rFonts w:ascii="Arial" w:eastAsia="Times New Roman" w:hAnsi="Arial" w:cs="Arial"/>
          <w:b/>
          <w:bCs/>
          <w:color w:val="000000"/>
          <w:sz w:val="20"/>
          <w:szCs w:val="20"/>
          <w:lang w:eastAsia="tr-TR"/>
        </w:rPr>
      </w:pPr>
    </w:p>
    <w:p w14:paraId="26643EF4" w14:textId="0BC8F175" w:rsidR="00E02047" w:rsidRDefault="00E02047" w:rsidP="008C741B">
      <w:pPr>
        <w:shd w:val="clear" w:color="auto" w:fill="FFFFFF"/>
        <w:spacing w:after="0" w:line="240" w:lineRule="auto"/>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 xml:space="preserve">Yapım: </w:t>
      </w:r>
      <w:proofErr w:type="spellStart"/>
      <w:r w:rsidRPr="00E02047">
        <w:rPr>
          <w:rFonts w:ascii="Arial" w:eastAsia="Times New Roman" w:hAnsi="Arial" w:cs="Arial"/>
          <w:color w:val="000000"/>
          <w:sz w:val="20"/>
          <w:szCs w:val="20"/>
          <w:lang w:eastAsia="tr-TR"/>
        </w:rPr>
        <w:t>Koskos</w:t>
      </w:r>
      <w:proofErr w:type="spellEnd"/>
      <w:r w:rsidRPr="00E02047">
        <w:rPr>
          <w:rFonts w:ascii="Arial" w:eastAsia="Times New Roman" w:hAnsi="Arial" w:cs="Arial"/>
          <w:color w:val="000000"/>
          <w:sz w:val="20"/>
          <w:szCs w:val="20"/>
          <w:lang w:eastAsia="tr-TR"/>
        </w:rPr>
        <w:t xml:space="preserve"> Film</w:t>
      </w:r>
    </w:p>
    <w:p w14:paraId="36E3DF3C" w14:textId="0E2EC40B" w:rsidR="00E02047" w:rsidRDefault="00E02047" w:rsidP="008C741B">
      <w:pPr>
        <w:shd w:val="clear" w:color="auto" w:fill="FFFFFF"/>
        <w:spacing w:after="0" w:line="240" w:lineRule="auto"/>
        <w:jc w:val="both"/>
        <w:rPr>
          <w:rFonts w:ascii="Arial" w:eastAsia="Times New Roman" w:hAnsi="Arial" w:cs="Arial"/>
          <w:color w:val="000000"/>
          <w:sz w:val="20"/>
          <w:szCs w:val="20"/>
          <w:lang w:eastAsia="tr-TR"/>
        </w:rPr>
      </w:pPr>
      <w:r w:rsidRPr="00E02047">
        <w:rPr>
          <w:rFonts w:ascii="Arial" w:eastAsia="Times New Roman" w:hAnsi="Arial" w:cs="Arial"/>
          <w:b/>
          <w:bCs/>
          <w:color w:val="000000"/>
          <w:sz w:val="20"/>
          <w:szCs w:val="20"/>
          <w:lang w:eastAsia="tr-TR"/>
        </w:rPr>
        <w:t>Senaryo:</w:t>
      </w:r>
      <w:r>
        <w:rPr>
          <w:rFonts w:ascii="Arial" w:eastAsia="Times New Roman" w:hAnsi="Arial" w:cs="Arial"/>
          <w:color w:val="000000"/>
          <w:sz w:val="20"/>
          <w:szCs w:val="20"/>
          <w:lang w:eastAsia="tr-TR"/>
        </w:rPr>
        <w:t xml:space="preserve"> Sinan Yusufoğlu</w:t>
      </w:r>
    </w:p>
    <w:p w14:paraId="3323812F" w14:textId="76CDE524" w:rsidR="00E02047" w:rsidRDefault="00E02047" w:rsidP="008C741B">
      <w:pPr>
        <w:shd w:val="clear" w:color="auto" w:fill="FFFFFF"/>
        <w:spacing w:after="0" w:line="240" w:lineRule="auto"/>
        <w:jc w:val="both"/>
        <w:rPr>
          <w:rFonts w:ascii="Arial" w:eastAsia="Times New Roman" w:hAnsi="Arial" w:cs="Arial"/>
          <w:color w:val="000000"/>
          <w:sz w:val="20"/>
          <w:szCs w:val="20"/>
          <w:lang w:eastAsia="tr-TR"/>
        </w:rPr>
      </w:pPr>
      <w:r w:rsidRPr="00E02047">
        <w:rPr>
          <w:rFonts w:ascii="Arial" w:eastAsia="Times New Roman" w:hAnsi="Arial" w:cs="Arial"/>
          <w:b/>
          <w:bCs/>
          <w:color w:val="000000"/>
          <w:sz w:val="20"/>
          <w:szCs w:val="20"/>
          <w:lang w:eastAsia="tr-TR"/>
        </w:rPr>
        <w:t>Görüntü Yönetmeni:</w:t>
      </w:r>
      <w:r>
        <w:rPr>
          <w:rFonts w:ascii="Arial" w:eastAsia="Times New Roman" w:hAnsi="Arial" w:cs="Arial"/>
          <w:color w:val="000000"/>
          <w:sz w:val="20"/>
          <w:szCs w:val="20"/>
          <w:lang w:eastAsia="tr-TR"/>
        </w:rPr>
        <w:t xml:space="preserve"> Ersin Gök</w:t>
      </w:r>
    </w:p>
    <w:p w14:paraId="53DC9A1A" w14:textId="53974513" w:rsidR="00E02047" w:rsidRDefault="00E02047" w:rsidP="008C741B">
      <w:pPr>
        <w:shd w:val="clear" w:color="auto" w:fill="FFFFFF"/>
        <w:spacing w:after="0" w:line="240" w:lineRule="auto"/>
        <w:jc w:val="both"/>
        <w:rPr>
          <w:rFonts w:ascii="Arial" w:eastAsia="Times New Roman" w:hAnsi="Arial" w:cs="Arial"/>
          <w:color w:val="000000"/>
          <w:sz w:val="20"/>
          <w:szCs w:val="20"/>
          <w:lang w:eastAsia="tr-TR"/>
        </w:rPr>
      </w:pPr>
      <w:r w:rsidRPr="00E02047">
        <w:rPr>
          <w:rFonts w:ascii="Arial" w:eastAsia="Times New Roman" w:hAnsi="Arial" w:cs="Arial"/>
          <w:b/>
          <w:bCs/>
          <w:color w:val="000000"/>
          <w:sz w:val="20"/>
          <w:szCs w:val="20"/>
          <w:lang w:eastAsia="tr-TR"/>
        </w:rPr>
        <w:t>Müzik:</w:t>
      </w:r>
      <w:r>
        <w:rPr>
          <w:rFonts w:ascii="Arial" w:eastAsia="Times New Roman" w:hAnsi="Arial" w:cs="Arial"/>
          <w:color w:val="000000"/>
          <w:sz w:val="20"/>
          <w:szCs w:val="20"/>
          <w:lang w:eastAsia="tr-TR"/>
        </w:rPr>
        <w:t xml:space="preserve"> Murat Asil</w:t>
      </w:r>
    </w:p>
    <w:p w14:paraId="6D41D8F2" w14:textId="2F6548C3" w:rsidR="00E02047" w:rsidRPr="00E02047" w:rsidRDefault="00E02047" w:rsidP="008C741B">
      <w:pPr>
        <w:shd w:val="clear" w:color="auto" w:fill="FFFFFF"/>
        <w:spacing w:after="0" w:line="240" w:lineRule="auto"/>
        <w:jc w:val="both"/>
        <w:rPr>
          <w:rFonts w:ascii="Arial" w:eastAsia="Times New Roman" w:hAnsi="Arial" w:cs="Arial"/>
          <w:color w:val="000000"/>
          <w:sz w:val="20"/>
          <w:szCs w:val="20"/>
          <w:lang w:eastAsia="tr-TR"/>
        </w:rPr>
      </w:pPr>
      <w:r w:rsidRPr="00E02047">
        <w:rPr>
          <w:rFonts w:ascii="Arial" w:eastAsia="Times New Roman" w:hAnsi="Arial" w:cs="Arial"/>
          <w:b/>
          <w:bCs/>
          <w:color w:val="000000"/>
          <w:sz w:val="20"/>
          <w:szCs w:val="20"/>
          <w:lang w:eastAsia="tr-TR"/>
        </w:rPr>
        <w:t>Kurgu:</w:t>
      </w:r>
      <w:r>
        <w:rPr>
          <w:rFonts w:ascii="Arial" w:eastAsia="Times New Roman" w:hAnsi="Arial" w:cs="Arial"/>
          <w:color w:val="000000"/>
          <w:sz w:val="20"/>
          <w:szCs w:val="20"/>
          <w:lang w:eastAsia="tr-TR"/>
        </w:rPr>
        <w:t xml:space="preserve"> Adil Yanık</w:t>
      </w:r>
    </w:p>
    <w:p w14:paraId="3EFC76AF" w14:textId="77777777" w:rsidR="00E02047" w:rsidRPr="00E02047" w:rsidRDefault="00E02047" w:rsidP="008C741B">
      <w:pPr>
        <w:shd w:val="clear" w:color="auto" w:fill="FFFFFF"/>
        <w:spacing w:after="0" w:line="240" w:lineRule="auto"/>
        <w:jc w:val="both"/>
        <w:rPr>
          <w:rFonts w:ascii="Arial" w:eastAsia="Times New Roman" w:hAnsi="Arial" w:cs="Arial"/>
          <w:color w:val="000000"/>
          <w:sz w:val="20"/>
          <w:szCs w:val="20"/>
          <w:lang w:eastAsia="tr-TR"/>
        </w:rPr>
      </w:pPr>
      <w:r w:rsidRPr="00E02047">
        <w:rPr>
          <w:rFonts w:ascii="Arial" w:eastAsia="Times New Roman" w:hAnsi="Arial" w:cs="Arial"/>
          <w:b/>
          <w:bCs/>
          <w:color w:val="000000"/>
          <w:sz w:val="20"/>
          <w:szCs w:val="20"/>
          <w:lang w:eastAsia="tr-TR"/>
        </w:rPr>
        <w:t>Kreatif Yapımcı:</w:t>
      </w:r>
      <w:r w:rsidRPr="00E02047">
        <w:rPr>
          <w:rFonts w:ascii="Arial" w:eastAsia="Times New Roman" w:hAnsi="Arial" w:cs="Arial"/>
          <w:color w:val="000000"/>
          <w:sz w:val="20"/>
          <w:szCs w:val="20"/>
          <w:lang w:eastAsia="tr-TR"/>
        </w:rPr>
        <w:t xml:space="preserve"> </w:t>
      </w:r>
      <w:r w:rsidR="008C741B" w:rsidRPr="00E02047">
        <w:rPr>
          <w:rFonts w:ascii="Arial" w:eastAsia="Times New Roman" w:hAnsi="Arial" w:cs="Arial"/>
          <w:color w:val="000000"/>
          <w:sz w:val="20"/>
          <w:szCs w:val="20"/>
          <w:lang w:eastAsia="tr-TR"/>
        </w:rPr>
        <w:t xml:space="preserve">Bulut </w:t>
      </w:r>
      <w:proofErr w:type="spellStart"/>
      <w:r w:rsidR="008C741B" w:rsidRPr="00E02047">
        <w:rPr>
          <w:rFonts w:ascii="Arial" w:eastAsia="Times New Roman" w:hAnsi="Arial" w:cs="Arial"/>
          <w:color w:val="000000"/>
          <w:sz w:val="20"/>
          <w:szCs w:val="20"/>
          <w:lang w:eastAsia="tr-TR"/>
        </w:rPr>
        <w:t>Reyhanoğlu</w:t>
      </w:r>
      <w:proofErr w:type="spellEnd"/>
      <w:r w:rsidRPr="00E02047">
        <w:rPr>
          <w:rFonts w:ascii="Arial" w:eastAsia="Times New Roman" w:hAnsi="Arial" w:cs="Arial"/>
          <w:color w:val="000000"/>
          <w:sz w:val="20"/>
          <w:szCs w:val="20"/>
          <w:lang w:eastAsia="tr-TR"/>
        </w:rPr>
        <w:t xml:space="preserve">, </w:t>
      </w:r>
      <w:proofErr w:type="spellStart"/>
      <w:r w:rsidR="008C741B" w:rsidRPr="00E02047">
        <w:rPr>
          <w:rFonts w:ascii="Arial" w:eastAsia="Times New Roman" w:hAnsi="Arial" w:cs="Arial"/>
          <w:color w:val="000000"/>
          <w:sz w:val="20"/>
          <w:szCs w:val="20"/>
          <w:lang w:eastAsia="tr-TR"/>
        </w:rPr>
        <w:t>Vanessa</w:t>
      </w:r>
      <w:proofErr w:type="spellEnd"/>
      <w:r w:rsidR="008C741B" w:rsidRPr="00E02047">
        <w:rPr>
          <w:rFonts w:ascii="Arial" w:eastAsia="Times New Roman" w:hAnsi="Arial" w:cs="Arial"/>
          <w:color w:val="000000"/>
          <w:sz w:val="20"/>
          <w:szCs w:val="20"/>
          <w:lang w:eastAsia="tr-TR"/>
        </w:rPr>
        <w:t xml:space="preserve"> </w:t>
      </w:r>
      <w:proofErr w:type="spellStart"/>
      <w:r w:rsidR="008C741B" w:rsidRPr="00E02047">
        <w:rPr>
          <w:rFonts w:ascii="Arial" w:eastAsia="Times New Roman" w:hAnsi="Arial" w:cs="Arial"/>
          <w:color w:val="000000"/>
          <w:sz w:val="20"/>
          <w:szCs w:val="20"/>
          <w:lang w:eastAsia="tr-TR"/>
        </w:rPr>
        <w:t>Medini</w:t>
      </w:r>
      <w:proofErr w:type="spellEnd"/>
      <w:r w:rsidR="008C741B" w:rsidRPr="00E02047">
        <w:rPr>
          <w:rFonts w:ascii="Arial" w:eastAsia="Times New Roman" w:hAnsi="Arial" w:cs="Arial"/>
          <w:color w:val="000000"/>
          <w:sz w:val="20"/>
          <w:szCs w:val="20"/>
          <w:lang w:eastAsia="tr-TR"/>
        </w:rPr>
        <w:t xml:space="preserve"> Arslan</w:t>
      </w:r>
    </w:p>
    <w:p w14:paraId="30D59244" w14:textId="561C2E1A" w:rsidR="00E02047" w:rsidRDefault="00E02047" w:rsidP="008C741B">
      <w:pPr>
        <w:shd w:val="clear" w:color="auto" w:fill="FFFFFF"/>
        <w:spacing w:after="0" w:line="240" w:lineRule="auto"/>
        <w:jc w:val="both"/>
        <w:rPr>
          <w:rFonts w:ascii="Arial" w:eastAsia="Times New Roman" w:hAnsi="Arial" w:cs="Arial"/>
          <w:color w:val="000000"/>
          <w:sz w:val="20"/>
          <w:szCs w:val="20"/>
          <w:lang w:eastAsia="tr-TR"/>
        </w:rPr>
      </w:pPr>
      <w:r w:rsidRPr="00E02047">
        <w:rPr>
          <w:rFonts w:ascii="Arial" w:eastAsia="Times New Roman" w:hAnsi="Arial" w:cs="Arial"/>
          <w:b/>
          <w:bCs/>
          <w:color w:val="000000"/>
          <w:sz w:val="20"/>
          <w:szCs w:val="20"/>
          <w:lang w:eastAsia="tr-TR"/>
        </w:rPr>
        <w:t>Ana Yapımcı:</w:t>
      </w:r>
      <w:r w:rsidRPr="00E02047">
        <w:rPr>
          <w:rFonts w:ascii="Arial" w:eastAsia="Times New Roman" w:hAnsi="Arial" w:cs="Arial"/>
          <w:color w:val="000000"/>
          <w:sz w:val="20"/>
          <w:szCs w:val="20"/>
          <w:lang w:eastAsia="tr-TR"/>
        </w:rPr>
        <w:t xml:space="preserve"> Bulut </w:t>
      </w:r>
      <w:proofErr w:type="spellStart"/>
      <w:r w:rsidRPr="00E02047">
        <w:rPr>
          <w:rFonts w:ascii="Arial" w:eastAsia="Times New Roman" w:hAnsi="Arial" w:cs="Arial"/>
          <w:color w:val="000000"/>
          <w:sz w:val="20"/>
          <w:szCs w:val="20"/>
          <w:lang w:eastAsia="tr-TR"/>
        </w:rPr>
        <w:t>Reyhanoğlu</w:t>
      </w:r>
      <w:proofErr w:type="spellEnd"/>
      <w:r w:rsidRPr="00E02047">
        <w:rPr>
          <w:rFonts w:ascii="Arial" w:eastAsia="Times New Roman" w:hAnsi="Arial" w:cs="Arial"/>
          <w:color w:val="000000"/>
          <w:sz w:val="20"/>
          <w:szCs w:val="20"/>
          <w:lang w:eastAsia="tr-TR"/>
        </w:rPr>
        <w:t xml:space="preserve">, </w:t>
      </w:r>
      <w:proofErr w:type="spellStart"/>
      <w:r w:rsidRPr="00E02047">
        <w:rPr>
          <w:rFonts w:ascii="Arial" w:eastAsia="Times New Roman" w:hAnsi="Arial" w:cs="Arial"/>
          <w:color w:val="000000"/>
          <w:sz w:val="20"/>
          <w:szCs w:val="20"/>
          <w:lang w:eastAsia="tr-TR"/>
        </w:rPr>
        <w:t>Vanessa</w:t>
      </w:r>
      <w:proofErr w:type="spellEnd"/>
      <w:r w:rsidRPr="00E02047">
        <w:rPr>
          <w:rFonts w:ascii="Arial" w:eastAsia="Times New Roman" w:hAnsi="Arial" w:cs="Arial"/>
          <w:color w:val="000000"/>
          <w:sz w:val="20"/>
          <w:szCs w:val="20"/>
          <w:lang w:eastAsia="tr-TR"/>
        </w:rPr>
        <w:t xml:space="preserve"> </w:t>
      </w:r>
      <w:proofErr w:type="spellStart"/>
      <w:r w:rsidRPr="00E02047">
        <w:rPr>
          <w:rFonts w:ascii="Arial" w:eastAsia="Times New Roman" w:hAnsi="Arial" w:cs="Arial"/>
          <w:color w:val="000000"/>
          <w:sz w:val="20"/>
          <w:szCs w:val="20"/>
          <w:lang w:eastAsia="tr-TR"/>
        </w:rPr>
        <w:t>Medini</w:t>
      </w:r>
      <w:proofErr w:type="spellEnd"/>
      <w:r w:rsidRPr="00E02047">
        <w:rPr>
          <w:rFonts w:ascii="Arial" w:eastAsia="Times New Roman" w:hAnsi="Arial" w:cs="Arial"/>
          <w:color w:val="000000"/>
          <w:sz w:val="20"/>
          <w:szCs w:val="20"/>
          <w:lang w:eastAsia="tr-TR"/>
        </w:rPr>
        <w:t xml:space="preserve"> Arslan</w:t>
      </w:r>
    </w:p>
    <w:p w14:paraId="12218FD0" w14:textId="4CB671C0" w:rsidR="00E02047" w:rsidRPr="00E02047" w:rsidRDefault="00E02047" w:rsidP="008C741B">
      <w:pPr>
        <w:shd w:val="clear" w:color="auto" w:fill="FFFFFF"/>
        <w:spacing w:after="0" w:line="240" w:lineRule="auto"/>
        <w:jc w:val="both"/>
        <w:rPr>
          <w:rFonts w:ascii="Arial" w:eastAsia="Times New Roman" w:hAnsi="Arial" w:cs="Arial"/>
          <w:color w:val="000000"/>
          <w:sz w:val="20"/>
          <w:szCs w:val="20"/>
          <w:lang w:eastAsia="tr-TR"/>
        </w:rPr>
      </w:pPr>
      <w:r w:rsidRPr="00E02047">
        <w:rPr>
          <w:rFonts w:ascii="Arial" w:eastAsia="Times New Roman" w:hAnsi="Arial" w:cs="Arial"/>
          <w:b/>
          <w:bCs/>
          <w:color w:val="000000"/>
          <w:sz w:val="20"/>
          <w:szCs w:val="20"/>
          <w:lang w:eastAsia="tr-TR"/>
        </w:rPr>
        <w:t>Fragman:</w:t>
      </w:r>
      <w:r>
        <w:rPr>
          <w:rFonts w:ascii="Arial" w:eastAsia="Times New Roman" w:hAnsi="Arial" w:cs="Arial"/>
          <w:color w:val="000000"/>
          <w:sz w:val="20"/>
          <w:szCs w:val="20"/>
          <w:lang w:eastAsia="tr-TR"/>
        </w:rPr>
        <w:t xml:space="preserve"> </w:t>
      </w:r>
      <w:hyperlink r:id="rId4" w:tgtFrame="_blank" w:history="1">
        <w:r w:rsidRPr="008C741B">
          <w:rPr>
            <w:rFonts w:ascii="Arial" w:eastAsia="Times New Roman" w:hAnsi="Arial" w:cs="Arial"/>
            <w:color w:val="4472C4" w:themeColor="accent1"/>
            <w:sz w:val="20"/>
            <w:szCs w:val="20"/>
            <w:u w:val="single"/>
            <w:lang w:eastAsia="tr-TR"/>
          </w:rPr>
          <w:t>https://youtu.be/MnVQ6Rslt1E</w:t>
        </w:r>
      </w:hyperlink>
    </w:p>
    <w:p w14:paraId="17FD94C3" w14:textId="7640A85F" w:rsidR="00E02047" w:rsidRDefault="00E02047" w:rsidP="008C741B">
      <w:pPr>
        <w:shd w:val="clear" w:color="auto" w:fill="FFFFFF"/>
        <w:spacing w:after="0" w:line="240" w:lineRule="auto"/>
        <w:jc w:val="both"/>
        <w:rPr>
          <w:rFonts w:ascii="Arial" w:eastAsia="Times New Roman" w:hAnsi="Arial" w:cs="Arial"/>
          <w:color w:val="000000"/>
          <w:sz w:val="20"/>
          <w:szCs w:val="20"/>
          <w:lang w:eastAsia="tr-TR"/>
        </w:rPr>
      </w:pPr>
      <w:r w:rsidRPr="00E02047">
        <w:rPr>
          <w:rFonts w:ascii="Arial" w:eastAsia="Times New Roman" w:hAnsi="Arial" w:cs="Arial"/>
          <w:b/>
          <w:bCs/>
          <w:color w:val="000000"/>
          <w:sz w:val="20"/>
          <w:szCs w:val="20"/>
          <w:lang w:eastAsia="tr-TR"/>
        </w:rPr>
        <w:t>Y</w:t>
      </w:r>
      <w:r w:rsidR="008C741B" w:rsidRPr="00E02047">
        <w:rPr>
          <w:rFonts w:ascii="Arial" w:eastAsia="Times New Roman" w:hAnsi="Arial" w:cs="Arial"/>
          <w:b/>
          <w:bCs/>
          <w:color w:val="000000"/>
          <w:sz w:val="20"/>
          <w:szCs w:val="20"/>
          <w:lang w:eastAsia="tr-TR"/>
        </w:rPr>
        <w:t>önetmen</w:t>
      </w:r>
      <w:r w:rsidRPr="00E02047">
        <w:rPr>
          <w:rFonts w:ascii="Arial" w:eastAsia="Times New Roman" w:hAnsi="Arial" w:cs="Arial"/>
          <w:b/>
          <w:bCs/>
          <w:color w:val="000000"/>
          <w:sz w:val="20"/>
          <w:szCs w:val="20"/>
          <w:lang w:eastAsia="tr-TR"/>
        </w:rPr>
        <w:t>:</w:t>
      </w:r>
      <w:r w:rsidR="008C741B" w:rsidRPr="00E02047">
        <w:rPr>
          <w:rFonts w:ascii="Arial" w:eastAsia="Times New Roman" w:hAnsi="Arial" w:cs="Arial"/>
          <w:color w:val="000000"/>
          <w:sz w:val="20"/>
          <w:szCs w:val="20"/>
          <w:lang w:eastAsia="tr-TR"/>
        </w:rPr>
        <w:t> Mahmut Fazıl Coş</w:t>
      </w:r>
      <w:r w:rsidRPr="00E02047">
        <w:rPr>
          <w:rFonts w:ascii="Arial" w:eastAsia="Times New Roman" w:hAnsi="Arial" w:cs="Arial"/>
          <w:color w:val="000000"/>
          <w:sz w:val="20"/>
          <w:szCs w:val="20"/>
          <w:lang w:eastAsia="tr-TR"/>
        </w:rPr>
        <w:t>kun</w:t>
      </w:r>
    </w:p>
    <w:p w14:paraId="298832CF" w14:textId="4594F836" w:rsidR="00E02047" w:rsidRPr="00E02047" w:rsidRDefault="00E02047" w:rsidP="008C741B">
      <w:pPr>
        <w:shd w:val="clear" w:color="auto" w:fill="FFFFFF"/>
        <w:spacing w:after="0" w:line="240" w:lineRule="auto"/>
        <w:jc w:val="both"/>
        <w:rPr>
          <w:rFonts w:ascii="Arial" w:eastAsia="Times New Roman" w:hAnsi="Arial" w:cs="Arial"/>
          <w:color w:val="000000"/>
          <w:sz w:val="20"/>
          <w:szCs w:val="20"/>
          <w:lang w:eastAsia="tr-TR"/>
        </w:rPr>
      </w:pPr>
      <w:r w:rsidRPr="00E02047">
        <w:rPr>
          <w:rFonts w:ascii="Arial" w:eastAsia="Times New Roman" w:hAnsi="Arial" w:cs="Arial"/>
          <w:b/>
          <w:bCs/>
          <w:color w:val="000000"/>
          <w:sz w:val="20"/>
          <w:szCs w:val="20"/>
          <w:lang w:eastAsia="tr-TR"/>
        </w:rPr>
        <w:t>Tür:</w:t>
      </w:r>
      <w:r>
        <w:rPr>
          <w:rFonts w:ascii="Arial" w:eastAsia="Times New Roman" w:hAnsi="Arial" w:cs="Arial"/>
          <w:color w:val="000000"/>
          <w:sz w:val="20"/>
          <w:szCs w:val="20"/>
          <w:lang w:eastAsia="tr-TR"/>
        </w:rPr>
        <w:t xml:space="preserve"> Belgesel</w:t>
      </w:r>
    </w:p>
    <w:p w14:paraId="7F955593" w14:textId="77777777" w:rsidR="008C741B" w:rsidRPr="008C741B" w:rsidRDefault="008C741B" w:rsidP="008C741B">
      <w:pPr>
        <w:shd w:val="clear" w:color="auto" w:fill="FFFFFF"/>
        <w:spacing w:after="0" w:line="240" w:lineRule="auto"/>
        <w:jc w:val="both"/>
        <w:rPr>
          <w:rFonts w:ascii="Calibri" w:eastAsia="Times New Roman" w:hAnsi="Calibri" w:cs="Calibri"/>
          <w:color w:val="000000"/>
          <w:lang w:eastAsia="tr-TR"/>
        </w:rPr>
      </w:pPr>
      <w:r w:rsidRPr="008C741B">
        <w:rPr>
          <w:rFonts w:ascii="Arial" w:eastAsia="Times New Roman" w:hAnsi="Arial" w:cs="Arial"/>
          <w:color w:val="000000"/>
          <w:sz w:val="20"/>
          <w:szCs w:val="20"/>
          <w:lang w:eastAsia="tr-TR"/>
        </w:rPr>
        <w:t> </w:t>
      </w:r>
    </w:p>
    <w:p w14:paraId="487A513A" w14:textId="77777777" w:rsidR="008C741B" w:rsidRPr="008C741B" w:rsidRDefault="008C741B" w:rsidP="008C741B">
      <w:pPr>
        <w:shd w:val="clear" w:color="auto" w:fill="FFFFFF"/>
        <w:spacing w:after="0" w:line="240" w:lineRule="auto"/>
        <w:jc w:val="both"/>
        <w:rPr>
          <w:rFonts w:ascii="Calibri" w:eastAsia="Times New Roman" w:hAnsi="Calibri" w:cs="Calibri"/>
          <w:color w:val="000000"/>
          <w:lang w:eastAsia="tr-TR"/>
        </w:rPr>
      </w:pPr>
      <w:r w:rsidRPr="008C741B">
        <w:rPr>
          <w:rFonts w:ascii="Arial" w:eastAsia="Times New Roman" w:hAnsi="Arial" w:cs="Arial"/>
          <w:color w:val="000000"/>
          <w:sz w:val="20"/>
          <w:szCs w:val="20"/>
          <w:lang w:eastAsia="tr-TR"/>
        </w:rPr>
        <w:t>Türk görsel sanatının dünyada tanınan dört önemli ismini, </w:t>
      </w:r>
      <w:r w:rsidRPr="008C741B">
        <w:rPr>
          <w:rFonts w:ascii="Arial" w:eastAsia="Times New Roman" w:hAnsi="Arial" w:cs="Arial"/>
          <w:b/>
          <w:bCs/>
          <w:color w:val="000000"/>
          <w:sz w:val="20"/>
          <w:szCs w:val="20"/>
          <w:lang w:eastAsia="tr-TR"/>
        </w:rPr>
        <w:t>Seçkin Pirim</w:t>
      </w:r>
      <w:r w:rsidRPr="008C741B">
        <w:rPr>
          <w:rFonts w:ascii="Arial" w:eastAsia="Times New Roman" w:hAnsi="Arial" w:cs="Arial"/>
          <w:color w:val="000000"/>
          <w:sz w:val="20"/>
          <w:szCs w:val="20"/>
          <w:lang w:eastAsia="tr-TR"/>
        </w:rPr>
        <w:t>, </w:t>
      </w:r>
      <w:r w:rsidRPr="008C741B">
        <w:rPr>
          <w:rFonts w:ascii="Arial" w:eastAsia="Times New Roman" w:hAnsi="Arial" w:cs="Arial"/>
          <w:b/>
          <w:bCs/>
          <w:color w:val="000000"/>
          <w:sz w:val="20"/>
          <w:szCs w:val="20"/>
          <w:lang w:eastAsia="tr-TR"/>
        </w:rPr>
        <w:t>Gülay Semercioğlu</w:t>
      </w:r>
      <w:r w:rsidRPr="008C741B">
        <w:rPr>
          <w:rFonts w:ascii="Arial" w:eastAsia="Times New Roman" w:hAnsi="Arial" w:cs="Arial"/>
          <w:color w:val="000000"/>
          <w:sz w:val="20"/>
          <w:szCs w:val="20"/>
          <w:lang w:eastAsia="tr-TR"/>
        </w:rPr>
        <w:t>, </w:t>
      </w:r>
      <w:r w:rsidRPr="008C741B">
        <w:rPr>
          <w:rFonts w:ascii="Arial" w:eastAsia="Times New Roman" w:hAnsi="Arial" w:cs="Arial"/>
          <w:b/>
          <w:bCs/>
          <w:color w:val="000000"/>
          <w:sz w:val="20"/>
          <w:szCs w:val="20"/>
          <w:lang w:eastAsia="tr-TR"/>
        </w:rPr>
        <w:t>Candaş Şişman </w:t>
      </w:r>
      <w:r w:rsidRPr="008C741B">
        <w:rPr>
          <w:rFonts w:ascii="Arial" w:eastAsia="Times New Roman" w:hAnsi="Arial" w:cs="Arial"/>
          <w:color w:val="000000"/>
          <w:sz w:val="20"/>
          <w:szCs w:val="20"/>
          <w:lang w:eastAsia="tr-TR"/>
        </w:rPr>
        <w:t>ve </w:t>
      </w:r>
      <w:r w:rsidRPr="008C741B">
        <w:rPr>
          <w:rFonts w:ascii="Arial" w:eastAsia="Times New Roman" w:hAnsi="Arial" w:cs="Arial"/>
          <w:b/>
          <w:bCs/>
          <w:color w:val="000000"/>
          <w:sz w:val="20"/>
          <w:szCs w:val="20"/>
          <w:lang w:eastAsia="tr-TR"/>
        </w:rPr>
        <w:t xml:space="preserve">Sinan </w:t>
      </w:r>
      <w:proofErr w:type="spellStart"/>
      <w:r w:rsidRPr="008C741B">
        <w:rPr>
          <w:rFonts w:ascii="Arial" w:eastAsia="Times New Roman" w:hAnsi="Arial" w:cs="Arial"/>
          <w:b/>
          <w:bCs/>
          <w:color w:val="000000"/>
          <w:sz w:val="20"/>
          <w:szCs w:val="20"/>
          <w:lang w:eastAsia="tr-TR"/>
        </w:rPr>
        <w:t>Logie</w:t>
      </w:r>
      <w:r w:rsidRPr="008C741B">
        <w:rPr>
          <w:rFonts w:ascii="Arial" w:eastAsia="Times New Roman" w:hAnsi="Arial" w:cs="Arial"/>
          <w:color w:val="000000"/>
          <w:sz w:val="20"/>
          <w:szCs w:val="20"/>
          <w:lang w:eastAsia="tr-TR"/>
        </w:rPr>
        <w:t>’yi</w:t>
      </w:r>
      <w:proofErr w:type="spellEnd"/>
      <w:r w:rsidRPr="008C741B">
        <w:rPr>
          <w:rFonts w:ascii="Arial" w:eastAsia="Times New Roman" w:hAnsi="Arial" w:cs="Arial"/>
          <w:color w:val="000000"/>
          <w:sz w:val="20"/>
          <w:szCs w:val="20"/>
          <w:lang w:eastAsia="tr-TR"/>
        </w:rPr>
        <w:t xml:space="preserve"> bir araya getiren </w:t>
      </w:r>
      <w:r w:rsidRPr="008C741B">
        <w:rPr>
          <w:rFonts w:ascii="Arial" w:eastAsia="Times New Roman" w:hAnsi="Arial" w:cs="Arial"/>
          <w:b/>
          <w:bCs/>
          <w:i/>
          <w:iCs/>
          <w:color w:val="000000"/>
          <w:sz w:val="20"/>
          <w:szCs w:val="20"/>
          <w:lang w:eastAsia="tr-TR"/>
        </w:rPr>
        <w:t>“</w:t>
      </w:r>
      <w:proofErr w:type="spellStart"/>
      <w:r w:rsidRPr="008C741B">
        <w:rPr>
          <w:rFonts w:ascii="Arial" w:eastAsia="Times New Roman" w:hAnsi="Arial" w:cs="Arial"/>
          <w:b/>
          <w:bCs/>
          <w:i/>
          <w:iCs/>
          <w:color w:val="000000"/>
          <w:sz w:val="20"/>
          <w:szCs w:val="20"/>
          <w:lang w:eastAsia="tr-TR"/>
        </w:rPr>
        <w:t>Crossroads</w:t>
      </w:r>
      <w:proofErr w:type="spellEnd"/>
      <w:r w:rsidRPr="008C741B">
        <w:rPr>
          <w:rFonts w:ascii="Arial" w:eastAsia="Times New Roman" w:hAnsi="Arial" w:cs="Arial"/>
          <w:b/>
          <w:bCs/>
          <w:i/>
          <w:iCs/>
          <w:color w:val="000000"/>
          <w:sz w:val="20"/>
          <w:szCs w:val="20"/>
          <w:lang w:eastAsia="tr-TR"/>
        </w:rPr>
        <w:t>”</w:t>
      </w:r>
      <w:r w:rsidRPr="008C741B">
        <w:rPr>
          <w:rFonts w:ascii="Arial" w:eastAsia="Times New Roman" w:hAnsi="Arial" w:cs="Arial"/>
          <w:color w:val="000000"/>
          <w:sz w:val="20"/>
          <w:szCs w:val="20"/>
          <w:lang w:eastAsia="tr-TR"/>
        </w:rPr>
        <w:t> belgeseli, sanatçıların özgün estetik dünyalarını ve sanat yolculuklarını, gündelik hayatları ve şehirle kurdukları ilişki üzerinden anlatıyor. Geçmişi, geleceği, kaosu, kültürü, kenti ve farklı sanat disiplinlerini buluşturan kozmopolit şehir İstanbul’daki atölyelerinden çıkan eserler, şehrin büyüleyici sokaklarından dünyanın önemli sanat galerine ve müzelerine uzanıyor. </w:t>
      </w:r>
      <w:r w:rsidRPr="008C741B">
        <w:rPr>
          <w:rFonts w:ascii="Arial" w:eastAsia="Times New Roman" w:hAnsi="Arial" w:cs="Arial"/>
          <w:b/>
          <w:bCs/>
          <w:i/>
          <w:iCs/>
          <w:color w:val="000000"/>
          <w:sz w:val="20"/>
          <w:szCs w:val="20"/>
          <w:lang w:eastAsia="tr-TR"/>
        </w:rPr>
        <w:t>“</w:t>
      </w:r>
      <w:proofErr w:type="spellStart"/>
      <w:r w:rsidRPr="008C741B">
        <w:rPr>
          <w:rFonts w:ascii="Arial" w:eastAsia="Times New Roman" w:hAnsi="Arial" w:cs="Arial"/>
          <w:b/>
          <w:bCs/>
          <w:i/>
          <w:iCs/>
          <w:color w:val="000000"/>
          <w:sz w:val="20"/>
          <w:szCs w:val="20"/>
          <w:lang w:eastAsia="tr-TR"/>
        </w:rPr>
        <w:t>Crossroads</w:t>
      </w:r>
      <w:proofErr w:type="spellEnd"/>
      <w:r w:rsidRPr="008C741B">
        <w:rPr>
          <w:rFonts w:ascii="Arial" w:eastAsia="Times New Roman" w:hAnsi="Arial" w:cs="Arial"/>
          <w:b/>
          <w:bCs/>
          <w:i/>
          <w:iCs/>
          <w:color w:val="000000"/>
          <w:sz w:val="20"/>
          <w:szCs w:val="20"/>
          <w:lang w:eastAsia="tr-TR"/>
        </w:rPr>
        <w:t>”</w:t>
      </w:r>
      <w:r w:rsidRPr="008C741B">
        <w:rPr>
          <w:rFonts w:ascii="Arial" w:eastAsia="Times New Roman" w:hAnsi="Arial" w:cs="Arial"/>
          <w:color w:val="000000"/>
          <w:sz w:val="20"/>
          <w:szCs w:val="20"/>
          <w:lang w:eastAsia="tr-TR"/>
        </w:rPr>
        <w:t>, dört sanatçının sanatsal dönüşümlerini de kayıt altına alıyor. Tıpkı İstanbul’un dönüşümü gibi…</w:t>
      </w:r>
    </w:p>
    <w:p w14:paraId="6BD339CD" w14:textId="7C684821" w:rsidR="008C741B" w:rsidRPr="008C741B" w:rsidRDefault="008C741B" w:rsidP="008C741B">
      <w:pPr>
        <w:shd w:val="clear" w:color="auto" w:fill="FFFFFF"/>
        <w:spacing w:after="0" w:line="240" w:lineRule="auto"/>
        <w:rPr>
          <w:rFonts w:ascii="Calibri" w:eastAsia="Times New Roman" w:hAnsi="Calibri" w:cs="Calibri"/>
          <w:color w:val="000000"/>
          <w:lang w:eastAsia="tr-TR"/>
        </w:rPr>
      </w:pPr>
    </w:p>
    <w:p w14:paraId="215D5DB8" w14:textId="77777777" w:rsidR="008C741B" w:rsidRPr="008C741B"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Yeliz TİNGUR</w:t>
      </w:r>
    </w:p>
    <w:p w14:paraId="15E11338" w14:textId="77777777" w:rsidR="008C741B" w:rsidRPr="008C741B"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bkz.</w:t>
      </w:r>
      <w:r w:rsidRPr="008C741B">
        <w:rPr>
          <w:rFonts w:ascii="Arial" w:eastAsia="Times New Roman" w:hAnsi="Arial" w:cs="Arial"/>
          <w:b/>
          <w:bCs/>
          <w:color w:val="000000"/>
          <w:sz w:val="20"/>
          <w:szCs w:val="20"/>
          <w:lang w:eastAsia="tr-TR"/>
        </w:rPr>
        <w:br/>
        <w:t>Banu K. Zeytinoğlu İletişim</w:t>
      </w:r>
      <w:r w:rsidRPr="008C741B">
        <w:rPr>
          <w:rFonts w:ascii="Arial" w:eastAsia="Times New Roman" w:hAnsi="Arial" w:cs="Arial"/>
          <w:b/>
          <w:bCs/>
          <w:color w:val="000000"/>
          <w:sz w:val="20"/>
          <w:szCs w:val="20"/>
          <w:lang w:eastAsia="tr-TR"/>
        </w:rPr>
        <w:br/>
      </w:r>
      <w:proofErr w:type="spellStart"/>
      <w:r w:rsidRPr="008C741B">
        <w:rPr>
          <w:rFonts w:ascii="Arial" w:eastAsia="Times New Roman" w:hAnsi="Arial" w:cs="Arial"/>
          <w:b/>
          <w:bCs/>
          <w:color w:val="000000"/>
          <w:sz w:val="20"/>
          <w:szCs w:val="20"/>
          <w:lang w:eastAsia="tr-TR"/>
        </w:rPr>
        <w:t>Nispetiye</w:t>
      </w:r>
      <w:proofErr w:type="spellEnd"/>
      <w:r w:rsidRPr="008C741B">
        <w:rPr>
          <w:rFonts w:ascii="Arial" w:eastAsia="Times New Roman" w:hAnsi="Arial" w:cs="Arial"/>
          <w:b/>
          <w:bCs/>
          <w:color w:val="000000"/>
          <w:sz w:val="20"/>
          <w:szCs w:val="20"/>
          <w:lang w:eastAsia="tr-TR"/>
        </w:rPr>
        <w:t xml:space="preserve"> Cad. Peker Sok.</w:t>
      </w:r>
      <w:r w:rsidRPr="008C741B">
        <w:rPr>
          <w:rFonts w:ascii="Arial" w:eastAsia="Times New Roman" w:hAnsi="Arial" w:cs="Arial"/>
          <w:b/>
          <w:bCs/>
          <w:color w:val="000000"/>
          <w:sz w:val="20"/>
          <w:szCs w:val="20"/>
          <w:lang w:eastAsia="tr-TR"/>
        </w:rPr>
        <w:br/>
        <w:t>Esen Apt. No:32/B K:1 D:6</w:t>
      </w:r>
      <w:r w:rsidRPr="008C741B">
        <w:rPr>
          <w:rFonts w:ascii="Arial" w:eastAsia="Times New Roman" w:hAnsi="Arial" w:cs="Arial"/>
          <w:b/>
          <w:bCs/>
          <w:color w:val="000000"/>
          <w:sz w:val="20"/>
          <w:szCs w:val="20"/>
          <w:lang w:eastAsia="tr-TR"/>
        </w:rPr>
        <w:br/>
      </w:r>
      <w:proofErr w:type="gramStart"/>
      <w:r w:rsidRPr="008C741B">
        <w:rPr>
          <w:rFonts w:ascii="Arial" w:eastAsia="Times New Roman" w:hAnsi="Arial" w:cs="Arial"/>
          <w:b/>
          <w:bCs/>
          <w:color w:val="000000"/>
          <w:sz w:val="20"/>
          <w:szCs w:val="20"/>
          <w:lang w:eastAsia="tr-TR"/>
        </w:rPr>
        <w:t>Levent -</w:t>
      </w:r>
      <w:proofErr w:type="gramEnd"/>
      <w:r w:rsidRPr="008C741B">
        <w:rPr>
          <w:rFonts w:ascii="Arial" w:eastAsia="Times New Roman" w:hAnsi="Arial" w:cs="Arial"/>
          <w:b/>
          <w:bCs/>
          <w:color w:val="000000"/>
          <w:sz w:val="20"/>
          <w:szCs w:val="20"/>
          <w:lang w:eastAsia="tr-TR"/>
        </w:rPr>
        <w:t xml:space="preserve"> İstanbul</w:t>
      </w:r>
      <w:r w:rsidRPr="008C741B">
        <w:rPr>
          <w:rFonts w:ascii="Arial" w:eastAsia="Times New Roman" w:hAnsi="Arial" w:cs="Arial"/>
          <w:b/>
          <w:bCs/>
          <w:color w:val="000000"/>
          <w:sz w:val="20"/>
          <w:szCs w:val="20"/>
          <w:lang w:eastAsia="tr-TR"/>
        </w:rPr>
        <w:br/>
        <w:t>Tel: 0 212 281 12 00</w:t>
      </w:r>
    </w:p>
    <w:p w14:paraId="76AB07BC" w14:textId="77777777" w:rsidR="008C741B" w:rsidRPr="008C741B"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GSM: 0 541 281 12 05</w:t>
      </w:r>
      <w:r w:rsidRPr="008C741B">
        <w:rPr>
          <w:rFonts w:ascii="Arial" w:eastAsia="Times New Roman" w:hAnsi="Arial" w:cs="Arial"/>
          <w:b/>
          <w:bCs/>
          <w:color w:val="000000"/>
          <w:sz w:val="20"/>
          <w:szCs w:val="20"/>
          <w:lang w:eastAsia="tr-TR"/>
        </w:rPr>
        <w:br/>
        <w:t>Faks: 0 212 282 49 24</w:t>
      </w:r>
    </w:p>
    <w:p w14:paraId="102DC089" w14:textId="17DEBAB4" w:rsidR="008C741B" w:rsidRPr="006C4917"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Web:</w:t>
      </w:r>
      <w:r w:rsidRPr="008C741B">
        <w:rPr>
          <w:rFonts w:ascii="Arial" w:eastAsia="Times New Roman" w:hAnsi="Arial" w:cs="Arial"/>
          <w:b/>
          <w:bCs/>
          <w:color w:val="1F497D"/>
          <w:sz w:val="20"/>
          <w:szCs w:val="20"/>
          <w:lang w:eastAsia="tr-TR"/>
        </w:rPr>
        <w:t> </w:t>
      </w:r>
      <w:hyperlink r:id="rId5" w:history="1">
        <w:r w:rsidRPr="008C741B">
          <w:rPr>
            <w:rFonts w:ascii="Arial" w:eastAsia="Times New Roman" w:hAnsi="Arial" w:cs="Arial"/>
            <w:color w:val="4472C4" w:themeColor="accent1"/>
            <w:sz w:val="20"/>
            <w:szCs w:val="20"/>
            <w:u w:val="single"/>
            <w:lang w:eastAsia="tr-TR"/>
          </w:rPr>
          <w:t>www.bkziletisim.com</w:t>
        </w:r>
      </w:hyperlink>
    </w:p>
    <w:sectPr w:rsidR="008C741B" w:rsidRPr="006C4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1B"/>
    <w:rsid w:val="006C4917"/>
    <w:rsid w:val="008C741B"/>
    <w:rsid w:val="00E02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7095"/>
  <w15:chartTrackingRefBased/>
  <w15:docId w15:val="{253D4587-8303-4975-8520-75BDE0E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7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666351">
      <w:bodyDiv w:val="1"/>
      <w:marLeft w:val="0"/>
      <w:marRight w:val="0"/>
      <w:marTop w:val="0"/>
      <w:marBottom w:val="0"/>
      <w:divBdr>
        <w:top w:val="none" w:sz="0" w:space="0" w:color="auto"/>
        <w:left w:val="none" w:sz="0" w:space="0" w:color="auto"/>
        <w:bottom w:val="none" w:sz="0" w:space="0" w:color="auto"/>
        <w:right w:val="none" w:sz="0" w:space="0" w:color="auto"/>
      </w:divBdr>
      <w:divsChild>
        <w:div w:id="150335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lten.bkziletisim.com/track/click/30867370/www.bkziletisim.com?p=eyJzIjoiZV9Vcl9MZ1dubXF0OXJlNWZub1VfQ3JxaTIwIiwidiI6MSwicCI6IntcInVcIjozMDg2NzM3MCxcInZcIjoxLFwidXJsXCI6XCJodHRwOlxcXC9cXFwvd3d3LmJremlsZXRpc2ltLmNvbVxcXC9cIixcImlkXCI6XCJjZDg4ZmE0OGZjYTM0MTk1OWY0NmU5M2JlZjRjNzY1ZlwiLFwidXJsX2lkc1wiOltcIjIzODVhNWY2OGZjMDM0NDMwMTkyOTAyYTc2ZjZjMTY0ZTQ1NGU3YTBcIl19In0" TargetMode="External"/><Relationship Id="rId4" Type="http://schemas.openxmlformats.org/officeDocument/2006/relationships/hyperlink" Target="http://bulten.bkziletisim.com/track/click/30867370/youtu.be?p=eyJzIjoiUVQtb1pkbWJRRnJ5MHM3dnB3dURVMDNMazEwIiwidiI6MSwicCI6IntcInVcIjozMDg2NzM3MCxcInZcIjoxLFwidXJsXCI6XCJodHRwczpcXFwvXFxcL3lvdXR1LmJlXFxcL01uVlE2UnNsdDFFXCIsXCJpZFwiOlwiODliMmVkMDIxYmNiNDFhNzlkM2Y2MTJlYjgxYjk2ODRcIixcInVybF9pZHNcIjpbXCIzY2ZkMDIwMjkyZmNkZmMyNTczYzdhNDVjYzhiYTY2MzNjYjdiNjhjXCJdfSJ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2022-05-14T11:29:00Z</dcterms:created>
  <dcterms:modified xsi:type="dcterms:W3CDTF">2022-05-14T11:43:00Z</dcterms:modified>
</cp:coreProperties>
</file>