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61" w:rsidRDefault="001E5A61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5A6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FE" w:rsidRDefault="009A70FE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A70FE" w:rsidRDefault="00DA4CAD" w:rsidP="00014BFB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02. 08. 2013</w:t>
      </w:r>
    </w:p>
    <w:p w:rsidR="009A70FE" w:rsidRDefault="009A70FE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A70FE" w:rsidRPr="009A70FE" w:rsidRDefault="009A70FE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b/>
          <w:sz w:val="32"/>
          <w:szCs w:val="32"/>
        </w:rPr>
      </w:pPr>
      <w:r w:rsidRPr="009A70FE">
        <w:rPr>
          <w:rFonts w:ascii="Arial" w:eastAsia="Times New Roman" w:hAnsi="Arial" w:cs="Arial"/>
          <w:b/>
          <w:sz w:val="32"/>
          <w:szCs w:val="32"/>
        </w:rPr>
        <w:t>BASIN BÜLTENİ</w:t>
      </w:r>
    </w:p>
    <w:p w:rsidR="009A70FE" w:rsidRPr="009A70FE" w:rsidRDefault="009A70FE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9A70FE" w:rsidRPr="009A70FE" w:rsidRDefault="009A70FE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b/>
          <w:sz w:val="32"/>
          <w:szCs w:val="32"/>
        </w:rPr>
      </w:pPr>
      <w:r w:rsidRPr="009A70FE">
        <w:rPr>
          <w:rFonts w:ascii="Arial" w:eastAsia="Times New Roman" w:hAnsi="Arial" w:cs="Arial"/>
          <w:b/>
          <w:sz w:val="32"/>
          <w:szCs w:val="32"/>
        </w:rPr>
        <w:t xml:space="preserve">Türkan Sultan </w:t>
      </w:r>
      <w:r w:rsidR="00D10CFA">
        <w:rPr>
          <w:rFonts w:ascii="Arial" w:eastAsia="Times New Roman" w:hAnsi="Arial" w:cs="Arial"/>
          <w:b/>
          <w:sz w:val="32"/>
          <w:szCs w:val="32"/>
        </w:rPr>
        <w:t xml:space="preserve">50. Altın </w:t>
      </w:r>
      <w:r w:rsidRPr="009A70FE">
        <w:rPr>
          <w:rFonts w:ascii="Arial" w:eastAsia="Times New Roman" w:hAnsi="Arial" w:cs="Arial"/>
          <w:b/>
          <w:sz w:val="32"/>
          <w:szCs w:val="32"/>
        </w:rPr>
        <w:t>Portakal’ın Jüri Başkanı</w:t>
      </w:r>
    </w:p>
    <w:p w:rsidR="009A70FE" w:rsidRDefault="009A70FE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3441E" w:rsidRPr="00F177AD" w:rsidRDefault="005E5F16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50. Uluslar</w:t>
      </w:r>
      <w:r w:rsidR="00A3441E" w:rsidRPr="00F177AD">
        <w:rPr>
          <w:rFonts w:ascii="Arial" w:eastAsia="Times New Roman" w:hAnsi="Arial" w:cs="Arial"/>
          <w:sz w:val="24"/>
          <w:szCs w:val="24"/>
        </w:rPr>
        <w:t xml:space="preserve">arası Antalya Altın Portakal Film Festivali’nin </w:t>
      </w:r>
      <w:r w:rsidR="00DA4CAD">
        <w:rPr>
          <w:rFonts w:ascii="Arial" w:eastAsia="Times New Roman" w:hAnsi="Arial" w:cs="Arial"/>
          <w:sz w:val="24"/>
          <w:szCs w:val="24"/>
        </w:rPr>
        <w:t>ulusal</w:t>
      </w:r>
      <w:r w:rsidR="00A3441E" w:rsidRPr="00F177AD">
        <w:rPr>
          <w:rFonts w:ascii="Arial" w:eastAsia="Times New Roman" w:hAnsi="Arial" w:cs="Arial"/>
          <w:sz w:val="24"/>
          <w:szCs w:val="24"/>
        </w:rPr>
        <w:t xml:space="preserve"> jürisine </w:t>
      </w:r>
      <w:r w:rsidR="00985D06" w:rsidRPr="00F177AD">
        <w:rPr>
          <w:rFonts w:ascii="Arial" w:eastAsia="Times New Roman" w:hAnsi="Arial" w:cs="Arial"/>
          <w:sz w:val="24"/>
          <w:szCs w:val="24"/>
        </w:rPr>
        <w:t xml:space="preserve">Türk sinemasının </w:t>
      </w:r>
      <w:r w:rsidR="00985D06" w:rsidRPr="00F177AD">
        <w:rPr>
          <w:rFonts w:ascii="Arial" w:eastAsia="Times New Roman" w:hAnsi="Arial" w:cs="Arial"/>
          <w:b/>
          <w:sz w:val="24"/>
          <w:szCs w:val="24"/>
        </w:rPr>
        <w:t>“Sultan”</w:t>
      </w:r>
      <w:r w:rsidR="00985D06" w:rsidRPr="00F177AD">
        <w:rPr>
          <w:rFonts w:ascii="Arial" w:eastAsia="Times New Roman" w:hAnsi="Arial" w:cs="Arial"/>
          <w:sz w:val="24"/>
          <w:szCs w:val="24"/>
        </w:rPr>
        <w:t>ı</w:t>
      </w:r>
      <w:r w:rsidR="00DA4CAD">
        <w:rPr>
          <w:rFonts w:ascii="Arial" w:eastAsia="Times New Roman" w:hAnsi="Arial" w:cs="Arial"/>
          <w:sz w:val="24"/>
          <w:szCs w:val="24"/>
        </w:rPr>
        <w:t xml:space="preserve">, usta oyuncu </w:t>
      </w:r>
      <w:r w:rsidR="00985D06" w:rsidRPr="00F177AD">
        <w:rPr>
          <w:rFonts w:ascii="Arial" w:eastAsia="Times New Roman" w:hAnsi="Arial" w:cs="Arial"/>
          <w:b/>
          <w:sz w:val="24"/>
          <w:szCs w:val="24"/>
        </w:rPr>
        <w:t>Türkan Şoray</w:t>
      </w:r>
      <w:r w:rsidR="00A3441E" w:rsidRPr="00F177AD">
        <w:rPr>
          <w:rFonts w:ascii="Arial" w:eastAsia="Times New Roman" w:hAnsi="Arial" w:cs="Arial"/>
          <w:sz w:val="24"/>
          <w:szCs w:val="24"/>
        </w:rPr>
        <w:t xml:space="preserve"> başkanlık edecek.</w:t>
      </w:r>
    </w:p>
    <w:p w:rsidR="004A58EF" w:rsidRPr="00F177AD" w:rsidRDefault="004A58EF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1505B" w:rsidRDefault="00C1505B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177AD">
        <w:rPr>
          <w:rFonts w:ascii="Arial" w:eastAsia="Times New Roman" w:hAnsi="Arial" w:cs="Arial"/>
          <w:sz w:val="24"/>
          <w:szCs w:val="24"/>
        </w:rPr>
        <w:t>1964 yılında gerçekleştirilen Altın Portakal’ın ilk festivalinde</w:t>
      </w:r>
      <w:r w:rsidR="00C62980">
        <w:rPr>
          <w:rFonts w:ascii="Arial" w:eastAsia="Times New Roman" w:hAnsi="Arial" w:cs="Arial"/>
          <w:sz w:val="24"/>
          <w:szCs w:val="24"/>
        </w:rPr>
        <w:t xml:space="preserve"> Metin Erksan’ın yönettiği “Acı Hayat” filmiyle</w:t>
      </w:r>
      <w:r w:rsidR="001B2A1F">
        <w:rPr>
          <w:rFonts w:ascii="Arial" w:eastAsia="Times New Roman" w:hAnsi="Arial" w:cs="Arial"/>
          <w:sz w:val="24"/>
          <w:szCs w:val="24"/>
        </w:rPr>
        <w:t xml:space="preserve"> </w:t>
      </w:r>
      <w:r w:rsidRPr="00F177AD">
        <w:rPr>
          <w:rFonts w:ascii="Arial" w:eastAsia="Times New Roman" w:hAnsi="Arial" w:cs="Arial"/>
          <w:sz w:val="24"/>
          <w:szCs w:val="24"/>
        </w:rPr>
        <w:t xml:space="preserve">“en iyi kadın oyuncu” seçilen Türkan </w:t>
      </w:r>
      <w:r>
        <w:rPr>
          <w:rFonts w:ascii="Arial" w:eastAsia="Times New Roman" w:hAnsi="Arial" w:cs="Arial"/>
          <w:sz w:val="24"/>
          <w:szCs w:val="24"/>
        </w:rPr>
        <w:t>Şoray’ın ‘kadın oyuncu’ dalında 4 Altın Portakalı bulunuyor.</w:t>
      </w:r>
    </w:p>
    <w:p w:rsidR="00C1505B" w:rsidRDefault="00C1505B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1505B" w:rsidRPr="00F177AD" w:rsidRDefault="00C1505B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177AD">
        <w:rPr>
          <w:rFonts w:ascii="Arial" w:eastAsia="Times New Roman" w:hAnsi="Arial" w:cs="Arial"/>
          <w:sz w:val="24"/>
          <w:szCs w:val="24"/>
        </w:rPr>
        <w:t xml:space="preserve">Antalya Büyükşehir Belediye Başkanı&amp;AKSAV Şeref Kurulu Üyesi </w:t>
      </w:r>
      <w:r w:rsidRPr="00F177AD">
        <w:rPr>
          <w:rFonts w:ascii="Arial" w:eastAsia="Times New Roman" w:hAnsi="Arial" w:cs="Arial"/>
          <w:b/>
          <w:sz w:val="24"/>
          <w:szCs w:val="24"/>
        </w:rPr>
        <w:t>Prof. Dr. Mustafa Akaydın</w:t>
      </w:r>
      <w:r w:rsidRPr="00F177AD">
        <w:rPr>
          <w:rFonts w:ascii="Arial" w:eastAsia="Times New Roman" w:hAnsi="Arial" w:cs="Arial"/>
          <w:sz w:val="24"/>
          <w:szCs w:val="24"/>
        </w:rPr>
        <w:t>, Altın Portakal’ın Türkan Şoray’la 50 yıl öncesine dayanan bir gönül bağı olduğunu; 50. Festivalin jüri başkanlığını Türk sinemasının sultanının yapacak olmasından büyük onur ve mutluluk duyduğunu bildirdi.</w:t>
      </w:r>
      <w:r w:rsidR="001B2A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505B" w:rsidRPr="00F177AD" w:rsidRDefault="00C1505B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1505B" w:rsidRPr="00F177AD" w:rsidRDefault="00C1505B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177AD">
        <w:rPr>
          <w:rFonts w:ascii="Arial" w:eastAsia="Times New Roman" w:hAnsi="Arial" w:cs="Arial"/>
          <w:sz w:val="24"/>
          <w:szCs w:val="24"/>
        </w:rPr>
        <w:t>49. Festivalin açılışını yapmak için uzun bir aradan sonra geçtiğimiz yıl Antalya’ya gelen Türkan Şoray</w:t>
      </w:r>
      <w:r>
        <w:rPr>
          <w:rFonts w:ascii="Arial" w:eastAsia="Times New Roman" w:hAnsi="Arial" w:cs="Arial"/>
          <w:sz w:val="24"/>
          <w:szCs w:val="24"/>
        </w:rPr>
        <w:t>’ın yer aldığı festi</w:t>
      </w:r>
      <w:r w:rsidRPr="00F177AD">
        <w:rPr>
          <w:rFonts w:ascii="Arial" w:eastAsia="Times New Roman" w:hAnsi="Arial" w:cs="Arial"/>
          <w:sz w:val="24"/>
          <w:szCs w:val="24"/>
        </w:rPr>
        <w:t xml:space="preserve">val korteji, 250 bin kişinin üzerinde katılımla festival tarihinin en görkemli korteji olmuştu. </w:t>
      </w:r>
    </w:p>
    <w:p w:rsidR="0031782F" w:rsidRDefault="0031782F" w:rsidP="00014BFB">
      <w:pPr>
        <w:shd w:val="clear" w:color="auto" w:fill="FFFFFF"/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BF2044" w:rsidRDefault="00BF2044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A7502" w:rsidRPr="008A7502" w:rsidRDefault="008A7502" w:rsidP="00014BFB">
      <w:pPr>
        <w:jc w:val="both"/>
        <w:rPr>
          <w:rFonts w:ascii="Arial" w:hAnsi="Arial" w:cs="Arial"/>
          <w:b/>
          <w:sz w:val="24"/>
          <w:szCs w:val="24"/>
        </w:rPr>
      </w:pPr>
      <w:r w:rsidRPr="008A7502">
        <w:rPr>
          <w:rFonts w:ascii="Arial" w:hAnsi="Arial" w:cs="Arial"/>
          <w:b/>
          <w:sz w:val="24"/>
          <w:szCs w:val="24"/>
        </w:rPr>
        <w:t>Birbirinden değerli ödüllerin sahibi</w:t>
      </w:r>
    </w:p>
    <w:p w:rsidR="008A7502" w:rsidRPr="00F177AD" w:rsidRDefault="008A7502" w:rsidP="00014B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Türkan Şoray yurtiçi ve yur</w:t>
      </w:r>
      <w:r w:rsidR="00D01B0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dışında birbirinden değerli ödüllerin sahibi oldu. Şoray’ın değer görüldüğü ödüller şu şekilde sıralanıyor: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1964</w:t>
      </w:r>
      <w:r>
        <w:rPr>
          <w:rFonts w:ascii="Arial" w:hAnsi="Arial" w:cs="Arial"/>
          <w:sz w:val="24"/>
          <w:szCs w:val="24"/>
        </w:rPr>
        <w:t>:</w:t>
      </w:r>
      <w:r w:rsidRPr="00F177AD">
        <w:rPr>
          <w:rFonts w:ascii="Arial" w:hAnsi="Arial" w:cs="Arial"/>
          <w:sz w:val="24"/>
          <w:szCs w:val="24"/>
        </w:rPr>
        <w:t xml:space="preserve"> Antalya Altın Portakal Film Fest</w:t>
      </w:r>
      <w:r>
        <w:rPr>
          <w:rFonts w:ascii="Arial" w:hAnsi="Arial" w:cs="Arial"/>
          <w:sz w:val="24"/>
          <w:szCs w:val="24"/>
        </w:rPr>
        <w:t>ivali, En İyi Kadın Oyuncu</w:t>
      </w:r>
      <w:r w:rsidRPr="00F177AD">
        <w:rPr>
          <w:rFonts w:ascii="Arial" w:hAnsi="Arial" w:cs="Arial"/>
          <w:sz w:val="24"/>
          <w:szCs w:val="24"/>
        </w:rPr>
        <w:t>, Acı Hayat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 xml:space="preserve">1968: Antalya Altın Portakal Film Festivali, En İyi Kadın </w:t>
      </w:r>
      <w:r>
        <w:rPr>
          <w:rFonts w:ascii="Arial" w:hAnsi="Arial" w:cs="Arial"/>
          <w:sz w:val="24"/>
          <w:szCs w:val="24"/>
        </w:rPr>
        <w:t>Oyuncu, Vesikalı Yarim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197</w:t>
      </w:r>
      <w:r>
        <w:rPr>
          <w:rFonts w:ascii="Arial" w:hAnsi="Arial" w:cs="Arial"/>
          <w:sz w:val="24"/>
          <w:szCs w:val="24"/>
        </w:rPr>
        <w:t xml:space="preserve">3: </w:t>
      </w:r>
      <w:r w:rsidRPr="00F177AD">
        <w:rPr>
          <w:rFonts w:ascii="Arial" w:hAnsi="Arial" w:cs="Arial"/>
          <w:sz w:val="24"/>
          <w:szCs w:val="24"/>
        </w:rPr>
        <w:t>Altın Koza Film Festivali - En Başarılı Kadın Oyuncu, Mahpus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1973:</w:t>
      </w:r>
      <w:r>
        <w:rPr>
          <w:rFonts w:ascii="Arial" w:hAnsi="Arial" w:cs="Arial"/>
          <w:sz w:val="24"/>
          <w:szCs w:val="24"/>
        </w:rPr>
        <w:t xml:space="preserve"> Moskova Film Festivali </w:t>
      </w:r>
      <w:r w:rsidRPr="00F177AD">
        <w:rPr>
          <w:rFonts w:ascii="Arial" w:hAnsi="Arial" w:cs="Arial"/>
          <w:sz w:val="24"/>
          <w:szCs w:val="24"/>
        </w:rPr>
        <w:t>- Özel Ödül, Dönüş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1978: Taşkent Film Festivali - Uluslararası Aytmatov Kulübü</w:t>
      </w:r>
      <w:r>
        <w:rPr>
          <w:rFonts w:ascii="Arial" w:hAnsi="Arial" w:cs="Arial"/>
          <w:sz w:val="24"/>
          <w:szCs w:val="24"/>
        </w:rPr>
        <w:t xml:space="preserve"> Geleneksel Ödülü, Selvi Boylum</w:t>
      </w:r>
      <w:r w:rsidRPr="00F177AD">
        <w:rPr>
          <w:rFonts w:ascii="Arial" w:hAnsi="Arial" w:cs="Arial"/>
          <w:sz w:val="24"/>
          <w:szCs w:val="24"/>
        </w:rPr>
        <w:t xml:space="preserve"> Al Yazmalım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1987: </w:t>
      </w:r>
      <w:r w:rsidRPr="00F177AD">
        <w:rPr>
          <w:rFonts w:ascii="Arial" w:hAnsi="Arial" w:cs="Arial"/>
          <w:sz w:val="24"/>
          <w:szCs w:val="24"/>
        </w:rPr>
        <w:t>Antalya Altın Portakal Film Festivali - En İyi Kadın Oyuncu</w:t>
      </w:r>
      <w:r>
        <w:rPr>
          <w:rFonts w:ascii="Arial" w:hAnsi="Arial" w:cs="Arial"/>
          <w:sz w:val="24"/>
          <w:szCs w:val="24"/>
        </w:rPr>
        <w:t>, Hayallerim Aşkım</w:t>
      </w:r>
      <w:r w:rsidRPr="00F177AD">
        <w:rPr>
          <w:rFonts w:ascii="Arial" w:hAnsi="Arial" w:cs="Arial"/>
          <w:sz w:val="24"/>
          <w:szCs w:val="24"/>
        </w:rPr>
        <w:t xml:space="preserve"> ve Sen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1990:</w:t>
      </w:r>
      <w:r w:rsidRPr="00F177AD">
        <w:rPr>
          <w:rFonts w:ascii="Arial" w:hAnsi="Arial" w:cs="Arial"/>
          <w:sz w:val="24"/>
          <w:szCs w:val="24"/>
        </w:rPr>
        <w:t xml:space="preserve"> İzmir Film Festivali - Altın Artemis Onur Ödülü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1991: Türkiy</w:t>
      </w:r>
      <w:r>
        <w:rPr>
          <w:rFonts w:ascii="Arial" w:hAnsi="Arial" w:cs="Arial"/>
          <w:sz w:val="24"/>
          <w:szCs w:val="24"/>
        </w:rPr>
        <w:t>e Cumhuriyeti Devlet Sanatçısı unvanı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1992: </w:t>
      </w:r>
      <w:r w:rsidRPr="00F177AD">
        <w:rPr>
          <w:rFonts w:ascii="Arial" w:hAnsi="Arial" w:cs="Arial"/>
          <w:sz w:val="24"/>
          <w:szCs w:val="24"/>
        </w:rPr>
        <w:t xml:space="preserve">Bastia Akdeniz Sinemaları Festivali - En İyi Kadın Oyuncu, Soğuktu </w:t>
      </w:r>
      <w:r>
        <w:rPr>
          <w:rFonts w:ascii="Arial" w:hAnsi="Arial" w:cs="Arial"/>
          <w:sz w:val="24"/>
          <w:szCs w:val="24"/>
        </w:rPr>
        <w:t>v</w:t>
      </w:r>
      <w:r w:rsidRPr="00F177AD">
        <w:rPr>
          <w:rFonts w:ascii="Arial" w:hAnsi="Arial" w:cs="Arial"/>
          <w:sz w:val="24"/>
          <w:szCs w:val="24"/>
        </w:rPr>
        <w:t>e Yağmur Çiseliyordu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1994: </w:t>
      </w:r>
      <w:r w:rsidRPr="00F177AD">
        <w:rPr>
          <w:rFonts w:ascii="Arial" w:hAnsi="Arial" w:cs="Arial"/>
          <w:sz w:val="24"/>
          <w:szCs w:val="24"/>
        </w:rPr>
        <w:t>Ankara Uluslararası Film Festivali - Emek Ödülü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1994: </w:t>
      </w:r>
      <w:r w:rsidRPr="00F177AD">
        <w:rPr>
          <w:rFonts w:ascii="Arial" w:hAnsi="Arial" w:cs="Arial"/>
          <w:sz w:val="24"/>
          <w:szCs w:val="24"/>
        </w:rPr>
        <w:t>Antalya Altın Portakal Film Festivali - En İyi Kadın Oyuncu, Bir Aşk Uğruna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1996: </w:t>
      </w:r>
      <w:r w:rsidRPr="00F177AD">
        <w:rPr>
          <w:rFonts w:ascii="Arial" w:hAnsi="Arial" w:cs="Arial"/>
          <w:sz w:val="24"/>
          <w:szCs w:val="24"/>
        </w:rPr>
        <w:t>Uluslararası İstanbul Film Festivali - Sinema Onur Ödülü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1999: Roma Film Festivali - Büyük Ödül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1999: </w:t>
      </w:r>
      <w:r w:rsidRPr="00F177AD">
        <w:rPr>
          <w:rFonts w:ascii="Arial" w:hAnsi="Arial" w:cs="Arial"/>
          <w:sz w:val="24"/>
          <w:szCs w:val="24"/>
        </w:rPr>
        <w:t>Uçan Süpürge Kadın Filmleri Festivali - Kadın Yönetmen Ödülü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2000: Marmara Üniversitesi İletişim Fakültesi - Zirvedekiler 2000 Ödülü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7AD">
        <w:rPr>
          <w:rFonts w:ascii="Arial" w:hAnsi="Arial" w:cs="Arial"/>
          <w:sz w:val="24"/>
          <w:szCs w:val="24"/>
        </w:rPr>
        <w:t>2001: Akademi İstanbul - Yılın En Başarılı Sanatçısı Ödülü</w:t>
      </w:r>
    </w:p>
    <w:p w:rsidR="008A7502" w:rsidRPr="00F177AD" w:rsidRDefault="008A7502" w:rsidP="00014BF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177AD">
        <w:rPr>
          <w:rFonts w:ascii="Arial" w:hAnsi="Arial" w:cs="Arial"/>
          <w:sz w:val="24"/>
          <w:szCs w:val="24"/>
        </w:rPr>
        <w:t>2013 :Engelsiz</w:t>
      </w:r>
      <w:proofErr w:type="gramEnd"/>
      <w:r w:rsidRPr="00F177AD">
        <w:rPr>
          <w:rFonts w:ascii="Arial" w:hAnsi="Arial" w:cs="Arial"/>
          <w:sz w:val="24"/>
          <w:szCs w:val="24"/>
        </w:rPr>
        <w:t xml:space="preserve"> Yaşam Vakfı</w:t>
      </w:r>
      <w:r>
        <w:rPr>
          <w:rFonts w:ascii="Arial" w:hAnsi="Arial" w:cs="Arial"/>
          <w:sz w:val="24"/>
          <w:szCs w:val="24"/>
        </w:rPr>
        <w:t xml:space="preserve"> </w:t>
      </w:r>
      <w:r w:rsidRPr="00F177AD">
        <w:rPr>
          <w:rFonts w:ascii="Arial" w:hAnsi="Arial" w:cs="Arial"/>
          <w:sz w:val="24"/>
          <w:szCs w:val="24"/>
        </w:rPr>
        <w:t>-Türk Sineması Üstün Başarı Ödülü</w:t>
      </w:r>
    </w:p>
    <w:p w:rsidR="008A7502" w:rsidRPr="00F177AD" w:rsidRDefault="008A7502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1D09" w:rsidRPr="00F177AD" w:rsidRDefault="007B4DDC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Altın Portakal’la yaşıt sinema kariyeri</w:t>
      </w:r>
      <w:r w:rsidR="008A750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36065" w:rsidRPr="00F177AD" w:rsidRDefault="00136065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81B10" w:rsidRPr="00D50002" w:rsidRDefault="00A3441E" w:rsidP="00014B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77AD">
        <w:rPr>
          <w:rFonts w:ascii="Arial" w:hAnsi="Arial" w:cs="Arial"/>
          <w:sz w:val="24"/>
          <w:szCs w:val="24"/>
        </w:rPr>
        <w:t>Sinema</w:t>
      </w:r>
      <w:r w:rsidR="006B64DF" w:rsidRPr="00F177AD">
        <w:rPr>
          <w:rFonts w:ascii="Arial" w:hAnsi="Arial" w:cs="Arial"/>
          <w:sz w:val="24"/>
          <w:szCs w:val="24"/>
        </w:rPr>
        <w:t xml:space="preserve"> oyuncu</w:t>
      </w:r>
      <w:r w:rsidRPr="00F177AD">
        <w:rPr>
          <w:rFonts w:ascii="Arial" w:hAnsi="Arial" w:cs="Arial"/>
          <w:sz w:val="24"/>
          <w:szCs w:val="24"/>
        </w:rPr>
        <w:t>su</w:t>
      </w:r>
      <w:r w:rsidR="00E06836">
        <w:rPr>
          <w:rFonts w:ascii="Arial" w:hAnsi="Arial" w:cs="Arial"/>
          <w:sz w:val="24"/>
          <w:szCs w:val="24"/>
        </w:rPr>
        <w:t xml:space="preserve"> -</w:t>
      </w:r>
      <w:r w:rsidR="001B2A1F">
        <w:rPr>
          <w:rFonts w:ascii="Arial" w:hAnsi="Arial" w:cs="Arial"/>
          <w:sz w:val="24"/>
          <w:szCs w:val="24"/>
        </w:rPr>
        <w:t xml:space="preserve"> </w:t>
      </w:r>
      <w:r w:rsidR="006B64DF" w:rsidRPr="00F177AD">
        <w:rPr>
          <w:rFonts w:ascii="Arial" w:hAnsi="Arial" w:cs="Arial"/>
          <w:sz w:val="24"/>
          <w:szCs w:val="24"/>
        </w:rPr>
        <w:t>yönetmen</w:t>
      </w:r>
      <w:r w:rsidRPr="00F177AD">
        <w:rPr>
          <w:rFonts w:ascii="Arial" w:hAnsi="Arial" w:cs="Arial"/>
          <w:sz w:val="24"/>
          <w:szCs w:val="24"/>
        </w:rPr>
        <w:t xml:space="preserve"> Türkan</w:t>
      </w:r>
      <w:r w:rsidR="008E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15C">
        <w:rPr>
          <w:rFonts w:ascii="Arial" w:hAnsi="Arial" w:cs="Arial"/>
          <w:sz w:val="24"/>
          <w:szCs w:val="24"/>
        </w:rPr>
        <w:t>Şoray’ın</w:t>
      </w:r>
      <w:proofErr w:type="spellEnd"/>
      <w:r w:rsidR="0054615C">
        <w:rPr>
          <w:rFonts w:ascii="Arial" w:hAnsi="Arial" w:cs="Arial"/>
          <w:sz w:val="24"/>
          <w:szCs w:val="24"/>
        </w:rPr>
        <w:t xml:space="preserve"> sinema kariyeri ünlü yönetmen </w:t>
      </w:r>
      <w:r w:rsidR="0054615C" w:rsidRPr="00F177AD">
        <w:rPr>
          <w:rFonts w:ascii="Arial" w:hAnsi="Arial" w:cs="Arial"/>
          <w:sz w:val="24"/>
          <w:szCs w:val="24"/>
        </w:rPr>
        <w:t>Türker İnanoğlu'nun t</w:t>
      </w:r>
      <w:r w:rsidR="0054615C">
        <w:rPr>
          <w:rFonts w:ascii="Arial" w:hAnsi="Arial" w:cs="Arial"/>
          <w:sz w:val="24"/>
          <w:szCs w:val="24"/>
        </w:rPr>
        <w:t xml:space="preserve">eşviki ile 1960 yılında </w:t>
      </w:r>
      <w:r w:rsidR="008E751D">
        <w:rPr>
          <w:rFonts w:ascii="Arial" w:hAnsi="Arial" w:cs="Arial"/>
          <w:sz w:val="24"/>
          <w:szCs w:val="24"/>
        </w:rPr>
        <w:t>başladı. B</w:t>
      </w:r>
      <w:r w:rsidR="0054615C">
        <w:rPr>
          <w:rFonts w:ascii="Arial" w:hAnsi="Arial" w:cs="Arial"/>
          <w:sz w:val="24"/>
          <w:szCs w:val="24"/>
        </w:rPr>
        <w:t xml:space="preserve">aşrolünde yer aldığı </w:t>
      </w:r>
      <w:r w:rsidR="008E751D">
        <w:rPr>
          <w:rFonts w:ascii="Arial" w:hAnsi="Arial" w:cs="Arial"/>
          <w:sz w:val="24"/>
          <w:szCs w:val="24"/>
        </w:rPr>
        <w:t>"Köyde Bir Kız Sevdim", Şoray’ın sinemaya adım attığı ilk film.</w:t>
      </w:r>
      <w:r w:rsidR="00D50002">
        <w:rPr>
          <w:rFonts w:ascii="Arial" w:hAnsi="Arial" w:cs="Arial"/>
          <w:sz w:val="24"/>
          <w:szCs w:val="24"/>
        </w:rPr>
        <w:t xml:space="preserve"> </w:t>
      </w:r>
      <w:r w:rsidR="00181B10" w:rsidRPr="00F177AD">
        <w:rPr>
          <w:rFonts w:ascii="Arial" w:hAnsi="Arial" w:cs="Arial"/>
          <w:sz w:val="24"/>
          <w:szCs w:val="24"/>
        </w:rPr>
        <w:t>Altın Portakal ödülü getiren</w:t>
      </w:r>
      <w:r w:rsidR="008E751D">
        <w:rPr>
          <w:rFonts w:ascii="Arial" w:hAnsi="Arial" w:cs="Arial"/>
          <w:sz w:val="24"/>
          <w:szCs w:val="24"/>
        </w:rPr>
        <w:t>,</w:t>
      </w:r>
      <w:r w:rsidR="00181B10" w:rsidRPr="00F177AD">
        <w:rPr>
          <w:rFonts w:ascii="Arial" w:hAnsi="Arial" w:cs="Arial"/>
          <w:sz w:val="24"/>
          <w:szCs w:val="24"/>
        </w:rPr>
        <w:t xml:space="preserve"> yönetmenliğini Metin Erksan'nın yaptığı Acı Hayat </w:t>
      </w:r>
      <w:r w:rsidR="00E24320">
        <w:rPr>
          <w:rFonts w:ascii="Arial" w:hAnsi="Arial" w:cs="Arial"/>
          <w:sz w:val="24"/>
          <w:szCs w:val="24"/>
        </w:rPr>
        <w:t xml:space="preserve">(1964) </w:t>
      </w:r>
      <w:r w:rsidR="008E751D">
        <w:rPr>
          <w:rFonts w:ascii="Arial" w:hAnsi="Arial" w:cs="Arial"/>
          <w:sz w:val="24"/>
          <w:szCs w:val="24"/>
        </w:rPr>
        <w:t>filmindeki rolü,</w:t>
      </w:r>
      <w:r w:rsidR="00F37EC4" w:rsidRPr="00F37EC4">
        <w:rPr>
          <w:rFonts w:ascii="Arial" w:hAnsi="Arial" w:cs="Arial"/>
          <w:sz w:val="24"/>
          <w:szCs w:val="24"/>
        </w:rPr>
        <w:t xml:space="preserve"> </w:t>
      </w:r>
      <w:r w:rsidR="00F37EC4">
        <w:rPr>
          <w:rFonts w:ascii="Arial" w:hAnsi="Arial" w:cs="Arial"/>
          <w:sz w:val="24"/>
          <w:szCs w:val="24"/>
        </w:rPr>
        <w:t>Şoray'ın</w:t>
      </w:r>
      <w:r w:rsidR="008E751D">
        <w:rPr>
          <w:rFonts w:ascii="Arial" w:hAnsi="Arial" w:cs="Arial"/>
          <w:sz w:val="24"/>
          <w:szCs w:val="24"/>
        </w:rPr>
        <w:t xml:space="preserve"> </w:t>
      </w:r>
      <w:r w:rsidR="00181B10" w:rsidRPr="00F177AD">
        <w:rPr>
          <w:rFonts w:ascii="Arial" w:hAnsi="Arial" w:cs="Arial"/>
          <w:sz w:val="24"/>
          <w:szCs w:val="24"/>
        </w:rPr>
        <w:t>kariyer</w:t>
      </w:r>
      <w:r w:rsidR="008E751D">
        <w:rPr>
          <w:rFonts w:ascii="Arial" w:hAnsi="Arial" w:cs="Arial"/>
          <w:sz w:val="24"/>
          <w:szCs w:val="24"/>
        </w:rPr>
        <w:t>indeki en önemli basamaklardan biri kabul ediliyor.</w:t>
      </w:r>
    </w:p>
    <w:p w:rsidR="00E33BC5" w:rsidRPr="00F177AD" w:rsidRDefault="00E33BC5" w:rsidP="00014BFB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200’ün üzerinde filmde rol alarak Türk sinemasında olduğu kadar dünya sinemasında da bir rekora imza atan Türkan Şoray’ın yönetmen olarak imza attığı filmler arasında. “Dönüş” (1972), “</w:t>
      </w:r>
      <w:r w:rsidRPr="00F177AD">
        <w:rPr>
          <w:rFonts w:ascii="Arial" w:hAnsi="Arial" w:cs="Arial"/>
          <w:sz w:val="24"/>
          <w:szCs w:val="24"/>
        </w:rPr>
        <w:t>Bodrum Hakimi</w:t>
      </w:r>
      <w:r>
        <w:rPr>
          <w:rFonts w:ascii="Arial" w:hAnsi="Arial" w:cs="Arial"/>
          <w:sz w:val="24"/>
          <w:szCs w:val="24"/>
        </w:rPr>
        <w:t>” (1973), “Azap”</w:t>
      </w:r>
      <w:r w:rsidRPr="00F17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(1973) ve “</w:t>
      </w:r>
      <w:r w:rsidRPr="00F177AD">
        <w:rPr>
          <w:rFonts w:ascii="Arial" w:hAnsi="Arial" w:cs="Arial"/>
          <w:sz w:val="24"/>
          <w:szCs w:val="24"/>
        </w:rPr>
        <w:t xml:space="preserve">Yılanı Öldürseler </w:t>
      </w:r>
      <w:r>
        <w:rPr>
          <w:rFonts w:ascii="Arial" w:hAnsi="Arial" w:cs="Arial"/>
          <w:sz w:val="24"/>
          <w:szCs w:val="24"/>
        </w:rPr>
        <w:t>(1981) yer alıyor.</w:t>
      </w:r>
    </w:p>
    <w:p w:rsidR="00E33BC5" w:rsidRDefault="00E33BC5" w:rsidP="00014BFB">
      <w:pPr>
        <w:shd w:val="clear" w:color="auto" w:fill="FFFFFF"/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D50002" w:rsidRDefault="00D50002" w:rsidP="00014B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Türkan Sultan 90'lı yıllarda</w:t>
      </w:r>
      <w:r w:rsidR="00181B10" w:rsidRPr="00F177AD">
        <w:rPr>
          <w:rFonts w:ascii="Arial" w:hAnsi="Arial" w:cs="Arial"/>
          <w:sz w:val="24"/>
          <w:szCs w:val="24"/>
        </w:rPr>
        <w:t xml:space="preserve"> televizyon dizileri</w:t>
      </w:r>
      <w:r>
        <w:rPr>
          <w:rFonts w:ascii="Arial" w:hAnsi="Arial" w:cs="Arial"/>
          <w:sz w:val="24"/>
          <w:szCs w:val="24"/>
        </w:rPr>
        <w:t>nde de yer almaya başladı. B</w:t>
      </w:r>
      <w:r w:rsidR="00F37EC4">
        <w:rPr>
          <w:rFonts w:ascii="Arial" w:hAnsi="Arial" w:cs="Arial"/>
          <w:sz w:val="24"/>
          <w:szCs w:val="24"/>
        </w:rPr>
        <w:t>u çalışmalar</w:t>
      </w:r>
      <w:r w:rsidR="00E33BC5">
        <w:rPr>
          <w:rFonts w:ascii="Arial" w:hAnsi="Arial" w:cs="Arial"/>
          <w:sz w:val="24"/>
          <w:szCs w:val="24"/>
        </w:rPr>
        <w:t xml:space="preserve"> </w:t>
      </w:r>
      <w:r w:rsidR="00F37EC4">
        <w:rPr>
          <w:rFonts w:ascii="Arial" w:hAnsi="Arial" w:cs="Arial"/>
          <w:sz w:val="24"/>
          <w:szCs w:val="24"/>
        </w:rPr>
        <w:t>arasında</w:t>
      </w:r>
      <w:r w:rsidR="00181B10" w:rsidRPr="00F177AD">
        <w:rPr>
          <w:rFonts w:ascii="Arial" w:hAnsi="Arial" w:cs="Arial"/>
          <w:sz w:val="24"/>
          <w:szCs w:val="24"/>
        </w:rPr>
        <w:t xml:space="preserve"> en çok ses getiren ve uzun ömürlü olanları, başrollerini Şener Şen'le paylaştığı İk</w:t>
      </w:r>
      <w:r>
        <w:rPr>
          <w:rFonts w:ascii="Arial" w:hAnsi="Arial" w:cs="Arial"/>
          <w:sz w:val="24"/>
          <w:szCs w:val="24"/>
        </w:rPr>
        <w:t>inci Bahar ve Haluk Bilginer’le</w:t>
      </w:r>
      <w:r w:rsidR="00181B10" w:rsidRPr="00F177AD">
        <w:rPr>
          <w:rFonts w:ascii="Arial" w:hAnsi="Arial" w:cs="Arial"/>
          <w:sz w:val="24"/>
          <w:szCs w:val="24"/>
        </w:rPr>
        <w:t xml:space="preserve"> paylaştığı Tatlı Hayat ol</w:t>
      </w:r>
      <w:r>
        <w:rPr>
          <w:rFonts w:ascii="Arial" w:hAnsi="Arial" w:cs="Arial"/>
          <w:sz w:val="24"/>
          <w:szCs w:val="24"/>
        </w:rPr>
        <w:t>du</w:t>
      </w:r>
      <w:r w:rsidR="00181B10" w:rsidRPr="00F177AD">
        <w:rPr>
          <w:rFonts w:ascii="Arial" w:hAnsi="Arial" w:cs="Arial"/>
          <w:sz w:val="24"/>
          <w:szCs w:val="24"/>
        </w:rPr>
        <w:t>.</w:t>
      </w:r>
      <w:r w:rsidR="00F37EC4">
        <w:rPr>
          <w:rFonts w:ascii="Arial" w:hAnsi="Arial" w:cs="Arial"/>
          <w:sz w:val="24"/>
          <w:szCs w:val="24"/>
        </w:rPr>
        <w:t xml:space="preserve"> </w:t>
      </w:r>
      <w:r w:rsidR="00181B10" w:rsidRPr="00F177AD">
        <w:rPr>
          <w:rFonts w:ascii="Arial" w:hAnsi="Arial" w:cs="Arial"/>
          <w:sz w:val="24"/>
          <w:szCs w:val="24"/>
        </w:rPr>
        <w:t>Türkân Şoray NTV'de yayınlanan</w:t>
      </w:r>
      <w:r w:rsidR="008A7502">
        <w:rPr>
          <w:rFonts w:ascii="Arial" w:hAnsi="Arial" w:cs="Arial"/>
          <w:sz w:val="24"/>
          <w:szCs w:val="24"/>
        </w:rPr>
        <w:t xml:space="preserve"> Sinema Benim Aşkım programının sunumuna da imza attı.</w:t>
      </w:r>
      <w:r w:rsidR="001B2A1F">
        <w:rPr>
          <w:rFonts w:ascii="Arial" w:hAnsi="Arial" w:cs="Arial"/>
          <w:sz w:val="24"/>
          <w:szCs w:val="24"/>
        </w:rPr>
        <w:t xml:space="preserve"> </w:t>
      </w:r>
    </w:p>
    <w:p w:rsidR="004A6A05" w:rsidRPr="004A6A05" w:rsidRDefault="004A6A05" w:rsidP="00014BFB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A6A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Kitaplara konu bir yaşam</w:t>
      </w:r>
    </w:p>
    <w:p w:rsidR="004A6A05" w:rsidRPr="00F177AD" w:rsidRDefault="00F37EC4" w:rsidP="00014B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Şoray’</w:t>
      </w:r>
      <w:r w:rsidR="004A6A05">
        <w:rPr>
          <w:rFonts w:ascii="Arial" w:hAnsi="Arial" w:cs="Arial"/>
          <w:sz w:val="24"/>
          <w:szCs w:val="24"/>
        </w:rPr>
        <w:t>la ilgili yayımlanan</w:t>
      </w:r>
      <w:r>
        <w:rPr>
          <w:rFonts w:ascii="Arial" w:hAnsi="Arial" w:cs="Arial"/>
          <w:sz w:val="24"/>
          <w:szCs w:val="24"/>
        </w:rPr>
        <w:t xml:space="preserve"> </w:t>
      </w:r>
      <w:r w:rsidR="004A6A05">
        <w:rPr>
          <w:rFonts w:ascii="Arial" w:hAnsi="Arial" w:cs="Arial"/>
          <w:sz w:val="24"/>
          <w:szCs w:val="24"/>
        </w:rPr>
        <w:t xml:space="preserve">kitaplar </w:t>
      </w:r>
      <w:r>
        <w:rPr>
          <w:rFonts w:ascii="Arial" w:hAnsi="Arial" w:cs="Arial"/>
          <w:sz w:val="24"/>
          <w:szCs w:val="24"/>
        </w:rPr>
        <w:t xml:space="preserve">arasında kendi kaleminden çıkma </w:t>
      </w:r>
      <w:r w:rsidR="00FB754F" w:rsidRPr="00F177AD">
        <w:rPr>
          <w:rFonts w:ascii="Arial" w:hAnsi="Arial" w:cs="Arial"/>
          <w:sz w:val="24"/>
          <w:szCs w:val="24"/>
        </w:rPr>
        <w:t>"Sinemam ve Ben"</w:t>
      </w:r>
      <w:r w:rsidR="004A6A05">
        <w:rPr>
          <w:rFonts w:ascii="Arial" w:hAnsi="Arial" w:cs="Arial"/>
          <w:sz w:val="24"/>
          <w:szCs w:val="24"/>
        </w:rPr>
        <w:t xml:space="preserve"> (biyografi)</w:t>
      </w:r>
      <w:r>
        <w:rPr>
          <w:rFonts w:ascii="Arial" w:hAnsi="Arial" w:cs="Arial"/>
          <w:sz w:val="24"/>
          <w:szCs w:val="24"/>
        </w:rPr>
        <w:t>; Ag</w:t>
      </w:r>
      <w:r w:rsidR="00A13FD4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 xml:space="preserve">h Özgüç’ün imzasını taşıyan </w:t>
      </w:r>
      <w:r w:rsidR="00FB754F" w:rsidRPr="00F177AD">
        <w:rPr>
          <w:rFonts w:ascii="Arial" w:hAnsi="Arial" w:cs="Arial"/>
          <w:sz w:val="24"/>
          <w:szCs w:val="24"/>
        </w:rPr>
        <w:t>"Türkan Şoray</w:t>
      </w:r>
      <w:r>
        <w:rPr>
          <w:rFonts w:ascii="Arial" w:hAnsi="Arial" w:cs="Arial"/>
          <w:sz w:val="24"/>
          <w:szCs w:val="24"/>
        </w:rPr>
        <w:t>, Bir Yıldız Böyle Doğdu"</w:t>
      </w:r>
      <w:r w:rsidR="001B2A1F">
        <w:rPr>
          <w:rFonts w:ascii="Arial" w:hAnsi="Arial" w:cs="Arial"/>
          <w:sz w:val="24"/>
          <w:szCs w:val="24"/>
        </w:rPr>
        <w:t xml:space="preserve"> </w:t>
      </w:r>
      <w:r w:rsidR="004A6A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belgesel roman</w:t>
      </w:r>
      <w:r w:rsidR="004A6A05">
        <w:rPr>
          <w:rFonts w:ascii="Arial" w:hAnsi="Arial" w:cs="Arial"/>
          <w:sz w:val="24"/>
          <w:szCs w:val="24"/>
        </w:rPr>
        <w:t>); yine Ag</w:t>
      </w:r>
      <w:r w:rsidR="00A13FD4">
        <w:rPr>
          <w:rFonts w:ascii="Arial" w:hAnsi="Arial" w:cs="Arial"/>
          <w:sz w:val="24"/>
          <w:szCs w:val="24"/>
        </w:rPr>
        <w:t>â</w:t>
      </w:r>
      <w:r w:rsidR="004A6A05">
        <w:rPr>
          <w:rFonts w:ascii="Arial" w:hAnsi="Arial" w:cs="Arial"/>
          <w:sz w:val="24"/>
          <w:szCs w:val="24"/>
        </w:rPr>
        <w:t xml:space="preserve">h Özgüç imzası taşıyan </w:t>
      </w:r>
      <w:r>
        <w:rPr>
          <w:rFonts w:ascii="Arial" w:hAnsi="Arial" w:cs="Arial"/>
          <w:sz w:val="24"/>
          <w:szCs w:val="24"/>
        </w:rPr>
        <w:t xml:space="preserve">“Türkan Şoray” </w:t>
      </w:r>
      <w:r w:rsidR="004A6A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biyografi</w:t>
      </w:r>
      <w:r w:rsidR="004A6A0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="004A6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Atilla Dorsay’ın kaleme aldığı </w:t>
      </w:r>
      <w:r w:rsidR="00FB754F" w:rsidRPr="00F177AD">
        <w:rPr>
          <w:rFonts w:ascii="Arial" w:hAnsi="Arial" w:cs="Arial"/>
          <w:sz w:val="24"/>
          <w:szCs w:val="24"/>
        </w:rPr>
        <w:t>"Sümbül Sok</w:t>
      </w:r>
      <w:r w:rsidR="004A6A05">
        <w:rPr>
          <w:rFonts w:ascii="Arial" w:hAnsi="Arial" w:cs="Arial"/>
          <w:sz w:val="24"/>
          <w:szCs w:val="24"/>
        </w:rPr>
        <w:t>ağın Tutsak Kadını" (biyografi);</w:t>
      </w:r>
      <w:r w:rsidR="00FB754F" w:rsidRPr="00F177AD">
        <w:rPr>
          <w:rFonts w:ascii="Arial" w:hAnsi="Arial" w:cs="Arial"/>
          <w:sz w:val="24"/>
          <w:szCs w:val="24"/>
        </w:rPr>
        <w:t xml:space="preserve"> </w:t>
      </w:r>
      <w:r w:rsidR="004A6A05">
        <w:rPr>
          <w:rFonts w:ascii="Arial" w:hAnsi="Arial" w:cs="Arial"/>
          <w:sz w:val="24"/>
          <w:szCs w:val="24"/>
        </w:rPr>
        <w:t>Feridun Andaç’ın kaleme aldığı "Türkan Şoray ile Yüz Yüze"</w:t>
      </w:r>
      <w:r w:rsidR="00A40AD9">
        <w:rPr>
          <w:rFonts w:ascii="Arial" w:hAnsi="Arial" w:cs="Arial"/>
          <w:sz w:val="24"/>
          <w:szCs w:val="24"/>
        </w:rPr>
        <w:t xml:space="preserve">, Atilla Dorsay’ın “Türkan Sultan’a Armağan” </w:t>
      </w:r>
      <w:r w:rsidR="004A6A05">
        <w:rPr>
          <w:rFonts w:ascii="Arial" w:hAnsi="Arial" w:cs="Arial"/>
          <w:sz w:val="24"/>
          <w:szCs w:val="24"/>
        </w:rPr>
        <w:t xml:space="preserve">adlı eserler yer alıyor. </w:t>
      </w:r>
      <w:proofErr w:type="gramEnd"/>
    </w:p>
    <w:p w:rsidR="001E5A61" w:rsidRPr="00B06245" w:rsidRDefault="001E5A61" w:rsidP="00014BFB">
      <w:pPr>
        <w:jc w:val="both"/>
        <w:rPr>
          <w:rFonts w:ascii="Arial" w:hAnsi="Arial" w:cs="Arial"/>
          <w:i/>
          <w:sz w:val="24"/>
          <w:szCs w:val="24"/>
        </w:rPr>
      </w:pPr>
      <w:r w:rsidRPr="00B06245">
        <w:rPr>
          <w:rFonts w:ascii="Arial" w:hAnsi="Arial" w:cs="Arial"/>
          <w:i/>
          <w:sz w:val="24"/>
          <w:szCs w:val="24"/>
        </w:rPr>
        <w:t>Bilgi</w:t>
      </w:r>
      <w:r>
        <w:rPr>
          <w:rFonts w:ascii="Arial" w:hAnsi="Arial" w:cs="Arial"/>
          <w:i/>
          <w:sz w:val="24"/>
          <w:szCs w:val="24"/>
        </w:rPr>
        <w:t>le</w:t>
      </w:r>
      <w:r w:rsidRPr="00B06245">
        <w:rPr>
          <w:rFonts w:ascii="Arial" w:hAnsi="Arial" w:cs="Arial"/>
          <w:i/>
          <w:sz w:val="24"/>
          <w:szCs w:val="24"/>
        </w:rPr>
        <w:t>rinize sunar</w:t>
      </w:r>
      <w:r>
        <w:rPr>
          <w:rFonts w:ascii="Arial" w:hAnsi="Arial" w:cs="Arial"/>
          <w:i/>
          <w:sz w:val="24"/>
          <w:szCs w:val="24"/>
        </w:rPr>
        <w:t>,</w:t>
      </w:r>
      <w:r w:rsidRPr="00B06245">
        <w:rPr>
          <w:rFonts w:ascii="Arial" w:hAnsi="Arial" w:cs="Arial"/>
          <w:i/>
          <w:sz w:val="24"/>
          <w:szCs w:val="24"/>
        </w:rPr>
        <w:t xml:space="preserve"> iyi çalışmalar dileriz.</w:t>
      </w:r>
    </w:p>
    <w:p w:rsidR="001E5A61" w:rsidRDefault="001E5A61" w:rsidP="00014BFB">
      <w:pPr>
        <w:jc w:val="both"/>
        <w:rPr>
          <w:rFonts w:ascii="Arial" w:hAnsi="Arial" w:cs="Arial"/>
          <w:sz w:val="24"/>
          <w:szCs w:val="24"/>
        </w:rPr>
      </w:pPr>
    </w:p>
    <w:p w:rsidR="001E5A61" w:rsidRPr="00E72E5A" w:rsidRDefault="001E5A61" w:rsidP="00014BFB">
      <w:pPr>
        <w:spacing w:after="0"/>
        <w:jc w:val="both"/>
        <w:rPr>
          <w:rFonts w:ascii="Arial" w:hAnsi="Arial" w:cs="Arial"/>
          <w:b/>
        </w:rPr>
      </w:pPr>
      <w:r w:rsidRPr="00E72E5A">
        <w:rPr>
          <w:rFonts w:ascii="Arial" w:hAnsi="Arial" w:cs="Arial"/>
          <w:b/>
        </w:rPr>
        <w:t>Bilgi için:</w:t>
      </w:r>
    </w:p>
    <w:p w:rsidR="001E5A61" w:rsidRPr="00E72E5A" w:rsidRDefault="001E5A61" w:rsidP="00014BFB">
      <w:pPr>
        <w:spacing w:after="0"/>
        <w:jc w:val="both"/>
        <w:rPr>
          <w:rFonts w:ascii="Arial" w:hAnsi="Arial" w:cs="Arial"/>
        </w:rPr>
      </w:pPr>
      <w:r w:rsidRPr="00E72E5A">
        <w:rPr>
          <w:rFonts w:ascii="Arial" w:hAnsi="Arial" w:cs="Arial"/>
        </w:rPr>
        <w:t>Mustafa Koç</w:t>
      </w:r>
    </w:p>
    <w:p w:rsidR="001E5A61" w:rsidRPr="00E72E5A" w:rsidRDefault="001E5A61" w:rsidP="00014BFB">
      <w:pPr>
        <w:spacing w:after="0"/>
        <w:jc w:val="both"/>
        <w:rPr>
          <w:rFonts w:ascii="Arial" w:hAnsi="Arial" w:cs="Arial"/>
        </w:rPr>
      </w:pPr>
      <w:r w:rsidRPr="00E72E5A">
        <w:rPr>
          <w:rFonts w:ascii="Arial" w:hAnsi="Arial" w:cs="Arial"/>
        </w:rPr>
        <w:t>0242 238 54 44 – 0533 563 82 69</w:t>
      </w:r>
    </w:p>
    <w:p w:rsidR="001E5A61" w:rsidRPr="00E72E5A" w:rsidRDefault="003C5727" w:rsidP="00014BFB">
      <w:pPr>
        <w:spacing w:after="0"/>
        <w:jc w:val="both"/>
        <w:rPr>
          <w:rFonts w:ascii="Arial" w:hAnsi="Arial" w:cs="Arial"/>
        </w:rPr>
      </w:pPr>
      <w:hyperlink r:id="rId5" w:history="1">
        <w:r w:rsidR="001E5A61" w:rsidRPr="00E72E5A">
          <w:rPr>
            <w:rStyle w:val="Kpr"/>
            <w:rFonts w:ascii="Arial" w:hAnsi="Arial" w:cs="Arial"/>
          </w:rPr>
          <w:t>info@aksav.org.tr</w:t>
        </w:r>
      </w:hyperlink>
    </w:p>
    <w:p w:rsidR="001E5A61" w:rsidRPr="00E72E5A" w:rsidRDefault="001E5A61" w:rsidP="00014BFB">
      <w:pPr>
        <w:spacing w:after="0"/>
        <w:jc w:val="both"/>
        <w:rPr>
          <w:rFonts w:ascii="Arial" w:hAnsi="Arial" w:cs="Arial"/>
        </w:rPr>
      </w:pPr>
      <w:r w:rsidRPr="00E72E5A">
        <w:rPr>
          <w:rFonts w:ascii="Arial" w:hAnsi="Arial" w:cs="Arial"/>
        </w:rPr>
        <w:t>www.altinportakal.org.tr</w:t>
      </w:r>
    </w:p>
    <w:p w:rsidR="002E702C" w:rsidRDefault="002E702C" w:rsidP="00014BFB">
      <w:pPr>
        <w:jc w:val="both"/>
        <w:rPr>
          <w:rFonts w:ascii="Arial" w:hAnsi="Arial" w:cs="Arial"/>
          <w:sz w:val="24"/>
          <w:szCs w:val="24"/>
        </w:rPr>
      </w:pPr>
    </w:p>
    <w:p w:rsidR="001E5A61" w:rsidRPr="00F177AD" w:rsidRDefault="001E5A61" w:rsidP="00014BFB">
      <w:pPr>
        <w:jc w:val="both"/>
        <w:rPr>
          <w:rFonts w:ascii="Arial" w:hAnsi="Arial" w:cs="Arial"/>
          <w:sz w:val="24"/>
          <w:szCs w:val="24"/>
        </w:rPr>
      </w:pPr>
    </w:p>
    <w:sectPr w:rsidR="001E5A61" w:rsidRPr="00F177AD" w:rsidSect="002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D06"/>
    <w:rsid w:val="00014BFB"/>
    <w:rsid w:val="00136065"/>
    <w:rsid w:val="00161E5D"/>
    <w:rsid w:val="00181B10"/>
    <w:rsid w:val="001A6FCC"/>
    <w:rsid w:val="001B2A1F"/>
    <w:rsid w:val="001B3D5A"/>
    <w:rsid w:val="001E5A61"/>
    <w:rsid w:val="00223AA5"/>
    <w:rsid w:val="00231D09"/>
    <w:rsid w:val="002447A1"/>
    <w:rsid w:val="002E702C"/>
    <w:rsid w:val="0031782F"/>
    <w:rsid w:val="003325A7"/>
    <w:rsid w:val="003B2A45"/>
    <w:rsid w:val="003C5727"/>
    <w:rsid w:val="00423858"/>
    <w:rsid w:val="004840D7"/>
    <w:rsid w:val="004A58EF"/>
    <w:rsid w:val="004A6A05"/>
    <w:rsid w:val="0054615C"/>
    <w:rsid w:val="00556350"/>
    <w:rsid w:val="00557C13"/>
    <w:rsid w:val="005D0B47"/>
    <w:rsid w:val="005E5F16"/>
    <w:rsid w:val="006B64DF"/>
    <w:rsid w:val="006B7F94"/>
    <w:rsid w:val="006D6DE9"/>
    <w:rsid w:val="007B414D"/>
    <w:rsid w:val="007B4DDC"/>
    <w:rsid w:val="007B7080"/>
    <w:rsid w:val="007B766C"/>
    <w:rsid w:val="007E18DF"/>
    <w:rsid w:val="008975D2"/>
    <w:rsid w:val="008A7502"/>
    <w:rsid w:val="008E751D"/>
    <w:rsid w:val="00985D06"/>
    <w:rsid w:val="009A70FE"/>
    <w:rsid w:val="00A13FD4"/>
    <w:rsid w:val="00A3441E"/>
    <w:rsid w:val="00A40AD9"/>
    <w:rsid w:val="00A62B36"/>
    <w:rsid w:val="00AC03B5"/>
    <w:rsid w:val="00BA64FB"/>
    <w:rsid w:val="00BF2044"/>
    <w:rsid w:val="00C1505B"/>
    <w:rsid w:val="00C62980"/>
    <w:rsid w:val="00D01B02"/>
    <w:rsid w:val="00D10CFA"/>
    <w:rsid w:val="00D50002"/>
    <w:rsid w:val="00DA4CAD"/>
    <w:rsid w:val="00E06836"/>
    <w:rsid w:val="00E24320"/>
    <w:rsid w:val="00E33BC5"/>
    <w:rsid w:val="00F177AD"/>
    <w:rsid w:val="00F37EC4"/>
    <w:rsid w:val="00FB7099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0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1B10"/>
  </w:style>
  <w:style w:type="character" w:styleId="Kpr">
    <w:name w:val="Hyperlink"/>
    <w:basedOn w:val="VarsaylanParagrafYazTipi"/>
    <w:uiPriority w:val="99"/>
    <w:semiHidden/>
    <w:unhideWhenUsed/>
    <w:rsid w:val="00181B1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A61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ksav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MUSTAFAKOC</dc:creator>
  <cp:lastModifiedBy>ao</cp:lastModifiedBy>
  <cp:revision>5</cp:revision>
  <dcterms:created xsi:type="dcterms:W3CDTF">2013-08-02T11:09:00Z</dcterms:created>
  <dcterms:modified xsi:type="dcterms:W3CDTF">2013-08-02T19:52:00Z</dcterms:modified>
</cp:coreProperties>
</file>