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F7" w:rsidRPr="00E251F7" w:rsidRDefault="00E251F7" w:rsidP="00E251F7">
      <w:pPr>
        <w:spacing w:after="0" w:line="240" w:lineRule="auto"/>
        <w:rPr>
          <w:rFonts w:eastAsia="Times New Roman" w:cs="Times New Roman"/>
          <w:sz w:val="40"/>
          <w:szCs w:val="40"/>
          <w:lang w:eastAsia="tr-TR"/>
        </w:rPr>
      </w:pPr>
      <w:r w:rsidRPr="00E251F7">
        <w:rPr>
          <w:rFonts w:ascii="Calibri" w:eastAsia="Times New Roman" w:hAnsi="Calibri" w:cs="Times New Roman"/>
          <w:b/>
          <w:sz w:val="40"/>
          <w:szCs w:val="40"/>
          <w:lang w:eastAsia="tr-TR"/>
        </w:rPr>
        <w:t>3. Uluslararası Suç ve Ceza Film Festivali Bilet Satışları Başladı</w:t>
      </w:r>
    </w:p>
    <w:p w:rsidR="00E251F7" w:rsidRPr="00E251F7" w:rsidRDefault="00E251F7" w:rsidP="00E251F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Cs w:val="24"/>
          <w:lang w:eastAsia="tr-TR"/>
        </w:rPr>
      </w:pPr>
      <w:r w:rsidRPr="00E251F7">
        <w:rPr>
          <w:rFonts w:eastAsia="Times New Roman" w:cs="Times New Roman"/>
          <w:szCs w:val="24"/>
          <w:lang w:eastAsia="tr-TR"/>
        </w:rPr>
        <w:t xml:space="preserve">İstanbul Üniversitesi Hukuk Fakültesi tarafından, </w:t>
      </w:r>
      <w:r w:rsidRPr="00E251F7">
        <w:rPr>
          <w:rFonts w:eastAsia="Times New Roman" w:cs="Times New Roman"/>
          <w:b/>
          <w:szCs w:val="24"/>
          <w:lang w:eastAsia="tr-TR"/>
        </w:rPr>
        <w:t>13-19 Eylül 2013</w:t>
      </w:r>
      <w:r w:rsidRPr="00E251F7">
        <w:rPr>
          <w:rFonts w:eastAsia="Times New Roman" w:cs="Times New Roman"/>
          <w:szCs w:val="24"/>
          <w:lang w:eastAsia="tr-TR"/>
        </w:rPr>
        <w:t xml:space="preserve"> tarihleri arasında 3. kez düzenlenecek olan </w:t>
      </w:r>
      <w:r w:rsidRPr="00E251F7">
        <w:rPr>
          <w:rFonts w:eastAsia="Times New Roman" w:cs="Times New Roman"/>
          <w:b/>
          <w:szCs w:val="24"/>
          <w:lang w:eastAsia="tr-TR"/>
        </w:rPr>
        <w:t>Uluslararası Suç ve Ceza Film Festivali</w:t>
      </w:r>
      <w:r w:rsidRPr="00E251F7">
        <w:rPr>
          <w:rFonts w:eastAsia="Times New Roman" w:cs="Times New Roman"/>
          <w:szCs w:val="24"/>
          <w:lang w:eastAsia="tr-TR"/>
        </w:rPr>
        <w:t xml:space="preserve"> </w:t>
      </w:r>
      <w:r w:rsidRPr="00E251F7">
        <w:rPr>
          <w:rFonts w:ascii="Cambria" w:eastAsia="Times New Roman" w:hAnsi="Cambria" w:cs="Times New Roman"/>
          <w:color w:val="000000"/>
          <w:szCs w:val="24"/>
          <w:lang w:eastAsia="tr-TR"/>
        </w:rPr>
        <w:t xml:space="preserve">zengin film seçkisi ve kapsamlı akademik programıyla, izleyici karşısına çıkmaya hazır! </w:t>
      </w:r>
    </w:p>
    <w:p w:rsidR="00E251F7" w:rsidRPr="00E251F7" w:rsidRDefault="00E251F7" w:rsidP="00E251F7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E251F7">
        <w:rPr>
          <w:rFonts w:eastAsia="Times New Roman" w:cs="Times New Roman"/>
          <w:szCs w:val="24"/>
          <w:lang w:eastAsia="tr-TR"/>
        </w:rPr>
        <w:t xml:space="preserve">İstanbul’un kültür-sanat ve akademik yaşamına yeni bir soluk katan festival kapsamında bu yıl da ana tema kapsamında uluslararası </w:t>
      </w:r>
      <w:proofErr w:type="gramStart"/>
      <w:r w:rsidRPr="00E251F7">
        <w:rPr>
          <w:rFonts w:eastAsia="Times New Roman" w:cs="Times New Roman"/>
          <w:szCs w:val="24"/>
          <w:lang w:eastAsia="tr-TR"/>
        </w:rPr>
        <w:t>sempozyum</w:t>
      </w:r>
      <w:proofErr w:type="gramEnd"/>
      <w:r w:rsidRPr="00E251F7">
        <w:rPr>
          <w:rFonts w:eastAsia="Times New Roman" w:cs="Times New Roman"/>
          <w:szCs w:val="24"/>
          <w:lang w:eastAsia="tr-TR"/>
        </w:rPr>
        <w:t>, paneller ve söyleşiler düzenlenecek.</w:t>
      </w:r>
    </w:p>
    <w:p w:rsidR="00E251F7" w:rsidRPr="00E251F7" w:rsidRDefault="00E251F7" w:rsidP="00E251F7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E251F7">
        <w:rPr>
          <w:rFonts w:eastAsia="Times New Roman" w:cs="Times New Roman"/>
          <w:szCs w:val="24"/>
          <w:lang w:eastAsia="tr-TR"/>
        </w:rPr>
        <w:t> </w:t>
      </w:r>
    </w:p>
    <w:p w:rsidR="00E251F7" w:rsidRPr="00E251F7" w:rsidRDefault="00E251F7" w:rsidP="00E251F7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E251F7">
        <w:rPr>
          <w:rFonts w:eastAsia="Times New Roman" w:cs="Times New Roman"/>
          <w:szCs w:val="24"/>
          <w:lang w:eastAsia="tr-TR"/>
        </w:rPr>
        <w:t xml:space="preserve">46 farklı ülkeden 100’e yakın filmin gösterileceği festivalde programdaki filmlerin büyük çoğunluğu Türkiyeli sinemaseverlerin karşısına ilk kez çıkacak. Festival film programı aşağıda belirtilen bölüm başlıklarından oluşmaktadır. </w:t>
      </w:r>
    </w:p>
    <w:p w:rsidR="00E251F7" w:rsidRPr="00E251F7" w:rsidRDefault="00E251F7" w:rsidP="00E251F7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</w:p>
    <w:p w:rsidR="00E251F7" w:rsidRPr="00E251F7" w:rsidRDefault="00E251F7" w:rsidP="00E251F7">
      <w:pPr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tr-TR"/>
        </w:rPr>
      </w:pPr>
      <w:r w:rsidRPr="00E251F7">
        <w:rPr>
          <w:rFonts w:eastAsia="Times New Roman" w:cs="Times New Roman"/>
          <w:szCs w:val="24"/>
          <w:lang w:eastAsia="tr-TR"/>
        </w:rPr>
        <w:t>Uluslararası Altın Terazi Uzun Metraj Film Yarışması</w:t>
      </w:r>
    </w:p>
    <w:p w:rsidR="00E251F7" w:rsidRPr="00E251F7" w:rsidRDefault="00E251F7" w:rsidP="00E251F7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E251F7">
        <w:rPr>
          <w:rFonts w:eastAsia="Times New Roman" w:cs="Times New Roman"/>
          <w:szCs w:val="24"/>
          <w:lang w:eastAsia="tr-TR"/>
        </w:rPr>
        <w:t>Çocuk(</w:t>
      </w:r>
      <w:proofErr w:type="spellStart"/>
      <w:r w:rsidRPr="00E251F7">
        <w:rPr>
          <w:rFonts w:eastAsia="Times New Roman" w:cs="Times New Roman"/>
          <w:szCs w:val="24"/>
          <w:lang w:eastAsia="tr-TR"/>
        </w:rPr>
        <w:t>ça</w:t>
      </w:r>
      <w:proofErr w:type="spellEnd"/>
      <w:r w:rsidRPr="00E251F7">
        <w:rPr>
          <w:rFonts w:eastAsia="Times New Roman" w:cs="Times New Roman"/>
          <w:szCs w:val="24"/>
          <w:lang w:eastAsia="tr-TR"/>
        </w:rPr>
        <w:t>) Adalet?</w:t>
      </w:r>
    </w:p>
    <w:p w:rsidR="00E251F7" w:rsidRPr="00E251F7" w:rsidRDefault="00E251F7" w:rsidP="00E251F7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E251F7">
        <w:rPr>
          <w:rFonts w:eastAsia="Times New Roman" w:cs="Times New Roman"/>
          <w:szCs w:val="24"/>
          <w:lang w:eastAsia="tr-TR"/>
        </w:rPr>
        <w:t>Adalet Terazisi</w:t>
      </w:r>
    </w:p>
    <w:p w:rsidR="00E251F7" w:rsidRPr="00E251F7" w:rsidRDefault="00E251F7" w:rsidP="00E251F7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E251F7">
        <w:rPr>
          <w:rFonts w:eastAsia="Times New Roman" w:cs="Times New Roman"/>
          <w:szCs w:val="24"/>
          <w:lang w:eastAsia="tr-TR"/>
        </w:rPr>
        <w:t xml:space="preserve">Suç </w:t>
      </w:r>
      <w:proofErr w:type="gramStart"/>
      <w:r w:rsidRPr="00E251F7">
        <w:rPr>
          <w:rFonts w:eastAsia="Times New Roman" w:cs="Times New Roman"/>
          <w:szCs w:val="24"/>
          <w:lang w:eastAsia="tr-TR"/>
        </w:rPr>
        <w:t>Hikayeleri</w:t>
      </w:r>
      <w:proofErr w:type="gramEnd"/>
    </w:p>
    <w:p w:rsidR="00E251F7" w:rsidRPr="00E251F7" w:rsidRDefault="00E251F7" w:rsidP="00E251F7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E251F7">
        <w:rPr>
          <w:rFonts w:eastAsia="Times New Roman" w:cs="Times New Roman"/>
          <w:szCs w:val="24"/>
          <w:lang w:eastAsia="tr-TR"/>
        </w:rPr>
        <w:t>Panorama</w:t>
      </w:r>
    </w:p>
    <w:p w:rsidR="00E251F7" w:rsidRPr="00E251F7" w:rsidRDefault="00E251F7" w:rsidP="00E251F7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</w:p>
    <w:p w:rsidR="00E251F7" w:rsidRPr="00E251F7" w:rsidRDefault="00E251F7" w:rsidP="00E251F7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E251F7">
        <w:rPr>
          <w:rFonts w:eastAsia="Times New Roman" w:cs="Times New Roman"/>
          <w:szCs w:val="24"/>
          <w:lang w:eastAsia="tr-TR"/>
        </w:rPr>
        <w:t xml:space="preserve">Film gösterimleri ve festival etkinliklerinin gerçekleşeceği mekânlar aşağıdaki şekilde sıralanmaktadır. </w:t>
      </w:r>
    </w:p>
    <w:p w:rsidR="00E251F7" w:rsidRPr="00E251F7" w:rsidRDefault="00E251F7" w:rsidP="00E251F7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</w:p>
    <w:p w:rsidR="00E251F7" w:rsidRPr="00E251F7" w:rsidRDefault="00E251F7" w:rsidP="00E251F7">
      <w:pPr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tr-TR"/>
        </w:rPr>
      </w:pPr>
      <w:r w:rsidRPr="00E251F7">
        <w:rPr>
          <w:rFonts w:eastAsia="Times New Roman" w:cs="Times New Roman"/>
          <w:szCs w:val="24"/>
          <w:lang w:eastAsia="tr-TR"/>
        </w:rPr>
        <w:t xml:space="preserve">Nişantaşı </w:t>
      </w:r>
      <w:proofErr w:type="spellStart"/>
      <w:r w:rsidRPr="00E251F7">
        <w:rPr>
          <w:rFonts w:eastAsia="Times New Roman" w:cs="Times New Roman"/>
          <w:szCs w:val="24"/>
          <w:lang w:eastAsia="tr-TR"/>
        </w:rPr>
        <w:t>City</w:t>
      </w:r>
      <w:proofErr w:type="spellEnd"/>
      <w:r w:rsidRPr="00E251F7">
        <w:rPr>
          <w:rFonts w:eastAsia="Times New Roman" w:cs="Times New Roman"/>
          <w:szCs w:val="24"/>
          <w:lang w:eastAsia="tr-TR"/>
        </w:rPr>
        <w:t xml:space="preserve"> Life Sinemaları Salon No: 3 </w:t>
      </w:r>
    </w:p>
    <w:p w:rsidR="00E251F7" w:rsidRPr="00E251F7" w:rsidRDefault="00E251F7" w:rsidP="00E251F7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E251F7">
        <w:rPr>
          <w:rFonts w:eastAsia="Times New Roman" w:cs="Times New Roman"/>
          <w:szCs w:val="24"/>
          <w:lang w:eastAsia="tr-TR"/>
        </w:rPr>
        <w:t>Beyoğlu Atlas Sineması</w:t>
      </w:r>
    </w:p>
    <w:p w:rsidR="00E251F7" w:rsidRPr="00E251F7" w:rsidRDefault="00E251F7" w:rsidP="00E251F7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E251F7">
        <w:rPr>
          <w:rFonts w:eastAsia="Times New Roman" w:cs="Times New Roman"/>
          <w:szCs w:val="24"/>
          <w:lang w:eastAsia="tr-TR"/>
        </w:rPr>
        <w:t>Beyoğlu Sineması</w:t>
      </w:r>
    </w:p>
    <w:p w:rsidR="00E251F7" w:rsidRPr="00E251F7" w:rsidRDefault="00E251F7" w:rsidP="00E251F7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E251F7">
        <w:rPr>
          <w:rFonts w:eastAsia="Times New Roman" w:cs="Times New Roman"/>
          <w:szCs w:val="24"/>
          <w:lang w:eastAsia="tr-TR"/>
        </w:rPr>
        <w:t>İstanbul Üniversitesi Kongre ve Kültür Merkezi</w:t>
      </w:r>
    </w:p>
    <w:p w:rsidR="00E251F7" w:rsidRPr="00E251F7" w:rsidRDefault="00E251F7" w:rsidP="00E251F7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</w:p>
    <w:p w:rsidR="00E251F7" w:rsidRPr="00E251F7" w:rsidRDefault="00E251F7" w:rsidP="00E251F7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E251F7">
        <w:rPr>
          <w:rFonts w:eastAsia="Times New Roman" w:cs="Times New Roman"/>
          <w:szCs w:val="24"/>
          <w:lang w:eastAsia="tr-TR"/>
        </w:rPr>
        <w:t xml:space="preserve">İstanbul Üniversitesi Kongre ve Kültür Merkezi'nde gerçekleşecek Belgesel ve Kısa film gösterimleri ücretsiz izlenebilir. </w:t>
      </w:r>
      <w:proofErr w:type="spellStart"/>
      <w:r w:rsidRPr="00E251F7">
        <w:rPr>
          <w:rFonts w:eastAsia="Times New Roman" w:cs="Times New Roman"/>
          <w:szCs w:val="24"/>
          <w:lang w:eastAsia="tr-TR"/>
        </w:rPr>
        <w:t>CityLife</w:t>
      </w:r>
      <w:proofErr w:type="spellEnd"/>
      <w:r w:rsidRPr="00E251F7">
        <w:rPr>
          <w:rFonts w:eastAsia="Times New Roman" w:cs="Times New Roman"/>
          <w:szCs w:val="24"/>
          <w:lang w:eastAsia="tr-TR"/>
        </w:rPr>
        <w:t xml:space="preserve"> Nişantaşı, Atlas ve Beyoğlu Sinemaları için 6 TL’den satışa sunulacak festival biletleri, </w:t>
      </w:r>
      <w:hyperlink r:id="rId4" w:history="1">
        <w:r w:rsidRPr="00E251F7">
          <w:rPr>
            <w:rFonts w:eastAsia="Times New Roman" w:cs="Times New Roman"/>
            <w:color w:val="0000FF"/>
            <w:szCs w:val="24"/>
            <w:u w:val="single"/>
            <w:lang w:eastAsia="tr-TR"/>
          </w:rPr>
          <w:t>www.mybilet.com</w:t>
        </w:r>
      </w:hyperlink>
      <w:r w:rsidRPr="00E251F7">
        <w:rPr>
          <w:rFonts w:eastAsia="Times New Roman" w:cs="Times New Roman"/>
          <w:szCs w:val="24"/>
          <w:lang w:eastAsia="tr-TR"/>
        </w:rPr>
        <w:t xml:space="preserve"> ve </w:t>
      </w:r>
      <w:proofErr w:type="spellStart"/>
      <w:r w:rsidRPr="00E251F7">
        <w:rPr>
          <w:rFonts w:eastAsia="Times New Roman" w:cs="Times New Roman"/>
          <w:szCs w:val="24"/>
          <w:lang w:eastAsia="tr-TR"/>
        </w:rPr>
        <w:t>festival</w:t>
      </w:r>
      <w:proofErr w:type="spellEnd"/>
      <w:r w:rsidRPr="00E251F7">
        <w:rPr>
          <w:rFonts w:eastAsia="Times New Roman" w:cs="Times New Roman"/>
          <w:szCs w:val="24"/>
          <w:lang w:eastAsia="tr-TR"/>
        </w:rPr>
        <w:t xml:space="preserve"> mekânlarındaki gişelerden temin edilebilir. Festivalin akademik programına ve diğer bilgilere festivalin web sitesinden ve </w:t>
      </w:r>
      <w:proofErr w:type="spellStart"/>
      <w:r w:rsidRPr="00E251F7">
        <w:rPr>
          <w:rFonts w:eastAsia="Times New Roman" w:cs="Times New Roman"/>
          <w:szCs w:val="24"/>
          <w:lang w:eastAsia="tr-TR"/>
        </w:rPr>
        <w:t>facebook</w:t>
      </w:r>
      <w:proofErr w:type="spellEnd"/>
      <w:r w:rsidRPr="00E251F7">
        <w:rPr>
          <w:rFonts w:eastAsia="Times New Roman" w:cs="Times New Roman"/>
          <w:szCs w:val="24"/>
          <w:lang w:eastAsia="tr-TR"/>
        </w:rPr>
        <w:t xml:space="preserve"> sayfasından ulaşılabilir. </w:t>
      </w:r>
    </w:p>
    <w:p w:rsidR="00E251F7" w:rsidRPr="00E251F7" w:rsidRDefault="00E251F7" w:rsidP="00E251F7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</w:p>
    <w:p w:rsidR="00E251F7" w:rsidRPr="00E251F7" w:rsidRDefault="00E251F7" w:rsidP="00E251F7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E251F7">
        <w:rPr>
          <w:rFonts w:eastAsia="Times New Roman" w:cs="Times New Roman"/>
          <w:szCs w:val="24"/>
          <w:lang w:eastAsia="tr-TR"/>
        </w:rPr>
        <w:t>3. Uluslararası Suç ve Ceza Film Festivali</w:t>
      </w:r>
    </w:p>
    <w:p w:rsidR="00E251F7" w:rsidRPr="00E251F7" w:rsidRDefault="00E251F7" w:rsidP="00E251F7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</w:p>
    <w:p w:rsidR="00E251F7" w:rsidRPr="00E251F7" w:rsidRDefault="00E251F7" w:rsidP="00E251F7">
      <w:pPr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tr-TR"/>
        </w:rPr>
      </w:pPr>
      <w:r w:rsidRPr="00E251F7">
        <w:rPr>
          <w:rFonts w:eastAsia="Times New Roman" w:cs="Times New Roman"/>
          <w:szCs w:val="24"/>
          <w:lang w:eastAsia="tr-TR"/>
        </w:rPr>
        <w:t xml:space="preserve">Ayrıntılı bilgi için:  </w:t>
      </w:r>
      <w:hyperlink r:id="rId5" w:history="1">
        <w:r w:rsidRPr="00E251F7">
          <w:rPr>
            <w:rFonts w:eastAsia="Times New Roman" w:cs="Times New Roman"/>
            <w:color w:val="0000FF"/>
            <w:szCs w:val="24"/>
            <w:u w:val="single"/>
            <w:lang w:eastAsia="tr-TR"/>
          </w:rPr>
          <w:t>www.icapff.com</w:t>
        </w:r>
      </w:hyperlink>
    </w:p>
    <w:p w:rsidR="00E251F7" w:rsidRPr="00E251F7" w:rsidRDefault="00E251F7" w:rsidP="00E251F7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  <w:hyperlink r:id="rId6" w:history="1">
        <w:r w:rsidRPr="00E251F7">
          <w:rPr>
            <w:rFonts w:eastAsia="Times New Roman" w:cs="Times New Roman"/>
            <w:color w:val="0000FF"/>
            <w:szCs w:val="24"/>
            <w:u w:val="single"/>
            <w:lang w:eastAsia="tr-TR"/>
          </w:rPr>
          <w:t>https://www.facebook.com/icapff?fref=ts</w:t>
        </w:r>
      </w:hyperlink>
    </w:p>
    <w:p w:rsidR="00E251F7" w:rsidRPr="00E251F7" w:rsidRDefault="00E251F7" w:rsidP="00E251F7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</w:p>
    <w:p w:rsidR="00E251F7" w:rsidRPr="00E251F7" w:rsidRDefault="00E251F7" w:rsidP="00E251F7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E251F7">
        <w:rPr>
          <w:rFonts w:eastAsia="Times New Roman" w:cs="Times New Roman"/>
          <w:szCs w:val="24"/>
          <w:lang w:eastAsia="tr-TR"/>
        </w:rPr>
        <w:t>Festival Film Merkezi:</w:t>
      </w:r>
    </w:p>
    <w:p w:rsidR="00E251F7" w:rsidRPr="00E251F7" w:rsidRDefault="00E251F7" w:rsidP="00E251F7">
      <w:pPr>
        <w:spacing w:after="0" w:line="240" w:lineRule="auto"/>
        <w:outlineLvl w:val="0"/>
        <w:rPr>
          <w:rFonts w:eastAsia="Times New Roman" w:cs="Times New Roman"/>
          <w:szCs w:val="24"/>
          <w:lang w:eastAsia="tr-TR"/>
        </w:rPr>
      </w:pPr>
      <w:proofErr w:type="spellStart"/>
      <w:r w:rsidRPr="00E251F7">
        <w:rPr>
          <w:rFonts w:eastAsia="Times New Roman" w:cs="Times New Roman"/>
          <w:szCs w:val="24"/>
          <w:lang w:eastAsia="tr-TR"/>
        </w:rPr>
        <w:t>Hüseyinağa</w:t>
      </w:r>
      <w:proofErr w:type="spellEnd"/>
      <w:r w:rsidRPr="00E251F7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E251F7">
        <w:rPr>
          <w:rFonts w:eastAsia="Times New Roman" w:cs="Times New Roman"/>
          <w:szCs w:val="24"/>
          <w:lang w:eastAsia="tr-TR"/>
        </w:rPr>
        <w:t>Mh</w:t>
      </w:r>
      <w:proofErr w:type="spellEnd"/>
      <w:r w:rsidRPr="00E251F7">
        <w:rPr>
          <w:rFonts w:eastAsia="Times New Roman" w:cs="Times New Roman"/>
          <w:szCs w:val="24"/>
          <w:lang w:eastAsia="tr-TR"/>
        </w:rPr>
        <w:t xml:space="preserve">. Nane </w:t>
      </w:r>
      <w:proofErr w:type="spellStart"/>
      <w:r w:rsidRPr="00E251F7">
        <w:rPr>
          <w:rFonts w:eastAsia="Times New Roman" w:cs="Times New Roman"/>
          <w:szCs w:val="24"/>
          <w:lang w:eastAsia="tr-TR"/>
        </w:rPr>
        <w:t>Sk</w:t>
      </w:r>
      <w:proofErr w:type="spellEnd"/>
      <w:r w:rsidRPr="00E251F7">
        <w:rPr>
          <w:rFonts w:eastAsia="Times New Roman" w:cs="Times New Roman"/>
          <w:szCs w:val="24"/>
          <w:lang w:eastAsia="tr-TR"/>
        </w:rPr>
        <w:t>. No: 12/4</w:t>
      </w:r>
    </w:p>
    <w:p w:rsidR="00E251F7" w:rsidRPr="00E251F7" w:rsidRDefault="00E251F7" w:rsidP="00E251F7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E251F7">
        <w:rPr>
          <w:rFonts w:eastAsia="Times New Roman" w:cs="Times New Roman"/>
          <w:szCs w:val="24"/>
          <w:lang w:eastAsia="tr-TR"/>
        </w:rPr>
        <w:t>34435 Beyoğlu-İSTANBUL</w:t>
      </w:r>
      <w:r w:rsidRPr="00E251F7">
        <w:rPr>
          <w:rFonts w:eastAsia="Times New Roman" w:cs="Times New Roman"/>
          <w:szCs w:val="24"/>
          <w:lang w:eastAsia="tr-TR"/>
        </w:rPr>
        <w:br/>
        <w:t>info@icapff.com</w:t>
      </w:r>
    </w:p>
    <w:p w:rsidR="00E251F7" w:rsidRPr="00E251F7" w:rsidRDefault="00E251F7" w:rsidP="00E251F7">
      <w:pPr>
        <w:spacing w:after="0" w:line="240" w:lineRule="auto"/>
        <w:outlineLvl w:val="0"/>
        <w:rPr>
          <w:rFonts w:eastAsia="Times New Roman" w:cs="Times New Roman"/>
          <w:noProof/>
          <w:color w:val="000000"/>
          <w:szCs w:val="24"/>
          <w:lang w:eastAsia="tr-TR"/>
        </w:rPr>
      </w:pPr>
      <w:r w:rsidRPr="00E251F7">
        <w:rPr>
          <w:rFonts w:eastAsia="Times New Roman" w:cs="Times New Roman"/>
          <w:noProof/>
          <w:color w:val="000000"/>
          <w:szCs w:val="24"/>
          <w:lang w:eastAsia="tr-TR"/>
        </w:rPr>
        <w:t>T: + 90 212 252 49 24</w:t>
      </w:r>
    </w:p>
    <w:p w:rsidR="00E251F7" w:rsidRPr="00E251F7" w:rsidRDefault="00E251F7" w:rsidP="00E251F7">
      <w:pPr>
        <w:spacing w:after="0" w:line="240" w:lineRule="auto"/>
        <w:outlineLvl w:val="0"/>
        <w:rPr>
          <w:rFonts w:eastAsia="Times New Roman" w:cs="Times New Roman"/>
          <w:szCs w:val="24"/>
          <w:lang w:eastAsia="tr-TR"/>
        </w:rPr>
      </w:pPr>
      <w:r w:rsidRPr="00E251F7">
        <w:rPr>
          <w:rFonts w:eastAsia="Times New Roman" w:cs="Times New Roman"/>
          <w:noProof/>
          <w:color w:val="000000"/>
          <w:szCs w:val="24"/>
          <w:lang w:eastAsia="tr-TR"/>
        </w:rPr>
        <w:t>F: + 90 212 245 62 48</w:t>
      </w:r>
    </w:p>
    <w:p w:rsidR="003953BF" w:rsidRDefault="003953BF"/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251F7"/>
    <w:rsid w:val="003953BF"/>
    <w:rsid w:val="00C708E7"/>
    <w:rsid w:val="00E2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E251F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25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capff?fref=ts" TargetMode="External"/><Relationship Id="rId5" Type="http://schemas.openxmlformats.org/officeDocument/2006/relationships/hyperlink" Target="http://www.icapff.com/" TargetMode="External"/><Relationship Id="rId4" Type="http://schemas.openxmlformats.org/officeDocument/2006/relationships/hyperlink" Target="http://www.mybile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1597</Characters>
  <Application>Microsoft Office Word</Application>
  <DocSecurity>0</DocSecurity>
  <Lines>13</Lines>
  <Paragraphs>3</Paragraphs>
  <ScaleCrop>false</ScaleCrop>
  <Company>Toshiba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2013-08-31T21:52:00Z</dcterms:created>
  <dcterms:modified xsi:type="dcterms:W3CDTF">2013-08-31T21:59:00Z</dcterms:modified>
</cp:coreProperties>
</file>