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5BA9E" w14:textId="77777777" w:rsidR="009627AA" w:rsidRPr="009627AA" w:rsidRDefault="009627AA" w:rsidP="009627AA">
      <w:pPr>
        <w:jc w:val="center"/>
        <w:rPr>
          <w:rFonts w:asciiTheme="minorHAnsi" w:hAnsiTheme="minorHAnsi"/>
          <w:b/>
          <w:sz w:val="32"/>
          <w:szCs w:val="32"/>
          <w:lang w:val="tr-TR"/>
        </w:rPr>
      </w:pPr>
      <w:r w:rsidRPr="009627AA">
        <w:rPr>
          <w:rFonts w:asciiTheme="minorHAnsi" w:hAnsiTheme="minorHAnsi"/>
          <w:b/>
          <w:sz w:val="32"/>
          <w:szCs w:val="32"/>
          <w:lang w:val="tr-TR"/>
        </w:rPr>
        <w:t xml:space="preserve">“ALTIN PORTAKAL’A SEÇİLECEĞİMİ </w:t>
      </w:r>
    </w:p>
    <w:p w14:paraId="4A839ECD" w14:textId="20B0483A" w:rsidR="009627AA" w:rsidRPr="009627AA" w:rsidRDefault="009627AA" w:rsidP="009627AA">
      <w:pPr>
        <w:jc w:val="center"/>
        <w:rPr>
          <w:rFonts w:asciiTheme="minorHAnsi" w:hAnsiTheme="minorHAnsi"/>
          <w:b/>
          <w:sz w:val="32"/>
          <w:szCs w:val="32"/>
          <w:lang w:val="tr-TR"/>
        </w:rPr>
      </w:pPr>
      <w:r w:rsidRPr="009627AA">
        <w:rPr>
          <w:rFonts w:asciiTheme="minorHAnsi" w:hAnsiTheme="minorHAnsi"/>
          <w:b/>
          <w:sz w:val="32"/>
          <w:szCs w:val="32"/>
          <w:lang w:val="tr-TR"/>
        </w:rPr>
        <w:t>RÜYAMDA GÖRSEM İNANMAZDIM”</w:t>
      </w:r>
    </w:p>
    <w:p w14:paraId="25CFA8B9" w14:textId="77777777" w:rsidR="009627AA" w:rsidRPr="00341A22" w:rsidRDefault="009627AA" w:rsidP="009627AA">
      <w:pPr>
        <w:jc w:val="center"/>
        <w:rPr>
          <w:rFonts w:asciiTheme="minorHAnsi" w:hAnsiTheme="minorHAnsi"/>
          <w:b/>
          <w:lang w:val="tr-TR"/>
        </w:rPr>
      </w:pPr>
    </w:p>
    <w:p w14:paraId="36700D5E" w14:textId="77777777" w:rsidR="009627AA" w:rsidRPr="009627AA" w:rsidRDefault="009627AA" w:rsidP="009627AA">
      <w:pPr>
        <w:jc w:val="both"/>
        <w:rPr>
          <w:rFonts w:asciiTheme="minorHAnsi" w:hAnsiTheme="minorHAnsi"/>
          <w:b/>
          <w:lang w:val="tr-TR"/>
        </w:rPr>
      </w:pPr>
      <w:r w:rsidRPr="009627AA">
        <w:rPr>
          <w:rFonts w:asciiTheme="minorHAnsi" w:hAnsiTheme="minorHAnsi"/>
          <w:b/>
          <w:lang w:val="tr-TR"/>
        </w:rPr>
        <w:t xml:space="preserve">Sahte belgesel türündeki ilk uzun metrajı “Oflu Hocayı Aramak O.H.A.” filmiyle Altın Portakal için yarışan Levent </w:t>
      </w:r>
      <w:proofErr w:type="spellStart"/>
      <w:r w:rsidRPr="009627AA">
        <w:rPr>
          <w:rFonts w:asciiTheme="minorHAnsi" w:hAnsiTheme="minorHAnsi"/>
          <w:b/>
          <w:lang w:val="tr-TR"/>
        </w:rPr>
        <w:t>Soyarslan</w:t>
      </w:r>
      <w:proofErr w:type="spellEnd"/>
      <w:r w:rsidRPr="009627AA">
        <w:rPr>
          <w:rFonts w:asciiTheme="minorHAnsi" w:hAnsiTheme="minorHAnsi"/>
          <w:b/>
          <w:lang w:val="tr-TR"/>
        </w:rPr>
        <w:t xml:space="preserve">, “Böylesi muhalif ve mizahi bir filmin festivale alınacağını rüyamda görsem inanmazdım” dedi. </w:t>
      </w:r>
    </w:p>
    <w:p w14:paraId="690F9E23" w14:textId="2A8877E8" w:rsidR="009627AA" w:rsidRPr="009627AA" w:rsidRDefault="009627AA" w:rsidP="009627AA">
      <w:pPr>
        <w:rPr>
          <w:rFonts w:asciiTheme="minorHAnsi" w:hAnsiTheme="minorHAnsi"/>
          <w:lang w:val="tr-TR"/>
        </w:rPr>
      </w:pPr>
      <w:r w:rsidRPr="009627AA">
        <w:rPr>
          <w:rFonts w:asciiTheme="minorHAnsi" w:hAnsiTheme="minorHAnsi"/>
          <w:lang w:val="tr-TR"/>
        </w:rPr>
        <w:t>51. Uluslararası Antalya Altın Portakal Film Festivali’nde yarışma heyecanı sürerken festival seyircisi için çok ilginç bir deneyim de yaşandı. Türk sinemasında örneği pek görülmeyen sahte belgesel (</w:t>
      </w:r>
      <w:proofErr w:type="spellStart"/>
      <w:r w:rsidRPr="009627AA">
        <w:rPr>
          <w:rFonts w:asciiTheme="minorHAnsi" w:hAnsiTheme="minorHAnsi"/>
          <w:lang w:val="tr-TR"/>
        </w:rPr>
        <w:t>mockumentary</w:t>
      </w:r>
      <w:proofErr w:type="spellEnd"/>
      <w:r w:rsidRPr="009627AA">
        <w:rPr>
          <w:rFonts w:asciiTheme="minorHAnsi" w:hAnsiTheme="minorHAnsi"/>
          <w:lang w:val="tr-TR"/>
        </w:rPr>
        <w:t xml:space="preserve">) </w:t>
      </w:r>
      <w:bookmarkStart w:id="0" w:name="_GoBack"/>
      <w:bookmarkEnd w:id="0"/>
      <w:r w:rsidRPr="009627AA">
        <w:rPr>
          <w:rFonts w:asciiTheme="minorHAnsi" w:hAnsiTheme="minorHAnsi"/>
          <w:lang w:val="tr-TR"/>
        </w:rPr>
        <w:t xml:space="preserve">türündeki ilk uzun metrajı “Oflu Hocayı Aramak O.H.A” AKM Aspendos Salonu’ndaki dünya prömiyerinde Antalyalı sinemaseverlerle buluştu. </w:t>
      </w:r>
    </w:p>
    <w:p w14:paraId="0BFF07C8" w14:textId="78822692" w:rsidR="009627AA" w:rsidRPr="009627AA" w:rsidRDefault="009627AA" w:rsidP="009627AA">
      <w:pPr>
        <w:rPr>
          <w:rFonts w:asciiTheme="minorHAnsi" w:hAnsiTheme="minorHAnsi"/>
          <w:lang w:val="tr-TR"/>
        </w:rPr>
      </w:pPr>
      <w:r w:rsidRPr="009627AA">
        <w:rPr>
          <w:rFonts w:asciiTheme="minorHAnsi" w:hAnsiTheme="minorHAnsi"/>
          <w:lang w:val="tr-TR"/>
        </w:rPr>
        <w:t xml:space="preserve">Sinemaseverlerin yoğun katılımıyla gerçekleşen gösterimin ardından film ekibi soruları cevapladı. Yönetmen Levent </w:t>
      </w:r>
      <w:proofErr w:type="spellStart"/>
      <w:r w:rsidRPr="009627AA">
        <w:rPr>
          <w:rFonts w:asciiTheme="minorHAnsi" w:hAnsiTheme="minorHAnsi"/>
          <w:lang w:val="tr-TR"/>
        </w:rPr>
        <w:t>Soyarslan</w:t>
      </w:r>
      <w:proofErr w:type="spellEnd"/>
      <w:r w:rsidRPr="009627AA">
        <w:rPr>
          <w:rFonts w:asciiTheme="minorHAnsi" w:hAnsiTheme="minorHAnsi"/>
          <w:lang w:val="tr-TR"/>
        </w:rPr>
        <w:t>, ilk filminde sahte belgesel türünü ve mizahı tercih etme</w:t>
      </w:r>
      <w:r>
        <w:rPr>
          <w:rFonts w:asciiTheme="minorHAnsi" w:hAnsiTheme="minorHAnsi"/>
          <w:lang w:val="tr-TR"/>
        </w:rPr>
        <w:t xml:space="preserve">sinin sebebini şöyle açıkladı: </w:t>
      </w:r>
    </w:p>
    <w:p w14:paraId="3AF50B5C" w14:textId="340EB3BD" w:rsidR="009627AA" w:rsidRPr="009627AA" w:rsidRDefault="009627AA" w:rsidP="009627AA">
      <w:pPr>
        <w:rPr>
          <w:rFonts w:asciiTheme="minorHAnsi" w:hAnsiTheme="minorHAnsi"/>
          <w:lang w:val="tr-TR"/>
        </w:rPr>
      </w:pPr>
      <w:r w:rsidRPr="009627AA">
        <w:rPr>
          <w:rFonts w:asciiTheme="minorHAnsi" w:hAnsiTheme="minorHAnsi"/>
          <w:lang w:val="tr-TR"/>
        </w:rPr>
        <w:t xml:space="preserve">“Mizahı, gerçekçilik üzerine kurmaya çalıştım. Çünkü elimde bir Peter </w:t>
      </w:r>
      <w:proofErr w:type="spellStart"/>
      <w:r w:rsidRPr="009627AA">
        <w:rPr>
          <w:rFonts w:asciiTheme="minorHAnsi" w:hAnsiTheme="minorHAnsi"/>
          <w:lang w:val="tr-TR"/>
        </w:rPr>
        <w:t>Sellers</w:t>
      </w:r>
      <w:proofErr w:type="spellEnd"/>
      <w:r w:rsidRPr="009627AA">
        <w:rPr>
          <w:rFonts w:asciiTheme="minorHAnsi" w:hAnsiTheme="minorHAnsi"/>
          <w:lang w:val="tr-TR"/>
        </w:rPr>
        <w:t xml:space="preserve"> ya da Cem Yılmaz yoktu, stil yaratmam gerekti. Sahte belgesel bence gerçekçiliğe çok katkıda bulunan bir şey. Bunları mizahla sununca güzel oluyor. Slogan atınca aynı etkiyi uyandırmıyor bence. Ben slogancılıktan çok sıkıldım. Mizahla, zekice, yaratıcı biçimde muhalif olmayı önemsiyorum”</w:t>
      </w:r>
    </w:p>
    <w:p w14:paraId="51ED8554" w14:textId="5A829BDD" w:rsidR="009627AA" w:rsidRPr="009627AA" w:rsidRDefault="009627AA" w:rsidP="009627AA">
      <w:pPr>
        <w:rPr>
          <w:rFonts w:asciiTheme="minorHAnsi" w:hAnsiTheme="minorHAnsi"/>
          <w:lang w:val="tr-TR"/>
        </w:rPr>
      </w:pPr>
      <w:r w:rsidRPr="009627AA">
        <w:rPr>
          <w:rFonts w:asciiTheme="minorHAnsi" w:hAnsiTheme="minorHAnsi"/>
          <w:lang w:val="tr-TR"/>
        </w:rPr>
        <w:t>Bu doğrultuda muhalif bir film yaptıklarını ifade eden yönetmen, şunları söyledi:</w:t>
      </w:r>
    </w:p>
    <w:p w14:paraId="24672911" w14:textId="5FA24DDE" w:rsidR="009627AA" w:rsidRPr="009627AA" w:rsidRDefault="009627AA" w:rsidP="009627AA">
      <w:pPr>
        <w:rPr>
          <w:rFonts w:asciiTheme="minorHAnsi" w:hAnsiTheme="minorHAnsi"/>
          <w:lang w:val="tr-TR"/>
        </w:rPr>
      </w:pPr>
      <w:r w:rsidRPr="009627AA">
        <w:rPr>
          <w:rFonts w:asciiTheme="minorHAnsi" w:hAnsiTheme="minorHAnsi"/>
          <w:lang w:val="tr-TR"/>
        </w:rPr>
        <w:t xml:space="preserve">“Öncelikle festival komitesine ve festivali düzenleyen herkese teşekkür etmek istiyorum. Bu filmin normal şartlarda festivalde yer alabileceği aklımın ucundan geçmezdi, çünkü çok muhalif bir film. Katılan olur, katılmayan olur; ama filmde gerçekten sert bir eleştiri var. Bu da mizahla yapılıyor. Burada çok tartışmalar oldu, bu film o tartışmalara da cevap olsun isterim. Filmin burada gösterileceğini rüyamda görsem inanmazdım. Şaşırdım, O.H.A. diyoruz” </w:t>
      </w:r>
    </w:p>
    <w:p w14:paraId="0CDA17F7" w14:textId="30623F29" w:rsidR="009627AA" w:rsidRPr="009627AA" w:rsidRDefault="009627AA" w:rsidP="009627AA">
      <w:pPr>
        <w:rPr>
          <w:rFonts w:asciiTheme="minorHAnsi" w:hAnsiTheme="minorHAnsi"/>
          <w:lang w:val="tr-TR"/>
        </w:rPr>
      </w:pPr>
      <w:r w:rsidRPr="009627AA">
        <w:rPr>
          <w:rFonts w:asciiTheme="minorHAnsi" w:hAnsiTheme="minorHAnsi"/>
          <w:lang w:val="tr-TR"/>
        </w:rPr>
        <w:t xml:space="preserve">Özen Film’in sahibi Mehmet </w:t>
      </w:r>
      <w:proofErr w:type="spellStart"/>
      <w:r w:rsidRPr="009627AA">
        <w:rPr>
          <w:rFonts w:asciiTheme="minorHAnsi" w:hAnsiTheme="minorHAnsi"/>
          <w:lang w:val="tr-TR"/>
        </w:rPr>
        <w:t>Soyarslan’ın</w:t>
      </w:r>
      <w:proofErr w:type="spellEnd"/>
      <w:r w:rsidRPr="009627AA">
        <w:rPr>
          <w:rFonts w:asciiTheme="minorHAnsi" w:hAnsiTheme="minorHAnsi"/>
          <w:lang w:val="tr-TR"/>
        </w:rPr>
        <w:t xml:space="preserve"> oğlu olan yönetmen, bu konumundan yararlanmak istemediğini de çok samimi bir biçimde seyircilerle paylaştı. Özen Film’in, Recep </w:t>
      </w:r>
      <w:proofErr w:type="spellStart"/>
      <w:r w:rsidRPr="009627AA">
        <w:rPr>
          <w:rFonts w:asciiTheme="minorHAnsi" w:hAnsiTheme="minorHAnsi"/>
          <w:lang w:val="tr-TR"/>
        </w:rPr>
        <w:t>İvedik</w:t>
      </w:r>
      <w:proofErr w:type="spellEnd"/>
      <w:r w:rsidRPr="009627AA">
        <w:rPr>
          <w:rFonts w:asciiTheme="minorHAnsi" w:hAnsiTheme="minorHAnsi"/>
          <w:lang w:val="tr-TR"/>
        </w:rPr>
        <w:t xml:space="preserve"> serisinin de ortağı olduğunu hatırlatan </w:t>
      </w:r>
      <w:proofErr w:type="spellStart"/>
      <w:r w:rsidRPr="009627AA">
        <w:rPr>
          <w:rFonts w:asciiTheme="minorHAnsi" w:hAnsiTheme="minorHAnsi"/>
          <w:lang w:val="tr-TR"/>
        </w:rPr>
        <w:t>S</w:t>
      </w:r>
      <w:r>
        <w:rPr>
          <w:rFonts w:asciiTheme="minorHAnsi" w:hAnsiTheme="minorHAnsi"/>
          <w:lang w:val="tr-TR"/>
        </w:rPr>
        <w:t>oyarslan</w:t>
      </w:r>
      <w:proofErr w:type="spellEnd"/>
      <w:r>
        <w:rPr>
          <w:rFonts w:asciiTheme="minorHAnsi" w:hAnsiTheme="minorHAnsi"/>
          <w:lang w:val="tr-TR"/>
        </w:rPr>
        <w:t xml:space="preserve">, şu itirafta bulundu: </w:t>
      </w:r>
    </w:p>
    <w:p w14:paraId="46FCD6E7" w14:textId="77777777" w:rsidR="009627AA" w:rsidRDefault="009627AA" w:rsidP="009627AA">
      <w:pPr>
        <w:rPr>
          <w:rFonts w:asciiTheme="minorHAnsi" w:hAnsiTheme="minorHAnsi"/>
          <w:lang w:val="tr-TR"/>
        </w:rPr>
      </w:pPr>
      <w:r w:rsidRPr="009627AA">
        <w:rPr>
          <w:rFonts w:asciiTheme="minorHAnsi" w:hAnsiTheme="minorHAnsi"/>
          <w:lang w:val="tr-TR"/>
        </w:rPr>
        <w:lastRenderedPageBreak/>
        <w:t xml:space="preserve">“Bu filmi Özen Film’den bağımsız yaptım. Özen Film, Recep </w:t>
      </w:r>
      <w:proofErr w:type="spellStart"/>
      <w:r w:rsidRPr="009627AA">
        <w:rPr>
          <w:rFonts w:asciiTheme="minorHAnsi" w:hAnsiTheme="minorHAnsi"/>
          <w:lang w:val="tr-TR"/>
        </w:rPr>
        <w:t>İvedik</w:t>
      </w:r>
      <w:proofErr w:type="spellEnd"/>
      <w:r w:rsidRPr="009627AA">
        <w:rPr>
          <w:rFonts w:asciiTheme="minorHAnsi" w:hAnsiTheme="minorHAnsi"/>
          <w:lang w:val="tr-TR"/>
        </w:rPr>
        <w:t xml:space="preserve"> serisinin ilk 3 filmin ortağıdır. Ben dolaylı olarak Recep </w:t>
      </w:r>
      <w:proofErr w:type="spellStart"/>
      <w:r w:rsidRPr="009627AA">
        <w:rPr>
          <w:rFonts w:asciiTheme="minorHAnsi" w:hAnsiTheme="minorHAnsi"/>
          <w:lang w:val="tr-TR"/>
        </w:rPr>
        <w:t>İvedik’in</w:t>
      </w:r>
      <w:proofErr w:type="spellEnd"/>
      <w:r w:rsidRPr="009627AA">
        <w:rPr>
          <w:rFonts w:asciiTheme="minorHAnsi" w:hAnsiTheme="minorHAnsi"/>
          <w:lang w:val="tr-TR"/>
        </w:rPr>
        <w:t xml:space="preserve"> ortağıyım. O filmden büyük paralar kazanıldı ama ben ilk 20 dakikadan sonra filmi izlemeye dayanamadım. Bu film de onun yarattığı tahribata bir pansuman olsun istedim”</w:t>
      </w:r>
    </w:p>
    <w:p w14:paraId="7DE560B7" w14:textId="18ADD87A" w:rsidR="009627AA" w:rsidRPr="009627AA" w:rsidRDefault="009627AA" w:rsidP="009627AA">
      <w:pPr>
        <w:rPr>
          <w:rFonts w:asciiTheme="minorHAnsi" w:hAnsiTheme="minorHAnsi"/>
          <w:lang w:val="tr-TR"/>
        </w:rPr>
      </w:pPr>
      <w:r w:rsidRPr="009627AA">
        <w:rPr>
          <w:rFonts w:asciiTheme="minorHAnsi" w:hAnsiTheme="minorHAnsi"/>
          <w:lang w:val="tr-TR"/>
        </w:rPr>
        <w:t xml:space="preserve">Bir seyircinin, “Son on yılda izlediğim en prestijli mizah filmi. Böyle bir festivalde izleyebildiğime de ayrıca sevindim” yorumu üzerine </w:t>
      </w:r>
      <w:proofErr w:type="spellStart"/>
      <w:r w:rsidRPr="009627AA">
        <w:rPr>
          <w:rFonts w:asciiTheme="minorHAnsi" w:hAnsiTheme="minorHAnsi"/>
          <w:lang w:val="tr-TR"/>
        </w:rPr>
        <w:t>Soyarslan</w:t>
      </w:r>
      <w:proofErr w:type="spellEnd"/>
      <w:r w:rsidRPr="009627AA">
        <w:rPr>
          <w:rFonts w:asciiTheme="minorHAnsi" w:hAnsiTheme="minorHAnsi"/>
          <w:lang w:val="tr-TR"/>
        </w:rPr>
        <w:t xml:space="preserve">, şöyle konuştu: </w:t>
      </w:r>
    </w:p>
    <w:p w14:paraId="499A4A1D" w14:textId="6056857A" w:rsidR="009627AA" w:rsidRPr="009627AA" w:rsidRDefault="009627AA" w:rsidP="009627AA">
      <w:pPr>
        <w:rPr>
          <w:rFonts w:asciiTheme="minorHAnsi" w:hAnsiTheme="minorHAnsi"/>
          <w:lang w:val="tr-TR"/>
        </w:rPr>
      </w:pPr>
      <w:r w:rsidRPr="009627AA">
        <w:rPr>
          <w:rFonts w:asciiTheme="minorHAnsi" w:hAnsiTheme="minorHAnsi"/>
          <w:lang w:val="tr-TR"/>
        </w:rPr>
        <w:t>“Ben bu filmi niye yaptığımın özetini filmin sonundaki monologda vermeye çalıştım. O da otoriteyi sorgulayan bir metin. Otoriteyi sorgulamamız ve gerekiyorsa da yıkmamız gerekiyor. Ama mesela sivil havacılık otoritesini yıkmayalım; gayet güzel işliyor. Mesela Altın Portakal da bir otorite. Siz burada filmimi izliyorsunuz. Bu, bu otoritenin tanıdığı bir imkan. Az önce dediğim gibi bu film burada olmasa daha sonraki süreçte tu kaka edilebilirdi. O yüzden bu filmin buraya gelmesinde emeği geçen kim varsa hepsine tekrar teşekkür ediyorum”</w:t>
      </w:r>
    </w:p>
    <w:p w14:paraId="3F1A0550" w14:textId="77777777" w:rsidR="009627AA" w:rsidRPr="009627AA" w:rsidRDefault="009627AA" w:rsidP="009627AA">
      <w:pPr>
        <w:rPr>
          <w:rFonts w:asciiTheme="minorHAnsi" w:hAnsiTheme="minorHAnsi"/>
          <w:lang w:val="tr-TR"/>
        </w:rPr>
      </w:pPr>
      <w:r w:rsidRPr="009627AA">
        <w:rPr>
          <w:rFonts w:asciiTheme="minorHAnsi" w:hAnsiTheme="minorHAnsi"/>
          <w:lang w:val="tr-TR"/>
        </w:rPr>
        <w:t>Yönetmenin ifadesiyle “Arz talep dünyasında bir mana arayışı” olan “Oflu Hocayı Aramak O.H.A.”</w:t>
      </w:r>
      <w:proofErr w:type="spellStart"/>
      <w:r w:rsidRPr="009627AA">
        <w:rPr>
          <w:rFonts w:asciiTheme="minorHAnsi" w:hAnsiTheme="minorHAnsi"/>
          <w:lang w:val="tr-TR"/>
        </w:rPr>
        <w:t>nın</w:t>
      </w:r>
      <w:proofErr w:type="spellEnd"/>
      <w:r w:rsidRPr="009627AA">
        <w:rPr>
          <w:rFonts w:asciiTheme="minorHAnsi" w:hAnsiTheme="minorHAnsi"/>
          <w:lang w:val="tr-TR"/>
        </w:rPr>
        <w:t xml:space="preserve"> ikinci gösterimi, 13 Ekim saat 16:45’te MİGROS AVM 6. Salon’da olacak. </w:t>
      </w:r>
    </w:p>
    <w:p w14:paraId="7DB8DBC1" w14:textId="39021C7F" w:rsidR="0087364D" w:rsidRPr="009627AA" w:rsidRDefault="00A755A9" w:rsidP="00825D7C">
      <w:pPr>
        <w:rPr>
          <w:rFonts w:asciiTheme="minorHAnsi" w:hAnsiTheme="minorHAnsi"/>
          <w:lang w:val="tr-TR"/>
        </w:rPr>
      </w:pPr>
      <w:r w:rsidRPr="009627AA">
        <w:rPr>
          <w:rFonts w:asciiTheme="minorHAnsi" w:hAnsiTheme="minorHAnsi"/>
          <w:lang w:val="tr-TR"/>
        </w:rPr>
        <w:t xml:space="preserve"> </w:t>
      </w:r>
    </w:p>
    <w:sectPr w:rsidR="0087364D" w:rsidRPr="009627AA" w:rsidSect="00856300">
      <w:headerReference w:type="even" r:id="rId7"/>
      <w:headerReference w:type="default" r:id="rId8"/>
      <w:pgSz w:w="11900" w:h="16840"/>
      <w:pgMar w:top="2694"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4CB4" w14:textId="77777777" w:rsidR="00B32CC3" w:rsidRDefault="00B32CC3" w:rsidP="00856300">
      <w:r>
        <w:separator/>
      </w:r>
    </w:p>
  </w:endnote>
  <w:endnote w:type="continuationSeparator" w:id="0">
    <w:p w14:paraId="37DAEA68" w14:textId="77777777" w:rsidR="00B32CC3" w:rsidRDefault="00B32CC3" w:rsidP="008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65041" w14:textId="77777777" w:rsidR="00B32CC3" w:rsidRDefault="00B32CC3" w:rsidP="00856300">
      <w:r>
        <w:separator/>
      </w:r>
    </w:p>
  </w:footnote>
  <w:footnote w:type="continuationSeparator" w:id="0">
    <w:p w14:paraId="2A74EE72" w14:textId="77777777" w:rsidR="00B32CC3" w:rsidRDefault="00B32CC3" w:rsidP="0085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856300" w:rsidRPr="0088634D" w14:paraId="51BDC289" w14:textId="77777777" w:rsidTr="000C3F4C">
      <w:tc>
        <w:tcPr>
          <w:tcW w:w="1152" w:type="dxa"/>
        </w:tcPr>
        <w:p w14:paraId="67BF6B10" w14:textId="77777777" w:rsidR="00856300" w:rsidRPr="0088634D" w:rsidRDefault="00856300" w:rsidP="000C3F4C">
          <w:pPr>
            <w:pStyle w:val="stbilgi"/>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341A22">
            <w:rPr>
              <w:rFonts w:ascii="Cambria" w:hAnsi="Cambria"/>
              <w:noProof/>
            </w:rPr>
            <w:t>2</w:t>
          </w:r>
          <w:r w:rsidRPr="0088634D">
            <w:rPr>
              <w:rFonts w:ascii="Cambria" w:hAnsi="Cambria"/>
            </w:rPr>
            <w:fldChar w:fldCharType="end"/>
          </w:r>
        </w:p>
      </w:tc>
      <w:tc>
        <w:tcPr>
          <w:tcW w:w="0" w:type="auto"/>
          <w:noWrap/>
        </w:tcPr>
        <w:p w14:paraId="357B2EC3" w14:textId="77777777" w:rsidR="00856300" w:rsidRPr="0088634D" w:rsidRDefault="00B32CC3" w:rsidP="000C3F4C">
          <w:pPr>
            <w:pStyle w:val="stbilgi"/>
            <w:rPr>
              <w:rFonts w:ascii="Cambria" w:hAnsi="Cambria"/>
            </w:rPr>
          </w:pPr>
          <w:sdt>
            <w:sdtPr>
              <w:rPr>
                <w:rFonts w:ascii="Cambria" w:hAnsi="Cambria"/>
              </w:rPr>
              <w:id w:val="565049494"/>
              <w:placeholder>
                <w:docPart w:val="F20B0AB4D6D91D44A4DA695FDF571095"/>
              </w:placeholder>
              <w:temporary/>
              <w:showingPlcHdr/>
            </w:sdtPr>
            <w:sdtEndPr/>
            <w:sdtContent>
              <w:r w:rsidR="00856300" w:rsidRPr="0088634D">
                <w:rPr>
                  <w:rFonts w:ascii="Cambria" w:hAnsi="Cambria"/>
                </w:rPr>
                <w:t>[Type text]</w:t>
              </w:r>
            </w:sdtContent>
          </w:sdt>
        </w:p>
      </w:tc>
    </w:tr>
  </w:tbl>
  <w:p w14:paraId="77DCD77C" w14:textId="77777777" w:rsidR="00856300" w:rsidRDefault="0085630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6673" w14:textId="77777777" w:rsidR="00856300" w:rsidRDefault="00856300">
    <w:pPr>
      <w:pStyle w:val="stbilgi"/>
    </w:pPr>
    <w:r>
      <w:rPr>
        <w:noProof/>
        <w:lang w:val="tr-TR" w:eastAsia="tr-TR"/>
      </w:rPr>
      <w:drawing>
        <wp:anchor distT="0" distB="0" distL="114300" distR="114300" simplePos="0" relativeHeight="251658240" behindDoc="1" locked="0" layoutInCell="1" allowOverlap="1" wp14:anchorId="49BC2EAA" wp14:editId="5357198E">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val="0"/>
                      </a:ext>
                    </a:extLst>
                  </a:blip>
                  <a:stretch>
                    <a:fillRect/>
                  </a:stretch>
                </pic:blipFill>
                <pic:spPr>
                  <a:xfrm>
                    <a:off x="0" y="0"/>
                    <a:ext cx="7593164" cy="107447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00"/>
    <w:rsid w:val="00075D30"/>
    <w:rsid w:val="00231491"/>
    <w:rsid w:val="002E0B69"/>
    <w:rsid w:val="00341A22"/>
    <w:rsid w:val="00551006"/>
    <w:rsid w:val="00700D21"/>
    <w:rsid w:val="00825D7C"/>
    <w:rsid w:val="00843189"/>
    <w:rsid w:val="00856300"/>
    <w:rsid w:val="0087364D"/>
    <w:rsid w:val="00944379"/>
    <w:rsid w:val="00952F6F"/>
    <w:rsid w:val="009627AA"/>
    <w:rsid w:val="00A755A9"/>
    <w:rsid w:val="00B32C66"/>
    <w:rsid w:val="00B32CC3"/>
    <w:rsid w:val="00B561C8"/>
    <w:rsid w:val="00E23C29"/>
    <w:rsid w:val="00F449D2"/>
    <w:rsid w:val="00F6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FE25B6"/>
  <w14:defaultImageDpi w14:val="300"/>
  <w15:docId w15:val="{302B798C-8A78-425D-A1AF-1E9634F0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21"/>
    <w:pPr>
      <w:spacing w:after="200"/>
    </w:pPr>
    <w:rPr>
      <w:rFonts w:ascii="Times New Roman" w:eastAsia="Times New Roman" w:hAnsi="Times New Roman" w:cs="Times New Roman"/>
      <w:color w:val="00000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spacing w:after="0"/>
    </w:pPr>
    <w:rPr>
      <w:rFonts w:asciiTheme="minorHAnsi" w:eastAsiaTheme="minorEastAsia" w:hAnsiTheme="minorHAnsi" w:cstheme="minorBidi"/>
      <w:color w:val="auto"/>
      <w:lang w:val="en-US"/>
    </w:r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rPr>
      <w:lang w:val="en-US"/>
    </w:r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 w:type="paragraph" w:styleId="ListeParagraf">
    <w:name w:val="List Paragraph"/>
    <w:basedOn w:val="Normal"/>
    <w:uiPriority w:val="34"/>
    <w:qFormat/>
    <w:rsid w:val="002E0B69"/>
    <w:pPr>
      <w:spacing w:after="0"/>
      <w:ind w:left="720"/>
      <w:contextualSpacing/>
    </w:pPr>
    <w:rPr>
      <w:rFonts w:asciiTheme="minorHAnsi" w:eastAsiaTheme="minorEastAsia" w:hAnsiTheme="minorHAnsi" w:cstheme="minorBidi"/>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313B5D" w:rsidRDefault="00425D95" w:rsidP="00425D95">
          <w:pPr>
            <w:pStyle w:val="F20B0AB4D6D91D44A4DA695FDF571095"/>
            <w:rPr>
              <w:rFonts w:hint="eastAsia"/>
            </w:rPr>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95"/>
    <w:rsid w:val="00313B5D"/>
    <w:rsid w:val="00425D95"/>
    <w:rsid w:val="005E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06C6-87BD-4953-BB80-AD00C408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473</Words>
  <Characters>2702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Sadi Cilingir</cp:lastModifiedBy>
  <cp:revision>4</cp:revision>
  <dcterms:created xsi:type="dcterms:W3CDTF">2014-10-12T19:55:00Z</dcterms:created>
  <dcterms:modified xsi:type="dcterms:W3CDTF">2014-10-14T10:27:00Z</dcterms:modified>
</cp:coreProperties>
</file>