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AAF02" w14:textId="51621A37" w:rsidR="009F4444" w:rsidRDefault="007B4680" w:rsidP="00352763">
      <w:pPr>
        <w:jc w:val="center"/>
        <w:rPr>
          <w:rFonts w:asciiTheme="minorHAnsi" w:hAnsiTheme="minorHAnsi"/>
          <w:b/>
          <w:sz w:val="32"/>
          <w:szCs w:val="32"/>
          <w:lang w:val="tr-TR"/>
        </w:rPr>
      </w:pPr>
      <w:r>
        <w:rPr>
          <w:rFonts w:asciiTheme="minorHAnsi" w:hAnsiTheme="minorHAnsi"/>
          <w:b/>
          <w:sz w:val="32"/>
          <w:szCs w:val="32"/>
          <w:lang w:val="tr-TR"/>
        </w:rPr>
        <w:t xml:space="preserve"> </w:t>
      </w:r>
      <w:r w:rsidR="00352763">
        <w:rPr>
          <w:rFonts w:asciiTheme="minorHAnsi" w:hAnsiTheme="minorHAnsi"/>
          <w:b/>
          <w:sz w:val="32"/>
          <w:szCs w:val="32"/>
          <w:lang w:val="tr-TR"/>
        </w:rPr>
        <w:t>“FİLM, BENİM ROMANIMI AŞMIŞ”</w:t>
      </w:r>
    </w:p>
    <w:p w14:paraId="6400DE07" w14:textId="6B101D40" w:rsidR="00352763" w:rsidRDefault="002D24F1" w:rsidP="00352763">
      <w:pPr>
        <w:jc w:val="both"/>
        <w:rPr>
          <w:rFonts w:asciiTheme="minorHAnsi" w:hAnsiTheme="minorHAnsi"/>
          <w:b/>
          <w:lang w:val="tr-TR"/>
        </w:rPr>
      </w:pPr>
      <w:r>
        <w:rPr>
          <w:rFonts w:asciiTheme="minorHAnsi" w:hAnsiTheme="minorHAnsi"/>
          <w:b/>
          <w:lang w:val="tr-TR"/>
        </w:rPr>
        <w:t>Bu iltifat her zaman duyulmaz; Fareyi Öldürmek romanının yazarı İrfan</w:t>
      </w:r>
      <w:r w:rsidR="0031727D">
        <w:rPr>
          <w:rFonts w:asciiTheme="minorHAnsi" w:hAnsiTheme="minorHAnsi"/>
          <w:b/>
          <w:lang w:val="tr-TR"/>
        </w:rPr>
        <w:t xml:space="preserve"> Yalçın, kitabını sinemaya uyarlayan Aydın Sayman’ı tebrik etti ve şöyle dedi</w:t>
      </w:r>
      <w:r>
        <w:rPr>
          <w:rFonts w:asciiTheme="minorHAnsi" w:hAnsiTheme="minorHAnsi"/>
          <w:b/>
          <w:lang w:val="tr-TR"/>
        </w:rPr>
        <w:t xml:space="preserve">: Film, açıkça benim romanımı aşmış. </w:t>
      </w:r>
    </w:p>
    <w:p w14:paraId="4BE91C78" w14:textId="7CB11AB8" w:rsidR="007514DC" w:rsidRDefault="007514DC" w:rsidP="007514DC">
      <w:pPr>
        <w:rPr>
          <w:rFonts w:asciiTheme="minorHAnsi" w:hAnsiTheme="minorHAnsi"/>
          <w:lang w:val="tr-TR"/>
        </w:rPr>
      </w:pPr>
      <w:r>
        <w:rPr>
          <w:rFonts w:asciiTheme="minorHAnsi" w:hAnsiTheme="minorHAnsi"/>
          <w:lang w:val="tr-TR"/>
        </w:rPr>
        <w:t xml:space="preserve">51. Uluslararası Antalya Altın Portakal Film Festivali’nin en güzel söyleşilerinden biri, Yarış Dışı bölümde gösterilen “İçimdeki İnsan” filminin söyleşisi oldu. Yönetmen Aydın Sayman, </w:t>
      </w:r>
      <w:r w:rsidR="00964C6B">
        <w:rPr>
          <w:rFonts w:asciiTheme="minorHAnsi" w:hAnsiTheme="minorHAnsi"/>
          <w:lang w:val="tr-TR"/>
        </w:rPr>
        <w:t>filmin uyarlandığı romanın yazarı İrfan Yalçın</w:t>
      </w:r>
      <w:r>
        <w:rPr>
          <w:rFonts w:asciiTheme="minorHAnsi" w:hAnsiTheme="minorHAnsi"/>
          <w:lang w:val="tr-TR"/>
        </w:rPr>
        <w:t>,</w:t>
      </w:r>
      <w:r w:rsidR="0025751A">
        <w:rPr>
          <w:rFonts w:asciiTheme="minorHAnsi" w:hAnsiTheme="minorHAnsi"/>
          <w:lang w:val="tr-TR"/>
        </w:rPr>
        <w:t xml:space="preserve"> görüntü yönetmeni Eyüp Boz, oyuncular Suavi Eren, Rıza Sönmez, Melek Şahin ve yönetmen yardımcıları Alkım Özmen ile Uğur Sayman’ın katıldığı söyleşide söz alan bütün seyirciler, filme övgüler yağdırdı. </w:t>
      </w:r>
    </w:p>
    <w:p w14:paraId="606532A3" w14:textId="4BF3B7BD" w:rsidR="0013322E" w:rsidRDefault="0025751A" w:rsidP="007514DC">
      <w:pPr>
        <w:rPr>
          <w:rFonts w:asciiTheme="minorHAnsi" w:hAnsiTheme="minorHAnsi"/>
          <w:lang w:val="tr-TR"/>
        </w:rPr>
      </w:pPr>
      <w:r>
        <w:rPr>
          <w:rFonts w:asciiTheme="minorHAnsi" w:hAnsiTheme="minorHAnsi"/>
          <w:lang w:val="tr-TR"/>
        </w:rPr>
        <w:t>Baba yadig</w:t>
      </w:r>
      <w:r w:rsidR="007B4680">
        <w:rPr>
          <w:rFonts w:asciiTheme="minorHAnsi" w:hAnsiTheme="minorHAnsi"/>
          <w:lang w:val="tr-TR"/>
        </w:rPr>
        <w:t>â</w:t>
      </w:r>
      <w:r>
        <w:rPr>
          <w:rFonts w:asciiTheme="minorHAnsi" w:hAnsiTheme="minorHAnsi"/>
          <w:lang w:val="tr-TR"/>
        </w:rPr>
        <w:t>rı bir bahçeyi satmak için kısa süreliğine memlekete dönen yazar Nuri’nin, burada karşılaştığı es</w:t>
      </w:r>
      <w:r w:rsidR="0013322E">
        <w:rPr>
          <w:rFonts w:asciiTheme="minorHAnsi" w:hAnsiTheme="minorHAnsi"/>
          <w:lang w:val="tr-TR"/>
        </w:rPr>
        <w:t xml:space="preserve">ki dostu Sabri, kimsenin tahmin edemeyeceği </w:t>
      </w:r>
      <w:r>
        <w:rPr>
          <w:rFonts w:asciiTheme="minorHAnsi" w:hAnsiTheme="minorHAnsi"/>
          <w:lang w:val="tr-TR"/>
        </w:rPr>
        <w:t>bir cinayet işler.</w:t>
      </w:r>
      <w:r w:rsidR="00032F11">
        <w:rPr>
          <w:rFonts w:asciiTheme="minorHAnsi" w:hAnsiTheme="minorHAnsi"/>
          <w:lang w:val="tr-TR"/>
        </w:rPr>
        <w:t xml:space="preserve"> </w:t>
      </w:r>
      <w:r w:rsidR="0013322E">
        <w:rPr>
          <w:rFonts w:asciiTheme="minorHAnsi" w:hAnsiTheme="minorHAnsi"/>
          <w:lang w:val="tr-TR"/>
        </w:rPr>
        <w:t xml:space="preserve">Sabri’yi tanıyanlarla konuşan Nuri’nin karşısına bambaşka bir portre çıkacaktır. </w:t>
      </w:r>
    </w:p>
    <w:p w14:paraId="2C90A4A9" w14:textId="77777777" w:rsidR="009323C6" w:rsidRDefault="0013322E" w:rsidP="007514DC">
      <w:pPr>
        <w:rPr>
          <w:rFonts w:asciiTheme="minorHAnsi" w:hAnsiTheme="minorHAnsi"/>
          <w:lang w:val="tr-TR"/>
        </w:rPr>
      </w:pPr>
      <w:r>
        <w:rPr>
          <w:rFonts w:asciiTheme="minorHAnsi" w:hAnsiTheme="minorHAnsi"/>
          <w:lang w:val="tr-TR"/>
        </w:rPr>
        <w:t>Filme esin veren romanın yazarı İrfan Yalçın, eserinin daha önce de tiyatroya uyarlandığını ve uzun dönem sahnelendiğini söyleyerek “Ancak şimdi filmi izledim ve gördüm ki bunun kadar başarılı bir iş olamaz. Film, açıkça benim romanımı aşmış</w:t>
      </w:r>
      <w:bookmarkStart w:id="0" w:name="_GoBack"/>
      <w:bookmarkEnd w:id="0"/>
      <w:r>
        <w:rPr>
          <w:rFonts w:asciiTheme="minorHAnsi" w:hAnsiTheme="minorHAnsi"/>
          <w:lang w:val="tr-TR"/>
        </w:rPr>
        <w:t xml:space="preserve">” diye konuştu. </w:t>
      </w:r>
    </w:p>
    <w:p w14:paraId="54B5247A" w14:textId="2D0A6295" w:rsidR="009323C6" w:rsidRDefault="009323C6" w:rsidP="007514DC">
      <w:pPr>
        <w:rPr>
          <w:rFonts w:asciiTheme="minorHAnsi" w:hAnsiTheme="minorHAnsi"/>
          <w:lang w:val="tr-TR"/>
        </w:rPr>
      </w:pPr>
      <w:r>
        <w:rPr>
          <w:rFonts w:asciiTheme="minorHAnsi" w:hAnsiTheme="minorHAnsi"/>
          <w:lang w:val="tr-TR"/>
        </w:rPr>
        <w:t>Yönetmen Aydın Sayman ise bu hik</w:t>
      </w:r>
      <w:r w:rsidR="007B4680">
        <w:rPr>
          <w:rFonts w:asciiTheme="minorHAnsi" w:hAnsiTheme="minorHAnsi"/>
          <w:lang w:val="tr-TR"/>
        </w:rPr>
        <w:t>â</w:t>
      </w:r>
      <w:r>
        <w:rPr>
          <w:rFonts w:asciiTheme="minorHAnsi" w:hAnsiTheme="minorHAnsi"/>
          <w:lang w:val="tr-TR"/>
        </w:rPr>
        <w:t>yenin 30 yıldır peşinde olduğunu söyledi:</w:t>
      </w:r>
    </w:p>
    <w:p w14:paraId="6D76EB99" w14:textId="2B25486A" w:rsidR="004A6D1E" w:rsidRDefault="009323C6" w:rsidP="007514DC">
      <w:pPr>
        <w:rPr>
          <w:rFonts w:asciiTheme="minorHAnsi" w:hAnsiTheme="minorHAnsi"/>
          <w:lang w:val="tr-TR"/>
        </w:rPr>
      </w:pPr>
      <w:r>
        <w:rPr>
          <w:rFonts w:asciiTheme="minorHAnsi" w:hAnsiTheme="minorHAnsi"/>
          <w:lang w:val="tr-TR"/>
        </w:rPr>
        <w:t xml:space="preserve">“Romanı yaklaşık 30 yıl önce ilk okuduğumdan beri </w:t>
      </w:r>
      <w:r w:rsidR="004A6D1E">
        <w:rPr>
          <w:rFonts w:asciiTheme="minorHAnsi" w:hAnsiTheme="minorHAnsi"/>
          <w:lang w:val="tr-TR"/>
        </w:rPr>
        <w:t>bunu film yapmak, aklımda. İrfan ağabeyin Beyoğlu’nda bir kitapçısı vardır, oraya her uğradığımda da konuşuruz bunu. Ama ancak şimdi imk</w:t>
      </w:r>
      <w:r w:rsidR="007B4680">
        <w:rPr>
          <w:rFonts w:asciiTheme="minorHAnsi" w:hAnsiTheme="minorHAnsi"/>
          <w:lang w:val="tr-TR"/>
        </w:rPr>
        <w:t>â</w:t>
      </w:r>
      <w:r w:rsidR="004A6D1E">
        <w:rPr>
          <w:rFonts w:asciiTheme="minorHAnsi" w:hAnsiTheme="minorHAnsi"/>
          <w:lang w:val="tr-TR"/>
        </w:rPr>
        <w:t>n bulabildik. Geç olsa da sonunda yapmaktan mutluyuz</w:t>
      </w:r>
      <w:r w:rsidR="007B4680">
        <w:rPr>
          <w:rFonts w:asciiTheme="minorHAnsi" w:hAnsiTheme="minorHAnsi"/>
          <w:lang w:val="tr-TR"/>
        </w:rPr>
        <w:t>.</w:t>
      </w:r>
      <w:r w:rsidR="004A6D1E">
        <w:rPr>
          <w:rFonts w:asciiTheme="minorHAnsi" w:hAnsiTheme="minorHAnsi"/>
          <w:lang w:val="tr-TR"/>
        </w:rPr>
        <w:t>”</w:t>
      </w:r>
    </w:p>
    <w:p w14:paraId="315B074C" w14:textId="7EEC3D86" w:rsidR="0025751A" w:rsidRDefault="00DD1ABD" w:rsidP="007514DC">
      <w:pPr>
        <w:rPr>
          <w:rFonts w:asciiTheme="minorHAnsi" w:hAnsiTheme="minorHAnsi"/>
          <w:lang w:val="tr-TR"/>
        </w:rPr>
      </w:pPr>
      <w:r>
        <w:rPr>
          <w:rFonts w:asciiTheme="minorHAnsi" w:hAnsiTheme="minorHAnsi"/>
          <w:lang w:val="tr-TR"/>
        </w:rPr>
        <w:t xml:space="preserve">Görüntü yönetmeni Eyüp Boz da Afyon’da çekilen filmde şehrin </w:t>
      </w:r>
      <w:r w:rsidR="00087EB6">
        <w:rPr>
          <w:rFonts w:asciiTheme="minorHAnsi" w:hAnsiTheme="minorHAnsi"/>
          <w:lang w:val="tr-TR"/>
        </w:rPr>
        <w:t xml:space="preserve">atmosferinin de bir karakter gibi algılanmasını sağlayabilecek görüntüler için şöyle konuştu: </w:t>
      </w:r>
    </w:p>
    <w:p w14:paraId="2AFE7571" w14:textId="3B162442" w:rsidR="00087EB6" w:rsidRPr="007514DC" w:rsidRDefault="00087EB6" w:rsidP="007514DC">
      <w:pPr>
        <w:rPr>
          <w:rFonts w:asciiTheme="minorHAnsi" w:hAnsiTheme="minorHAnsi"/>
          <w:lang w:val="tr-TR"/>
        </w:rPr>
      </w:pPr>
      <w:r>
        <w:rPr>
          <w:rFonts w:asciiTheme="minorHAnsi" w:hAnsiTheme="minorHAnsi"/>
          <w:lang w:val="tr-TR"/>
        </w:rPr>
        <w:t>“Afyon için yönetmenimizin çok ısrarı oldu. Çok da iyi oldu. Çünkü gerçekten filmde de gösterdiğimiz heykelleriyle, dağlarıyla, atmosferiyle filmin hik</w:t>
      </w:r>
      <w:r w:rsidR="007B4680">
        <w:rPr>
          <w:rFonts w:asciiTheme="minorHAnsi" w:hAnsiTheme="minorHAnsi"/>
          <w:lang w:val="tr-TR"/>
        </w:rPr>
        <w:t>â</w:t>
      </w:r>
      <w:r>
        <w:rPr>
          <w:rFonts w:asciiTheme="minorHAnsi" w:hAnsiTheme="minorHAnsi"/>
          <w:lang w:val="tr-TR"/>
        </w:rPr>
        <w:t>yesini çok destekleyen görüntüler alabildik</w:t>
      </w:r>
      <w:r w:rsidR="007B4680">
        <w:rPr>
          <w:rFonts w:asciiTheme="minorHAnsi" w:hAnsiTheme="minorHAnsi"/>
          <w:lang w:val="tr-TR"/>
        </w:rPr>
        <w:t>.</w:t>
      </w:r>
      <w:r>
        <w:rPr>
          <w:rFonts w:asciiTheme="minorHAnsi" w:hAnsiTheme="minorHAnsi"/>
          <w:lang w:val="tr-TR"/>
        </w:rPr>
        <w:t>”</w:t>
      </w:r>
    </w:p>
    <w:sectPr w:rsidR="00087EB6" w:rsidRPr="007514DC" w:rsidSect="00856300">
      <w:headerReference w:type="even" r:id="rId8"/>
      <w:headerReference w:type="default" r:id="rId9"/>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F571" w14:textId="77777777" w:rsidR="000A28F5" w:rsidRDefault="000A28F5" w:rsidP="00856300">
      <w:r>
        <w:separator/>
      </w:r>
    </w:p>
  </w:endnote>
  <w:endnote w:type="continuationSeparator" w:id="0">
    <w:p w14:paraId="6C846F39" w14:textId="77777777" w:rsidR="000A28F5" w:rsidRDefault="000A28F5"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auto"/>
    <w:pitch w:val="variable"/>
    <w:sig w:usb0="00000001"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123B2" w14:textId="77777777" w:rsidR="000A28F5" w:rsidRDefault="000A28F5" w:rsidP="00856300">
      <w:r>
        <w:separator/>
      </w:r>
    </w:p>
  </w:footnote>
  <w:footnote w:type="continuationSeparator" w:id="0">
    <w:p w14:paraId="72AAC2AD" w14:textId="77777777" w:rsidR="000A28F5" w:rsidRDefault="000A28F5"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9323C6" w:rsidRPr="0088634D" w14:paraId="51BDC289" w14:textId="77777777" w:rsidTr="0029746E">
      <w:tc>
        <w:tcPr>
          <w:tcW w:w="1152" w:type="dxa"/>
        </w:tcPr>
        <w:p w14:paraId="67BF6B10" w14:textId="77777777" w:rsidR="009323C6" w:rsidRPr="0088634D" w:rsidRDefault="009323C6" w:rsidP="0029746E">
          <w:pPr>
            <w:pStyle w:val="stbilgi"/>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7B4680">
            <w:rPr>
              <w:rFonts w:ascii="Cambria" w:hAnsi="Cambria"/>
              <w:noProof/>
            </w:rPr>
            <w:t>2</w:t>
          </w:r>
          <w:r w:rsidRPr="0088634D">
            <w:rPr>
              <w:rFonts w:ascii="Cambria" w:hAnsi="Cambria"/>
            </w:rPr>
            <w:fldChar w:fldCharType="end"/>
          </w:r>
        </w:p>
      </w:tc>
      <w:tc>
        <w:tcPr>
          <w:tcW w:w="0" w:type="auto"/>
          <w:noWrap/>
        </w:tcPr>
        <w:p w14:paraId="357B2EC3" w14:textId="77777777" w:rsidR="009323C6" w:rsidRPr="0088634D" w:rsidRDefault="000A28F5" w:rsidP="0029746E">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9323C6" w:rsidRPr="0088634D">
                <w:rPr>
                  <w:rFonts w:ascii="Cambria" w:hAnsi="Cambria"/>
                </w:rPr>
                <w:t>[Type text]</w:t>
              </w:r>
            </w:sdtContent>
          </w:sdt>
        </w:p>
      </w:tc>
    </w:tr>
  </w:tbl>
  <w:p w14:paraId="77DCD77C" w14:textId="77777777" w:rsidR="009323C6" w:rsidRDefault="009323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6673" w14:textId="77777777" w:rsidR="009323C6" w:rsidRDefault="009323C6">
    <w:pPr>
      <w:pStyle w:val="stbilgi"/>
    </w:pPr>
    <w:r>
      <w:rPr>
        <w:noProof/>
        <w:lang w:val="tr-TR" w:eastAsia="tr-TR"/>
      </w:rPr>
      <w:drawing>
        <wp:anchor distT="0" distB="0" distL="114300" distR="114300" simplePos="0" relativeHeight="251658240" behindDoc="1" locked="0" layoutInCell="1" allowOverlap="1" wp14:anchorId="49BC2EAA" wp14:editId="5357198E">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C202F"/>
    <w:multiLevelType w:val="hybridMultilevel"/>
    <w:tmpl w:val="4EF80CCA"/>
    <w:lvl w:ilvl="0" w:tplc="471ECBD6">
      <w:start w:val="5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0"/>
    <w:rsid w:val="00032F11"/>
    <w:rsid w:val="000471CB"/>
    <w:rsid w:val="00075D30"/>
    <w:rsid w:val="000852F0"/>
    <w:rsid w:val="00087EB6"/>
    <w:rsid w:val="000A28F5"/>
    <w:rsid w:val="0013322E"/>
    <w:rsid w:val="001337B6"/>
    <w:rsid w:val="00231491"/>
    <w:rsid w:val="00233AAD"/>
    <w:rsid w:val="002513DC"/>
    <w:rsid w:val="0025751A"/>
    <w:rsid w:val="00291B49"/>
    <w:rsid w:val="00295DEA"/>
    <w:rsid w:val="0029746E"/>
    <w:rsid w:val="002D24F1"/>
    <w:rsid w:val="002E0B69"/>
    <w:rsid w:val="0031727D"/>
    <w:rsid w:val="00352763"/>
    <w:rsid w:val="004212DE"/>
    <w:rsid w:val="004A6D1E"/>
    <w:rsid w:val="004D4482"/>
    <w:rsid w:val="00551006"/>
    <w:rsid w:val="00570BA4"/>
    <w:rsid w:val="00643093"/>
    <w:rsid w:val="00697C2E"/>
    <w:rsid w:val="006B63CE"/>
    <w:rsid w:val="00700D21"/>
    <w:rsid w:val="007426FD"/>
    <w:rsid w:val="007514DC"/>
    <w:rsid w:val="007A6C60"/>
    <w:rsid w:val="007B4680"/>
    <w:rsid w:val="00825D7C"/>
    <w:rsid w:val="00843189"/>
    <w:rsid w:val="00856300"/>
    <w:rsid w:val="0087364D"/>
    <w:rsid w:val="008A0219"/>
    <w:rsid w:val="00926EE2"/>
    <w:rsid w:val="009323C6"/>
    <w:rsid w:val="00952F6F"/>
    <w:rsid w:val="00964C6B"/>
    <w:rsid w:val="00986EE2"/>
    <w:rsid w:val="009B4379"/>
    <w:rsid w:val="009B6507"/>
    <w:rsid w:val="009F4444"/>
    <w:rsid w:val="00A755A9"/>
    <w:rsid w:val="00AA632C"/>
    <w:rsid w:val="00AB5394"/>
    <w:rsid w:val="00B32C66"/>
    <w:rsid w:val="00B561C8"/>
    <w:rsid w:val="00B86F4E"/>
    <w:rsid w:val="00BC655F"/>
    <w:rsid w:val="00D740B7"/>
    <w:rsid w:val="00DD1ABD"/>
    <w:rsid w:val="00E23C29"/>
    <w:rsid w:val="00ED1F04"/>
    <w:rsid w:val="00ED230A"/>
    <w:rsid w:val="00F449D2"/>
    <w:rsid w:val="00F47089"/>
    <w:rsid w:val="00F53D5F"/>
    <w:rsid w:val="00F663CD"/>
    <w:rsid w:val="00F7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E25B6"/>
  <w14:defaultImageDpi w14:val="300"/>
  <w15:docId w15:val="{DB486854-92F3-4D99-827B-018D4C89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auto"/>
    <w:pitch w:val="variable"/>
    <w:sig w:usb0="00000001"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95"/>
    <w:rsid w:val="002B4E3E"/>
    <w:rsid w:val="00313B5D"/>
    <w:rsid w:val="003F2A6D"/>
    <w:rsid w:val="00425D95"/>
    <w:rsid w:val="004E71D2"/>
    <w:rsid w:val="00AB6CD4"/>
    <w:rsid w:val="00FD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3C7C-10AC-4576-8688-44F94229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10</cp:revision>
  <dcterms:created xsi:type="dcterms:W3CDTF">2014-10-17T17:29:00Z</dcterms:created>
  <dcterms:modified xsi:type="dcterms:W3CDTF">2014-10-18T06:16:00Z</dcterms:modified>
</cp:coreProperties>
</file>