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394" w:rsidRPr="00812D7A" w:rsidRDefault="00AB5394" w:rsidP="00812D7A">
      <w:pPr>
        <w:spacing w:after="0"/>
        <w:rPr>
          <w:rFonts w:asciiTheme="majorHAnsi" w:hAnsiTheme="majorHAnsi"/>
          <w:b/>
          <w:lang w:val="tr-TR"/>
        </w:rPr>
      </w:pPr>
    </w:p>
    <w:p w:rsidR="00812D7A" w:rsidRPr="00812D7A" w:rsidRDefault="00812D7A" w:rsidP="00812D7A">
      <w:pPr>
        <w:pStyle w:val="NormalWeb"/>
        <w:spacing w:before="0" w:beforeAutospacing="0" w:after="0" w:afterAutospacing="0"/>
        <w:jc w:val="center"/>
        <w:textAlignment w:val="baseline"/>
        <w:rPr>
          <w:rFonts w:asciiTheme="minorHAnsi" w:hAnsiTheme="minorHAnsi" w:cs="Arial"/>
          <w:b/>
          <w:color w:val="000000"/>
          <w:spacing w:val="10"/>
          <w:sz w:val="32"/>
          <w:szCs w:val="32"/>
        </w:rPr>
      </w:pPr>
      <w:bookmarkStart w:id="0" w:name="_GoBack"/>
      <w:bookmarkEnd w:id="0"/>
      <w:r w:rsidRPr="00812D7A">
        <w:rPr>
          <w:rFonts w:asciiTheme="minorHAnsi" w:hAnsiTheme="minorHAnsi" w:cs="Arial"/>
          <w:b/>
          <w:color w:val="000000"/>
          <w:spacing w:val="10"/>
          <w:sz w:val="32"/>
          <w:szCs w:val="32"/>
        </w:rPr>
        <w:t>51 YILLIK ALTIN PORTAKAL TARİHİNDE BİR İLK:</w:t>
      </w:r>
    </w:p>
    <w:p w:rsidR="00812D7A" w:rsidRPr="00812D7A" w:rsidRDefault="00812D7A" w:rsidP="00812D7A">
      <w:pPr>
        <w:pStyle w:val="NormalWeb"/>
        <w:spacing w:before="0" w:beforeAutospacing="0" w:after="0" w:afterAutospacing="0"/>
        <w:jc w:val="center"/>
        <w:textAlignment w:val="baseline"/>
        <w:rPr>
          <w:rFonts w:asciiTheme="minorHAnsi" w:hAnsiTheme="minorHAnsi" w:cs="Arial"/>
          <w:b/>
          <w:color w:val="000000"/>
          <w:spacing w:val="10"/>
          <w:sz w:val="28"/>
          <w:szCs w:val="28"/>
        </w:rPr>
      </w:pPr>
      <w:r w:rsidRPr="00812D7A">
        <w:rPr>
          <w:rFonts w:asciiTheme="minorHAnsi" w:hAnsiTheme="minorHAnsi" w:cs="Arial"/>
          <w:b/>
          <w:color w:val="000000"/>
          <w:spacing w:val="10"/>
          <w:sz w:val="28"/>
          <w:szCs w:val="28"/>
        </w:rPr>
        <w:t>Festival Kapsamında Cezaevi</w:t>
      </w:r>
      <w:r w:rsidRPr="00812D7A">
        <w:rPr>
          <w:rFonts w:asciiTheme="minorHAnsi" w:hAnsiTheme="minorHAnsi"/>
          <w:b/>
          <w:sz w:val="28"/>
          <w:szCs w:val="28"/>
        </w:rPr>
        <w:t xml:space="preserve"> Ziyareti ve </w:t>
      </w:r>
      <w:r w:rsidRPr="00812D7A">
        <w:rPr>
          <w:rFonts w:asciiTheme="minorHAnsi" w:hAnsiTheme="minorHAnsi" w:cs="Arial"/>
          <w:b/>
          <w:color w:val="000000"/>
          <w:spacing w:val="10"/>
          <w:sz w:val="28"/>
          <w:szCs w:val="28"/>
        </w:rPr>
        <w:t xml:space="preserve">Film Gösterimi </w:t>
      </w:r>
    </w:p>
    <w:p w:rsidR="00812D7A" w:rsidRPr="00812D7A" w:rsidRDefault="00812D7A" w:rsidP="00812D7A">
      <w:pPr>
        <w:pStyle w:val="NormalWeb"/>
        <w:spacing w:before="0" w:beforeAutospacing="0" w:after="0" w:afterAutospacing="0"/>
        <w:jc w:val="center"/>
        <w:textAlignment w:val="baseline"/>
        <w:rPr>
          <w:rFonts w:asciiTheme="minorHAnsi" w:hAnsiTheme="minorHAnsi" w:cs="Arial"/>
          <w:b/>
          <w:color w:val="000000"/>
          <w:spacing w:val="10"/>
        </w:rPr>
      </w:pPr>
    </w:p>
    <w:p w:rsidR="00812D7A" w:rsidRPr="00812D7A" w:rsidRDefault="00812D7A" w:rsidP="00812D7A">
      <w:pPr>
        <w:pStyle w:val="NormalWeb"/>
        <w:spacing w:before="0" w:beforeAutospacing="0" w:after="0" w:afterAutospacing="0"/>
        <w:jc w:val="both"/>
        <w:textAlignment w:val="baseline"/>
        <w:rPr>
          <w:rFonts w:asciiTheme="minorHAnsi" w:hAnsiTheme="minorHAnsi" w:cs="Arial"/>
          <w:color w:val="000000"/>
          <w:spacing w:val="10"/>
        </w:rPr>
      </w:pPr>
      <w:r w:rsidRPr="00812D7A">
        <w:rPr>
          <w:rFonts w:asciiTheme="minorHAnsi" w:hAnsiTheme="minorHAnsi" w:cs="Arial"/>
          <w:color w:val="000000"/>
          <w:spacing w:val="10"/>
        </w:rPr>
        <w:t xml:space="preserve">Hayata geçirdiği sosyal sorumluluk projeleriyle festivalin 51 yıllık tarihinde ilklere imza atan Antalya Büyükşehir Belediyesi ve Altın Portakal Festival Komitesi bu kez ünlü sanatçılarla birlikte cezaevi ziyareti gerçekleştirdi. </w:t>
      </w:r>
    </w:p>
    <w:p w:rsidR="00812D7A" w:rsidRPr="00812D7A" w:rsidRDefault="00812D7A" w:rsidP="00812D7A">
      <w:pPr>
        <w:pStyle w:val="NormalWeb"/>
        <w:spacing w:before="0" w:beforeAutospacing="0" w:after="0" w:afterAutospacing="0"/>
        <w:textAlignment w:val="baseline"/>
        <w:rPr>
          <w:rFonts w:asciiTheme="minorHAnsi" w:eastAsia="ArialMT" w:hAnsiTheme="minorHAnsi" w:cs="ArialMT"/>
          <w:color w:val="1A1A1A"/>
        </w:rPr>
      </w:pPr>
    </w:p>
    <w:p w:rsidR="00812D7A" w:rsidRPr="00812D7A" w:rsidRDefault="00812D7A" w:rsidP="00812D7A">
      <w:pPr>
        <w:pStyle w:val="NormalWeb"/>
        <w:spacing w:before="0" w:beforeAutospacing="0" w:after="0" w:afterAutospacing="0"/>
        <w:jc w:val="both"/>
        <w:textAlignment w:val="baseline"/>
        <w:rPr>
          <w:rFonts w:asciiTheme="minorHAnsi" w:hAnsiTheme="minorHAnsi" w:cs="Arial"/>
          <w:b/>
          <w:color w:val="000000"/>
          <w:spacing w:val="10"/>
        </w:rPr>
      </w:pPr>
      <w:r w:rsidRPr="00812D7A">
        <w:rPr>
          <w:rFonts w:asciiTheme="minorHAnsi" w:eastAsia="ArialMT" w:hAnsiTheme="minorHAnsi" w:cs="ArialMT"/>
          <w:color w:val="1A1A1A"/>
        </w:rPr>
        <w:t xml:space="preserve">Antalya Büyükşehir Belediye Başkanı Menderes Türel başkanlığında ve Elif Dağdeviren'in direktörlüğünde gerçekleştirilen </w:t>
      </w:r>
      <w:r w:rsidRPr="00812D7A">
        <w:rPr>
          <w:rFonts w:asciiTheme="minorHAnsi" w:eastAsia="ArialMT" w:hAnsiTheme="minorHAnsi" w:cs="ArialMT"/>
          <w:b/>
          <w:color w:val="1A1A1A"/>
        </w:rPr>
        <w:t>51. Uluslararası Antalya Altın Portakal Film Festivali’nin tarihinde bir ilk daha yaşandı</w:t>
      </w:r>
      <w:r w:rsidRPr="00812D7A">
        <w:rPr>
          <w:rFonts w:asciiTheme="minorHAnsi" w:eastAsia="ArialMT" w:hAnsiTheme="minorHAnsi" w:cs="ArialMT"/>
          <w:color w:val="1A1A1A"/>
        </w:rPr>
        <w:t xml:space="preserve">. Festival Komitesi üyeleri ve ünlü sanatçılar </w:t>
      </w:r>
      <w:r w:rsidRPr="00812D7A">
        <w:rPr>
          <w:rFonts w:asciiTheme="minorHAnsi" w:hAnsiTheme="minorHAnsi" w:cs="Arial"/>
          <w:color w:val="000000"/>
          <w:spacing w:val="10"/>
        </w:rPr>
        <w:t xml:space="preserve">Antalya L Tipi Kapalı Ceza İnfaz Kurumu’nu ziyaret ederek 200’e yakın hükümlü ve tutukluyla ile birlikte film izledi. </w:t>
      </w:r>
    </w:p>
    <w:p w:rsidR="00812D7A" w:rsidRPr="00812D7A" w:rsidRDefault="00812D7A" w:rsidP="00812D7A">
      <w:pPr>
        <w:pStyle w:val="NormalWeb"/>
        <w:spacing w:before="0" w:beforeAutospacing="0" w:after="0" w:afterAutospacing="0"/>
        <w:jc w:val="both"/>
        <w:textAlignment w:val="baseline"/>
        <w:rPr>
          <w:rFonts w:asciiTheme="minorHAnsi" w:hAnsiTheme="minorHAnsi" w:cs="Arial"/>
          <w:color w:val="000000"/>
          <w:spacing w:val="10"/>
        </w:rPr>
      </w:pPr>
    </w:p>
    <w:p w:rsidR="00812D7A" w:rsidRPr="00812D7A" w:rsidRDefault="00812D7A" w:rsidP="00812D7A">
      <w:pPr>
        <w:pStyle w:val="NormalWeb"/>
        <w:spacing w:before="0" w:beforeAutospacing="0" w:after="0" w:afterAutospacing="0"/>
        <w:jc w:val="both"/>
        <w:textAlignment w:val="baseline"/>
        <w:rPr>
          <w:rFonts w:asciiTheme="minorHAnsi" w:hAnsiTheme="minorHAnsi" w:cs="Arial"/>
          <w:color w:val="000000"/>
          <w:spacing w:val="10"/>
        </w:rPr>
      </w:pPr>
      <w:r w:rsidRPr="00812D7A">
        <w:rPr>
          <w:rFonts w:asciiTheme="minorHAnsi" w:hAnsiTheme="minorHAnsi" w:cs="Arial"/>
          <w:color w:val="000000"/>
          <w:spacing w:val="10"/>
        </w:rPr>
        <w:t xml:space="preserve">Bu özel ziyareti gerçekleştiren isimler arasında Türk sinemasının usta isimleri Eşref Kolçak, Gülsen Tuncer, Yılmaz Atadeniz, Ufuk Kaplan, Nilüfer Aydan, Nursel Köse, Ertem Göreç de vardı. Tutuklu ve hükümlü kadınlarla birlikte Düğün Dernek filmi izlenirken sanatçılara kadın mahkumların yaptığı seramikler hediye edildi. </w:t>
      </w:r>
    </w:p>
    <w:p w:rsidR="00812D7A" w:rsidRPr="00812D7A" w:rsidRDefault="00812D7A" w:rsidP="00812D7A">
      <w:pPr>
        <w:spacing w:after="0"/>
        <w:jc w:val="both"/>
        <w:rPr>
          <w:rFonts w:asciiTheme="majorHAnsi" w:hAnsiTheme="majorHAnsi" w:cstheme="minorBidi"/>
          <w:color w:val="auto"/>
        </w:rPr>
      </w:pPr>
    </w:p>
    <w:p w:rsidR="00812D7A" w:rsidRPr="00812D7A" w:rsidRDefault="00812D7A" w:rsidP="00812D7A">
      <w:pPr>
        <w:pStyle w:val="NormalWeb"/>
        <w:spacing w:before="0" w:beforeAutospacing="0" w:after="0" w:afterAutospacing="0"/>
      </w:pPr>
      <w:r w:rsidRPr="00812D7A">
        <w:rPr>
          <w:b/>
          <w:bCs/>
          <w:u w:val="single"/>
        </w:rPr>
        <w:t>Detaylı Bilgi ve Görsel İçin</w:t>
      </w:r>
      <w:r w:rsidRPr="00812D7A">
        <w:rPr>
          <w:b/>
          <w:bCs/>
          <w:u w:val="single"/>
        </w:rPr>
        <w:br/>
      </w:r>
      <w:r w:rsidRPr="00812D7A">
        <w:t>Arzu Mildan /Medya İlişkileri Direktörü</w:t>
      </w:r>
      <w:r w:rsidRPr="00812D7A">
        <w:br/>
        <w:t>Effect Halkla İlişkiler</w:t>
      </w:r>
      <w:r w:rsidRPr="00812D7A">
        <w:br/>
        <w:t>GSM: 0532 484 12 69</w:t>
      </w:r>
    </w:p>
    <w:p w:rsidR="00812D7A" w:rsidRPr="00812D7A" w:rsidRDefault="00812D7A" w:rsidP="00812D7A">
      <w:pPr>
        <w:pStyle w:val="NormalWeb"/>
        <w:spacing w:before="0" w:beforeAutospacing="0" w:after="0" w:afterAutospacing="0"/>
        <w:jc w:val="both"/>
      </w:pPr>
      <w:hyperlink r:id="rId8" w:history="1">
        <w:r w:rsidRPr="00812D7A">
          <w:rPr>
            <w:rStyle w:val="Kpr"/>
            <w:color w:val="auto"/>
            <w:u w:val="none"/>
          </w:rPr>
          <w:t>arzumildan@effect.com.tr</w:t>
        </w:r>
      </w:hyperlink>
    </w:p>
    <w:p w:rsidR="00812D7A" w:rsidRPr="00812D7A" w:rsidRDefault="00812D7A" w:rsidP="00812D7A">
      <w:pPr>
        <w:pStyle w:val="NormalWeb"/>
        <w:spacing w:before="0" w:beforeAutospacing="0" w:after="0" w:afterAutospacing="0"/>
        <w:jc w:val="both"/>
      </w:pPr>
    </w:p>
    <w:p w:rsidR="00812D7A" w:rsidRPr="00812D7A" w:rsidRDefault="00812D7A" w:rsidP="00812D7A">
      <w:pPr>
        <w:pStyle w:val="NormalWeb"/>
        <w:spacing w:before="0" w:beforeAutospacing="0" w:after="0" w:afterAutospacing="0"/>
        <w:jc w:val="both"/>
      </w:pPr>
      <w:r w:rsidRPr="00812D7A">
        <w:t>Elif Tunca/ Festival Medya Departmanı</w:t>
      </w:r>
    </w:p>
    <w:p w:rsidR="00812D7A" w:rsidRPr="00812D7A" w:rsidRDefault="00812D7A" w:rsidP="00812D7A">
      <w:pPr>
        <w:pStyle w:val="NormalWeb"/>
        <w:spacing w:before="0" w:beforeAutospacing="0" w:after="0" w:afterAutospacing="0"/>
        <w:jc w:val="both"/>
      </w:pPr>
      <w:hyperlink r:id="rId9" w:history="1">
        <w:r w:rsidRPr="00812D7A">
          <w:rPr>
            <w:rStyle w:val="Kpr"/>
            <w:color w:val="auto"/>
            <w:u w:val="none"/>
          </w:rPr>
          <w:t>iletisim@altinportakal.org.tr</w:t>
        </w:r>
      </w:hyperlink>
    </w:p>
    <w:p w:rsidR="00812D7A" w:rsidRPr="00812D7A" w:rsidRDefault="00812D7A" w:rsidP="00812D7A">
      <w:pPr>
        <w:pStyle w:val="NormalWeb"/>
        <w:spacing w:before="0" w:beforeAutospacing="0" w:after="0" w:afterAutospacing="0"/>
        <w:jc w:val="both"/>
        <w:rPr>
          <w:b/>
          <w:bCs/>
        </w:rPr>
      </w:pPr>
    </w:p>
    <w:p w:rsidR="00812D7A" w:rsidRPr="00812D7A" w:rsidRDefault="00812D7A" w:rsidP="00812D7A">
      <w:pPr>
        <w:pStyle w:val="NormalWeb"/>
        <w:spacing w:before="0" w:beforeAutospacing="0" w:after="0" w:afterAutospacing="0"/>
        <w:jc w:val="both"/>
        <w:rPr>
          <w:b/>
          <w:bCs/>
        </w:rPr>
      </w:pPr>
      <w:r w:rsidRPr="00812D7A">
        <w:rPr>
          <w:b/>
          <w:bCs/>
        </w:rPr>
        <w:t>*Festivalle ilgili bütün bilgilere ftp adresinden ulaşabilirsiniz</w:t>
      </w:r>
      <w:r w:rsidRPr="00812D7A">
        <w:t>.</w:t>
      </w:r>
    </w:p>
    <w:p w:rsidR="00812D7A" w:rsidRPr="00812D7A" w:rsidRDefault="00812D7A" w:rsidP="00812D7A">
      <w:pPr>
        <w:pStyle w:val="NormalWeb"/>
        <w:spacing w:before="0" w:beforeAutospacing="0" w:after="0" w:afterAutospacing="0"/>
        <w:jc w:val="both"/>
      </w:pPr>
      <w:r w:rsidRPr="00812D7A">
        <w:t>Sunucu:</w:t>
      </w:r>
      <w:r w:rsidRPr="00812D7A">
        <w:rPr>
          <w:b/>
          <w:bCs/>
        </w:rPr>
        <w:t xml:space="preserve"> </w:t>
      </w:r>
      <w:hyperlink r:id="rId10" w:history="1">
        <w:r w:rsidRPr="00812D7A">
          <w:rPr>
            <w:rStyle w:val="Kpr"/>
            <w:b/>
            <w:bCs/>
            <w:color w:val="auto"/>
            <w:u w:val="none"/>
          </w:rPr>
          <w:t>ftp://altinportakal.org.tr</w:t>
        </w:r>
      </w:hyperlink>
    </w:p>
    <w:p w:rsidR="00812D7A" w:rsidRPr="00812D7A" w:rsidRDefault="00812D7A" w:rsidP="00812D7A">
      <w:pPr>
        <w:pStyle w:val="NormalWeb"/>
        <w:spacing w:before="0" w:beforeAutospacing="0" w:after="0" w:afterAutospacing="0"/>
        <w:jc w:val="both"/>
      </w:pPr>
      <w:r w:rsidRPr="00812D7A">
        <w:t>Kullanıcı Adı:</w:t>
      </w:r>
      <w:r w:rsidRPr="00812D7A">
        <w:rPr>
          <w:b/>
          <w:bCs/>
        </w:rPr>
        <w:t xml:space="preserve"> Basin</w:t>
      </w:r>
    </w:p>
    <w:p w:rsidR="00812D7A" w:rsidRPr="00812D7A" w:rsidRDefault="00812D7A" w:rsidP="00812D7A">
      <w:pPr>
        <w:pStyle w:val="NormalWeb"/>
        <w:spacing w:before="0" w:beforeAutospacing="0" w:after="0" w:afterAutospacing="0"/>
        <w:jc w:val="both"/>
      </w:pPr>
      <w:r w:rsidRPr="00812D7A">
        <w:t>Şifre:</w:t>
      </w:r>
      <w:r w:rsidRPr="00812D7A">
        <w:rPr>
          <w:b/>
          <w:bCs/>
        </w:rPr>
        <w:t xml:space="preserve"> V3!f8Ha%vB</w:t>
      </w:r>
    </w:p>
    <w:p w:rsidR="00087EB6" w:rsidRPr="00812D7A" w:rsidRDefault="00087EB6" w:rsidP="00812D7A">
      <w:pPr>
        <w:spacing w:after="0"/>
        <w:rPr>
          <w:rFonts w:asciiTheme="majorHAnsi" w:hAnsiTheme="majorHAnsi"/>
          <w:lang w:val="tr-TR"/>
        </w:rPr>
      </w:pPr>
    </w:p>
    <w:sectPr w:rsidR="00087EB6" w:rsidRPr="00812D7A" w:rsidSect="00856300">
      <w:headerReference w:type="even" r:id="rId11"/>
      <w:headerReference w:type="default" r:id="rId12"/>
      <w:pgSz w:w="11900" w:h="16840"/>
      <w:pgMar w:top="2694" w:right="1800" w:bottom="15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884" w:rsidRDefault="00C33884" w:rsidP="00856300">
      <w:r>
        <w:separator/>
      </w:r>
    </w:p>
  </w:endnote>
  <w:endnote w:type="continuationSeparator" w:id="1">
    <w:p w:rsidR="00C33884" w:rsidRDefault="00C33884" w:rsidP="008563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MT">
    <w:altName w:val="Arial Unicode MS"/>
    <w:charset w:val="80"/>
    <w:family w:val="swiss"/>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884" w:rsidRDefault="00C33884" w:rsidP="00856300">
      <w:r>
        <w:separator/>
      </w:r>
    </w:p>
  </w:footnote>
  <w:footnote w:type="continuationSeparator" w:id="1">
    <w:p w:rsidR="00C33884" w:rsidRDefault="00C33884" w:rsidP="00856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7364"/>
    </w:tblGrid>
    <w:tr w:rsidR="009323C6" w:rsidRPr="0088634D" w:rsidTr="0029746E">
      <w:tc>
        <w:tcPr>
          <w:tcW w:w="1152" w:type="dxa"/>
        </w:tcPr>
        <w:p w:rsidR="009323C6" w:rsidRPr="0088634D" w:rsidRDefault="000C7A89" w:rsidP="0029746E">
          <w:pPr>
            <w:pStyle w:val="stbilgi"/>
            <w:jc w:val="right"/>
            <w:rPr>
              <w:rFonts w:ascii="Cambria" w:hAnsi="Cambria"/>
              <w:b/>
            </w:rPr>
          </w:pPr>
          <w:r w:rsidRPr="0088634D">
            <w:rPr>
              <w:rFonts w:ascii="Cambria" w:hAnsi="Cambria"/>
            </w:rPr>
            <w:fldChar w:fldCharType="begin"/>
          </w:r>
          <w:r w:rsidR="009323C6" w:rsidRPr="0088634D">
            <w:rPr>
              <w:rFonts w:ascii="Cambria" w:hAnsi="Cambria"/>
            </w:rPr>
            <w:instrText xml:space="preserve"> PAGE   \* MERGEFORMAT </w:instrText>
          </w:r>
          <w:r w:rsidRPr="0088634D">
            <w:rPr>
              <w:rFonts w:ascii="Cambria" w:hAnsi="Cambria"/>
            </w:rPr>
            <w:fldChar w:fldCharType="separate"/>
          </w:r>
          <w:r w:rsidR="009323C6">
            <w:rPr>
              <w:rFonts w:ascii="Cambria" w:hAnsi="Cambria"/>
              <w:noProof/>
            </w:rPr>
            <w:t>2</w:t>
          </w:r>
          <w:r w:rsidRPr="0088634D">
            <w:rPr>
              <w:rFonts w:ascii="Cambria" w:hAnsi="Cambria"/>
            </w:rPr>
            <w:fldChar w:fldCharType="end"/>
          </w:r>
        </w:p>
      </w:tc>
      <w:tc>
        <w:tcPr>
          <w:tcW w:w="0" w:type="auto"/>
          <w:noWrap/>
        </w:tcPr>
        <w:p w:rsidR="009323C6" w:rsidRPr="0088634D" w:rsidRDefault="000C7A89" w:rsidP="0029746E">
          <w:pPr>
            <w:pStyle w:val="stbilgi"/>
            <w:rPr>
              <w:rFonts w:ascii="Cambria" w:hAnsi="Cambria"/>
            </w:rPr>
          </w:pPr>
          <w:sdt>
            <w:sdtPr>
              <w:rPr>
                <w:rFonts w:ascii="Cambria" w:hAnsi="Cambria"/>
              </w:rPr>
              <w:id w:val="565049494"/>
              <w:placeholder>
                <w:docPart w:val="F20B0AB4D6D91D44A4DA695FDF571095"/>
              </w:placeholder>
              <w:temporary/>
              <w:showingPlcHdr/>
            </w:sdtPr>
            <w:sdtContent>
              <w:r w:rsidR="009323C6" w:rsidRPr="0088634D">
                <w:rPr>
                  <w:rFonts w:ascii="Cambria" w:hAnsi="Cambria"/>
                </w:rPr>
                <w:t>[Type text]</w:t>
              </w:r>
            </w:sdtContent>
          </w:sdt>
        </w:p>
      </w:tc>
    </w:tr>
  </w:tbl>
  <w:p w:rsidR="009323C6" w:rsidRDefault="009323C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C6" w:rsidRDefault="009323C6">
    <w:pPr>
      <w:pStyle w:val="stbilgi"/>
    </w:pPr>
    <w:r>
      <w:rPr>
        <w:noProof/>
        <w:lang w:val="tr-TR" w:eastAsia="tr-TR"/>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-449580</wp:posOffset>
          </wp:positionV>
          <wp:extent cx="7592751" cy="10744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93164" cy="1074478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C202F"/>
    <w:multiLevelType w:val="hybridMultilevel"/>
    <w:tmpl w:val="4EF80CCA"/>
    <w:lvl w:ilvl="0" w:tplc="471ECBD6">
      <w:start w:val="5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evenAndOddHeaders/>
  <w:characterSpacingControl w:val="doNotCompress"/>
  <w:hdrShapeDefaults>
    <o:shapedefaults v:ext="edit" spidmax="2049"/>
  </w:hdrShapeDefaults>
  <w:footnotePr>
    <w:footnote w:id="0"/>
    <w:footnote w:id="1"/>
  </w:footnotePr>
  <w:endnotePr>
    <w:endnote w:id="0"/>
    <w:endnote w:id="1"/>
  </w:endnotePr>
  <w:compat>
    <w:useFELayout/>
  </w:compat>
  <w:rsids>
    <w:rsidRoot w:val="00856300"/>
    <w:rsid w:val="00032F11"/>
    <w:rsid w:val="000471CB"/>
    <w:rsid w:val="00075D30"/>
    <w:rsid w:val="000852F0"/>
    <w:rsid w:val="00087EB6"/>
    <w:rsid w:val="000C7A89"/>
    <w:rsid w:val="0013322E"/>
    <w:rsid w:val="001337B6"/>
    <w:rsid w:val="00231491"/>
    <w:rsid w:val="00233AAD"/>
    <w:rsid w:val="002513DC"/>
    <w:rsid w:val="0025751A"/>
    <w:rsid w:val="00291B49"/>
    <w:rsid w:val="00295DEA"/>
    <w:rsid w:val="0029746E"/>
    <w:rsid w:val="002D24F1"/>
    <w:rsid w:val="002E0B69"/>
    <w:rsid w:val="0031727D"/>
    <w:rsid w:val="00352763"/>
    <w:rsid w:val="004212DE"/>
    <w:rsid w:val="004A6D1E"/>
    <w:rsid w:val="004D4482"/>
    <w:rsid w:val="00551006"/>
    <w:rsid w:val="00570BA4"/>
    <w:rsid w:val="00643093"/>
    <w:rsid w:val="00697C2E"/>
    <w:rsid w:val="006B63CE"/>
    <w:rsid w:val="00700D21"/>
    <w:rsid w:val="007426FD"/>
    <w:rsid w:val="007514DC"/>
    <w:rsid w:val="007A6C60"/>
    <w:rsid w:val="00812D7A"/>
    <w:rsid w:val="00825D7C"/>
    <w:rsid w:val="00843189"/>
    <w:rsid w:val="00856300"/>
    <w:rsid w:val="0087364D"/>
    <w:rsid w:val="008A0219"/>
    <w:rsid w:val="00926EE2"/>
    <w:rsid w:val="009323C6"/>
    <w:rsid w:val="00952F6F"/>
    <w:rsid w:val="00964C6B"/>
    <w:rsid w:val="00986EE2"/>
    <w:rsid w:val="009B4379"/>
    <w:rsid w:val="009B6507"/>
    <w:rsid w:val="009F4444"/>
    <w:rsid w:val="00A755A9"/>
    <w:rsid w:val="00AA632C"/>
    <w:rsid w:val="00AB5394"/>
    <w:rsid w:val="00B32C66"/>
    <w:rsid w:val="00B561C8"/>
    <w:rsid w:val="00B86F4E"/>
    <w:rsid w:val="00BC655F"/>
    <w:rsid w:val="00C33884"/>
    <w:rsid w:val="00D740B7"/>
    <w:rsid w:val="00DA1D3F"/>
    <w:rsid w:val="00DD1ABD"/>
    <w:rsid w:val="00E23C29"/>
    <w:rsid w:val="00ED1F04"/>
    <w:rsid w:val="00ED230A"/>
    <w:rsid w:val="00F449D2"/>
    <w:rsid w:val="00F47089"/>
    <w:rsid w:val="00F53D5F"/>
    <w:rsid w:val="00F663CD"/>
    <w:rsid w:val="00F770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21"/>
    <w:pPr>
      <w:spacing w:after="200"/>
    </w:pPr>
    <w:rPr>
      <w:rFonts w:ascii="Times New Roman" w:eastAsia="Times New Roman" w:hAnsi="Times New Roman" w:cs="Times New Roman"/>
      <w:color w:val="000000"/>
      <w:lang w:val="en-GB"/>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6300"/>
    <w:pPr>
      <w:tabs>
        <w:tab w:val="center" w:pos="4320"/>
        <w:tab w:val="right" w:pos="8640"/>
      </w:tabs>
      <w:spacing w:after="0"/>
    </w:pPr>
    <w:rPr>
      <w:rFonts w:asciiTheme="minorHAnsi" w:eastAsiaTheme="minorEastAsia" w:hAnsiTheme="minorHAnsi" w:cstheme="minorBidi"/>
      <w:color w:val="auto"/>
      <w:lang w:val="en-US"/>
    </w:rPr>
  </w:style>
  <w:style w:type="character" w:customStyle="1" w:styleId="stbilgiChar">
    <w:name w:val="Üstbilgi Char"/>
    <w:basedOn w:val="VarsaylanParagrafYazTipi"/>
    <w:link w:val="stbilgi"/>
    <w:uiPriority w:val="99"/>
    <w:rsid w:val="00856300"/>
  </w:style>
  <w:style w:type="paragraph" w:styleId="Altbilgi">
    <w:name w:val="footer"/>
    <w:basedOn w:val="Normal"/>
    <w:link w:val="AltbilgiChar"/>
    <w:uiPriority w:val="99"/>
    <w:unhideWhenUsed/>
    <w:rsid w:val="00856300"/>
    <w:pPr>
      <w:tabs>
        <w:tab w:val="center" w:pos="4320"/>
        <w:tab w:val="right" w:pos="8640"/>
      </w:tabs>
    </w:pPr>
    <w:rPr>
      <w:lang w:val="en-US"/>
    </w:rPr>
  </w:style>
  <w:style w:type="character" w:customStyle="1" w:styleId="AltbilgiChar">
    <w:name w:val="Altbilgi Char"/>
    <w:basedOn w:val="VarsaylanParagrafYazTipi"/>
    <w:link w:val="Altbilgi"/>
    <w:uiPriority w:val="99"/>
    <w:rsid w:val="00856300"/>
  </w:style>
  <w:style w:type="paragraph" w:styleId="BalonMetni">
    <w:name w:val="Balloon Text"/>
    <w:basedOn w:val="Normal"/>
    <w:link w:val="BalonMetniChar"/>
    <w:uiPriority w:val="99"/>
    <w:semiHidden/>
    <w:unhideWhenUsed/>
    <w:rsid w:val="00856300"/>
    <w:rPr>
      <w:rFonts w:ascii="Lucida Grande" w:hAnsi="Lucida Grande"/>
      <w:sz w:val="18"/>
      <w:szCs w:val="18"/>
    </w:rPr>
  </w:style>
  <w:style w:type="character" w:customStyle="1" w:styleId="BalonMetniChar">
    <w:name w:val="Balon Metni Char"/>
    <w:basedOn w:val="VarsaylanParagrafYazTipi"/>
    <w:link w:val="BalonMetni"/>
    <w:uiPriority w:val="99"/>
    <w:semiHidden/>
    <w:rsid w:val="00856300"/>
    <w:rPr>
      <w:rFonts w:ascii="Lucida Grande" w:hAnsi="Lucida Grande"/>
      <w:sz w:val="18"/>
      <w:szCs w:val="18"/>
    </w:rPr>
  </w:style>
  <w:style w:type="paragraph" w:styleId="ListeParagraf">
    <w:name w:val="List Paragraph"/>
    <w:basedOn w:val="Normal"/>
    <w:uiPriority w:val="34"/>
    <w:qFormat/>
    <w:rsid w:val="002E0B69"/>
    <w:pPr>
      <w:spacing w:after="0"/>
      <w:ind w:left="720"/>
      <w:contextualSpacing/>
    </w:pPr>
    <w:rPr>
      <w:rFonts w:asciiTheme="minorHAnsi" w:eastAsiaTheme="minorEastAsia" w:hAnsiTheme="minorHAnsi" w:cstheme="minorBidi"/>
      <w:color w:val="auto"/>
      <w:lang w:val="tr-TR"/>
    </w:rPr>
  </w:style>
  <w:style w:type="paragraph" w:styleId="NormalWeb">
    <w:name w:val="Normal (Web)"/>
    <w:basedOn w:val="Normal"/>
    <w:uiPriority w:val="99"/>
    <w:semiHidden/>
    <w:unhideWhenUsed/>
    <w:rsid w:val="00812D7A"/>
    <w:pPr>
      <w:spacing w:before="100" w:beforeAutospacing="1" w:after="100" w:afterAutospacing="1"/>
    </w:pPr>
    <w:rPr>
      <w:color w:val="auto"/>
      <w:lang w:val="tr-TR" w:eastAsia="tr-TR"/>
    </w:rPr>
  </w:style>
  <w:style w:type="character" w:styleId="Kpr">
    <w:name w:val="Hyperlink"/>
    <w:basedOn w:val="VarsaylanParagrafYazTipi"/>
    <w:uiPriority w:val="99"/>
    <w:semiHidden/>
    <w:unhideWhenUsed/>
    <w:rsid w:val="00812D7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21"/>
    <w:pPr>
      <w:spacing w:after="200"/>
    </w:pPr>
    <w:rPr>
      <w:rFonts w:ascii="Times New Roman" w:eastAsia="Times New Roman"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300"/>
    <w:pPr>
      <w:tabs>
        <w:tab w:val="center" w:pos="4320"/>
        <w:tab w:val="right" w:pos="8640"/>
      </w:tabs>
      <w:spacing w:after="0"/>
    </w:pPr>
    <w:rPr>
      <w:rFonts w:asciiTheme="minorHAnsi" w:eastAsiaTheme="minorEastAsia" w:hAnsiTheme="minorHAnsi" w:cstheme="minorBidi"/>
      <w:color w:val="auto"/>
      <w:lang w:val="en-US"/>
    </w:rPr>
  </w:style>
  <w:style w:type="character" w:customStyle="1" w:styleId="HeaderChar">
    <w:name w:val="Header Char"/>
    <w:basedOn w:val="DefaultParagraphFont"/>
    <w:link w:val="Header"/>
    <w:uiPriority w:val="99"/>
    <w:rsid w:val="00856300"/>
  </w:style>
  <w:style w:type="paragraph" w:styleId="Footer">
    <w:name w:val="footer"/>
    <w:basedOn w:val="Normal"/>
    <w:link w:val="FooterChar"/>
    <w:uiPriority w:val="99"/>
    <w:unhideWhenUsed/>
    <w:rsid w:val="00856300"/>
    <w:pPr>
      <w:tabs>
        <w:tab w:val="center" w:pos="4320"/>
        <w:tab w:val="right" w:pos="8640"/>
      </w:tabs>
    </w:pPr>
    <w:rPr>
      <w:lang w:val="en-US"/>
    </w:rPr>
  </w:style>
  <w:style w:type="character" w:customStyle="1" w:styleId="FooterChar">
    <w:name w:val="Footer Char"/>
    <w:basedOn w:val="DefaultParagraphFont"/>
    <w:link w:val="Footer"/>
    <w:uiPriority w:val="99"/>
    <w:rsid w:val="00856300"/>
  </w:style>
  <w:style w:type="paragraph" w:styleId="BalloonText">
    <w:name w:val="Balloon Text"/>
    <w:basedOn w:val="Normal"/>
    <w:link w:val="BalloonTextChar"/>
    <w:uiPriority w:val="99"/>
    <w:semiHidden/>
    <w:unhideWhenUsed/>
    <w:rsid w:val="008563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6300"/>
    <w:rPr>
      <w:rFonts w:ascii="Lucida Grande" w:hAnsi="Lucida Grande"/>
      <w:sz w:val="18"/>
      <w:szCs w:val="18"/>
    </w:rPr>
  </w:style>
  <w:style w:type="paragraph" w:styleId="ListParagraph">
    <w:name w:val="List Paragraph"/>
    <w:basedOn w:val="Normal"/>
    <w:uiPriority w:val="34"/>
    <w:qFormat/>
    <w:rsid w:val="002E0B69"/>
    <w:pPr>
      <w:spacing w:after="0"/>
      <w:ind w:left="720"/>
      <w:contextualSpacing/>
    </w:pPr>
    <w:rPr>
      <w:rFonts w:asciiTheme="minorHAnsi" w:eastAsiaTheme="minorEastAsia" w:hAnsiTheme="minorHAnsi" w:cstheme="minorBidi"/>
      <w:color w:val="auto"/>
      <w:lang w:val="tr-TR"/>
    </w:rPr>
  </w:style>
</w:styles>
</file>

<file path=word/webSettings.xml><?xml version="1.0" encoding="utf-8"?>
<w:webSettings xmlns:r="http://schemas.openxmlformats.org/officeDocument/2006/relationships" xmlns:w="http://schemas.openxmlformats.org/wordprocessingml/2006/main">
  <w:divs>
    <w:div w:id="857697967">
      <w:bodyDiv w:val="1"/>
      <w:marLeft w:val="0"/>
      <w:marRight w:val="0"/>
      <w:marTop w:val="0"/>
      <w:marBottom w:val="0"/>
      <w:divBdr>
        <w:top w:val="none" w:sz="0" w:space="0" w:color="auto"/>
        <w:left w:val="none" w:sz="0" w:space="0" w:color="auto"/>
        <w:bottom w:val="none" w:sz="0" w:space="0" w:color="auto"/>
        <w:right w:val="none" w:sz="0" w:space="0" w:color="auto"/>
      </w:divBdr>
    </w:div>
    <w:div w:id="969634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zumildan@effect.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tp://altinportakal.org.tr/" TargetMode="External"/><Relationship Id="rId4" Type="http://schemas.openxmlformats.org/officeDocument/2006/relationships/settings" Target="settings.xml"/><Relationship Id="rId9" Type="http://schemas.openxmlformats.org/officeDocument/2006/relationships/hyperlink" Target="mailto:iletisim@altinportakal.org.tr"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0B0AB4D6D91D44A4DA695FDF571095"/>
        <w:category>
          <w:name w:val="General"/>
          <w:gallery w:val="placeholder"/>
        </w:category>
        <w:types>
          <w:type w:val="bbPlcHdr"/>
        </w:types>
        <w:behaviors>
          <w:behavior w:val="content"/>
        </w:behaviors>
        <w:guid w:val="{474C89F3-4C2B-234A-BA6F-C13E20575988}"/>
      </w:docPartPr>
      <w:docPartBody>
        <w:p w:rsidR="00313B5D" w:rsidRDefault="00425D95" w:rsidP="00425D95">
          <w:pPr>
            <w:pStyle w:val="F20B0AB4D6D91D44A4DA695FDF57109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MT">
    <w:altName w:val="Arial Unicode MS"/>
    <w:charset w:val="80"/>
    <w:family w:val="swiss"/>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425D95"/>
    <w:rsid w:val="002B4E3E"/>
    <w:rsid w:val="00313B5D"/>
    <w:rsid w:val="003F2A6D"/>
    <w:rsid w:val="00425D95"/>
    <w:rsid w:val="004E71D2"/>
    <w:rsid w:val="00D10079"/>
    <w:rsid w:val="00FD30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0B0AB4D6D91D44A4DA695FDF571095">
    <w:name w:val="F20B0AB4D6D91D44A4DA695FDF571095"/>
    <w:rsid w:val="00425D95"/>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33FE-D2CB-1A46-9395-2588F0F7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Hüsnü Baykul</dc:creator>
  <cp:lastModifiedBy>arzumildan</cp:lastModifiedBy>
  <cp:revision>3</cp:revision>
  <dcterms:created xsi:type="dcterms:W3CDTF">2014-10-18T07:42:00Z</dcterms:created>
  <dcterms:modified xsi:type="dcterms:W3CDTF">2014-10-18T07:48:00Z</dcterms:modified>
</cp:coreProperties>
</file>