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3E395D" w14:textId="77777777" w:rsidR="006B6E67" w:rsidRDefault="006B6E67" w:rsidP="006B6E67">
      <w:pPr>
        <w:pStyle w:val="AralkYok"/>
        <w:rPr>
          <w:rFonts w:ascii="Times New Roman" w:hAnsi="Times New Roman" w:cs="Times New Roman"/>
          <w:b/>
          <w:sz w:val="40"/>
          <w:szCs w:val="40"/>
        </w:rPr>
      </w:pPr>
      <w:r>
        <w:rPr>
          <w:rFonts w:ascii="Times New Roman" w:hAnsi="Times New Roman" w:cs="Times New Roman"/>
          <w:b/>
          <w:sz w:val="40"/>
          <w:szCs w:val="40"/>
        </w:rPr>
        <w:t>NAS</w:t>
      </w:r>
      <w:bookmarkStart w:id="0" w:name="_GoBack"/>
      <w:bookmarkEnd w:id="0"/>
      <w:r>
        <w:rPr>
          <w:rFonts w:ascii="Times New Roman" w:hAnsi="Times New Roman" w:cs="Times New Roman"/>
          <w:b/>
          <w:sz w:val="40"/>
          <w:szCs w:val="40"/>
        </w:rPr>
        <w:t>TASSJA KİNSKİ MALATYA’DA!</w:t>
      </w:r>
    </w:p>
    <w:p w14:paraId="792B6B5D" w14:textId="77777777" w:rsidR="006B6E67" w:rsidRDefault="006B6E67" w:rsidP="006B6E67">
      <w:pPr>
        <w:pStyle w:val="AralkYok"/>
        <w:rPr>
          <w:rFonts w:ascii="Times New Roman" w:hAnsi="Times New Roman" w:cs="Times New Roman"/>
          <w:sz w:val="24"/>
          <w:szCs w:val="24"/>
        </w:rPr>
      </w:pPr>
    </w:p>
    <w:p w14:paraId="11C2D309" w14:textId="77777777" w:rsidR="006B6E67" w:rsidRDefault="006B6E67" w:rsidP="006B6E67">
      <w:pPr>
        <w:pStyle w:val="AralkYok"/>
        <w:rPr>
          <w:rFonts w:ascii="Times New Roman" w:hAnsi="Times New Roman" w:cs="Times New Roman"/>
          <w:sz w:val="24"/>
          <w:szCs w:val="24"/>
        </w:rPr>
      </w:pPr>
      <w:r>
        <w:rPr>
          <w:rFonts w:ascii="Times New Roman" w:hAnsi="Times New Roman" w:cs="Times New Roman"/>
          <w:sz w:val="24"/>
          <w:szCs w:val="24"/>
        </w:rPr>
        <w:t xml:space="preserve">Malatya Valiliği’nin koordinasyonunda, Malatya Büyükşehir Belediyesi’nin ana </w:t>
      </w:r>
      <w:proofErr w:type="gramStart"/>
      <w:r>
        <w:rPr>
          <w:rFonts w:ascii="Times New Roman" w:hAnsi="Times New Roman" w:cs="Times New Roman"/>
          <w:sz w:val="24"/>
          <w:szCs w:val="24"/>
        </w:rPr>
        <w:t>sponsorluğunda</w:t>
      </w:r>
      <w:proofErr w:type="gramEnd"/>
      <w:r>
        <w:rPr>
          <w:rFonts w:ascii="Times New Roman" w:hAnsi="Times New Roman" w:cs="Times New Roman"/>
          <w:sz w:val="24"/>
          <w:szCs w:val="24"/>
        </w:rPr>
        <w:t xml:space="preserve">,  Malatya Kayısı Araştırma-Geliştirme ve Tanıtma Vakfı tarafından, Kültür ve Turizm Bakanlığı, Başbakanlık Tanıtma Fonu, Battalgazi Belediyesi, Yeşilyurt Belediyesi ve İnönü Üniversitesi’nin destekleri ile düzenlenen 5. Malatya Uluslararası Film Festivali, bir dünya starını ağırlıyor! </w:t>
      </w:r>
    </w:p>
    <w:p w14:paraId="7A26CAAC" w14:textId="77777777" w:rsidR="006B6E67" w:rsidRDefault="006B6E67" w:rsidP="006B6E67">
      <w:pPr>
        <w:pStyle w:val="AralkYok"/>
        <w:rPr>
          <w:rFonts w:ascii="Times New Roman" w:hAnsi="Times New Roman" w:cs="Times New Roman"/>
          <w:sz w:val="24"/>
          <w:szCs w:val="24"/>
        </w:rPr>
      </w:pPr>
    </w:p>
    <w:p w14:paraId="3D3A107C" w14:textId="77777777" w:rsidR="006B6E67" w:rsidRDefault="006B6E67" w:rsidP="006B6E67">
      <w:pPr>
        <w:pStyle w:val="AralkYok"/>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Tess</w:t>
      </w:r>
      <w:proofErr w:type="spellEnd"/>
      <w:r>
        <w:rPr>
          <w:rFonts w:ascii="Times New Roman" w:hAnsi="Times New Roman" w:cs="Times New Roman"/>
          <w:sz w:val="24"/>
          <w:szCs w:val="24"/>
        </w:rPr>
        <w:t xml:space="preserve">” ve “Paris, Texas” filmleriyle tanıdığımız Alman oyuncu </w:t>
      </w:r>
      <w:proofErr w:type="spellStart"/>
      <w:r>
        <w:rPr>
          <w:rFonts w:ascii="Times New Roman" w:hAnsi="Times New Roman" w:cs="Times New Roman"/>
          <w:sz w:val="24"/>
          <w:szCs w:val="24"/>
        </w:rPr>
        <w:t>Nastassja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Kinski</w:t>
      </w:r>
      <w:proofErr w:type="spellEnd"/>
      <w:r>
        <w:rPr>
          <w:rFonts w:ascii="Times New Roman" w:hAnsi="Times New Roman" w:cs="Times New Roman"/>
          <w:sz w:val="24"/>
          <w:szCs w:val="24"/>
        </w:rPr>
        <w:t xml:space="preserve">, Malatya Uluslararası Film Festivali Onur Konuğu olarak Malatya’ya geliyor! </w:t>
      </w:r>
    </w:p>
    <w:p w14:paraId="77974361" w14:textId="77777777" w:rsidR="006B6E67" w:rsidRDefault="006B6E67" w:rsidP="006B6E67">
      <w:pPr>
        <w:pStyle w:val="AralkYok"/>
        <w:rPr>
          <w:rFonts w:ascii="Times New Roman" w:hAnsi="Times New Roman" w:cs="Times New Roman"/>
          <w:sz w:val="24"/>
          <w:szCs w:val="24"/>
        </w:rPr>
      </w:pPr>
    </w:p>
    <w:p w14:paraId="0100D462" w14:textId="77777777" w:rsidR="006B6E67" w:rsidRDefault="006B6E67" w:rsidP="006B6E67">
      <w:pPr>
        <w:pStyle w:val="AralkYok"/>
        <w:rPr>
          <w:rFonts w:ascii="Times New Roman" w:hAnsi="Times New Roman" w:cs="Times New Roman"/>
          <w:sz w:val="24"/>
          <w:szCs w:val="24"/>
        </w:rPr>
      </w:pPr>
      <w:r>
        <w:rPr>
          <w:rFonts w:ascii="Times New Roman" w:hAnsi="Times New Roman" w:cs="Times New Roman"/>
          <w:sz w:val="24"/>
          <w:szCs w:val="24"/>
        </w:rPr>
        <w:t>1979 yılında rol aldığı “</w:t>
      </w:r>
      <w:proofErr w:type="spellStart"/>
      <w:r>
        <w:rPr>
          <w:rFonts w:ascii="Times New Roman" w:hAnsi="Times New Roman" w:cs="Times New Roman"/>
          <w:sz w:val="24"/>
          <w:szCs w:val="24"/>
        </w:rPr>
        <w:t>Tess</w:t>
      </w:r>
      <w:proofErr w:type="spellEnd"/>
      <w:r>
        <w:rPr>
          <w:rFonts w:ascii="Times New Roman" w:hAnsi="Times New Roman" w:cs="Times New Roman"/>
          <w:sz w:val="24"/>
          <w:szCs w:val="24"/>
        </w:rPr>
        <w:t>” filmi ile Altın Küre Ödülüne sahip olan başarılı oyuncu 1984 yılında rol aldığı “Paris, Texas” filmi ile de hafızalara kazındı ve pek çok ödülün sahibi oldu.   5. Malatya Uluslararası Film Festivali kapsamında Onur Konuğu olarak Malatya’ya davet edilen sanatçı 24 Kasım akşamı Malatya’da olacak ve Malatyalı sinemaseverlerle buluşacak.</w:t>
      </w:r>
    </w:p>
    <w:p w14:paraId="17E055B2" w14:textId="77777777" w:rsidR="006B6E67" w:rsidRDefault="006B6E67" w:rsidP="006B6E67">
      <w:pPr>
        <w:pStyle w:val="AralkYok"/>
        <w:rPr>
          <w:rFonts w:ascii="Times New Roman" w:hAnsi="Times New Roman" w:cs="Times New Roman"/>
          <w:sz w:val="24"/>
          <w:szCs w:val="24"/>
        </w:rPr>
      </w:pPr>
    </w:p>
    <w:p w14:paraId="144459F2" w14:textId="77777777" w:rsidR="006B6E67" w:rsidRDefault="006B6E67" w:rsidP="006B6E67">
      <w:pPr>
        <w:pStyle w:val="AralkYok"/>
        <w:rPr>
          <w:rFonts w:ascii="Times New Roman" w:hAnsi="Times New Roman" w:cs="Times New Roman"/>
          <w:sz w:val="24"/>
          <w:szCs w:val="24"/>
        </w:rPr>
      </w:pPr>
      <w:proofErr w:type="spellStart"/>
      <w:r>
        <w:rPr>
          <w:rFonts w:ascii="Times New Roman" w:hAnsi="Times New Roman" w:cs="Times New Roman"/>
          <w:sz w:val="24"/>
          <w:szCs w:val="24"/>
        </w:rPr>
        <w:t>Kinski</w:t>
      </w:r>
      <w:proofErr w:type="spellEnd"/>
      <w:r>
        <w:rPr>
          <w:rFonts w:ascii="Times New Roman" w:hAnsi="Times New Roman" w:cs="Times New Roman"/>
          <w:sz w:val="24"/>
          <w:szCs w:val="24"/>
        </w:rPr>
        <w:t xml:space="preserve">, 25 Kasım Salı günü saat 11.00’de düzenlenecek basın toplantısı ile basının sorularını yanıtlayacak ve 27 Kasım akşamı Malatya Kongre ve Kültür Merkezi’nde düzenlenen Festival Ödül töreninde ödülünü aldıktan sonra Malatya’ya veda edecek. </w:t>
      </w:r>
    </w:p>
    <w:p w14:paraId="1D3B5472" w14:textId="77777777" w:rsidR="006B6E67" w:rsidRDefault="006B6E67" w:rsidP="006B6E67">
      <w:pPr>
        <w:pStyle w:val="AralkYok"/>
        <w:rPr>
          <w:rFonts w:ascii="Times New Roman" w:hAnsi="Times New Roman" w:cs="Times New Roman"/>
          <w:sz w:val="24"/>
          <w:szCs w:val="24"/>
        </w:rPr>
      </w:pPr>
    </w:p>
    <w:p w14:paraId="08236C1A" w14:textId="77777777" w:rsidR="006B6E67" w:rsidRDefault="006B6E67" w:rsidP="006B6E67">
      <w:pPr>
        <w:pStyle w:val="AralkYok"/>
        <w:rPr>
          <w:rFonts w:ascii="Times New Roman" w:hAnsi="Times New Roman" w:cs="Times New Roman"/>
          <w:sz w:val="24"/>
          <w:szCs w:val="24"/>
        </w:rPr>
      </w:pPr>
      <w:r>
        <w:rPr>
          <w:rFonts w:ascii="Times New Roman" w:hAnsi="Times New Roman" w:cs="Times New Roman"/>
          <w:sz w:val="24"/>
          <w:szCs w:val="24"/>
        </w:rPr>
        <w:t xml:space="preserve">NASTASSJA KİNSKİ BASIN TOPLANTISI           </w:t>
      </w:r>
    </w:p>
    <w:p w14:paraId="51F6D2A3" w14:textId="77777777" w:rsidR="006B6E67" w:rsidRDefault="006B6E67" w:rsidP="006B6E67">
      <w:pPr>
        <w:pStyle w:val="AralkYok"/>
        <w:rPr>
          <w:rFonts w:ascii="Times New Roman" w:hAnsi="Times New Roman" w:cs="Times New Roman"/>
          <w:sz w:val="24"/>
          <w:szCs w:val="24"/>
        </w:rPr>
      </w:pPr>
      <w:r>
        <w:rPr>
          <w:rFonts w:ascii="Times New Roman" w:hAnsi="Times New Roman" w:cs="Times New Roman"/>
          <w:sz w:val="24"/>
          <w:szCs w:val="24"/>
        </w:rPr>
        <w:t xml:space="preserve">YER: </w:t>
      </w:r>
      <w:proofErr w:type="spellStart"/>
      <w:r>
        <w:rPr>
          <w:rFonts w:ascii="Times New Roman" w:hAnsi="Times New Roman" w:cs="Times New Roman"/>
          <w:sz w:val="24"/>
          <w:szCs w:val="24"/>
        </w:rPr>
        <w:t>Ramada</w:t>
      </w:r>
      <w:proofErr w:type="spellEnd"/>
      <w:r>
        <w:rPr>
          <w:rFonts w:ascii="Times New Roman" w:hAnsi="Times New Roman" w:cs="Times New Roman"/>
          <w:sz w:val="24"/>
          <w:szCs w:val="24"/>
        </w:rPr>
        <w:t xml:space="preserve"> Plaza Altın Kayısı Otel </w:t>
      </w:r>
    </w:p>
    <w:p w14:paraId="04FB875B" w14:textId="77777777" w:rsidR="006B6E67" w:rsidRDefault="006B6E67" w:rsidP="006B6E67">
      <w:pPr>
        <w:pStyle w:val="AralkYok"/>
        <w:rPr>
          <w:rFonts w:ascii="Times New Roman" w:hAnsi="Times New Roman" w:cs="Times New Roman"/>
          <w:sz w:val="24"/>
          <w:szCs w:val="24"/>
        </w:rPr>
      </w:pPr>
      <w:r>
        <w:rPr>
          <w:rFonts w:ascii="Times New Roman" w:hAnsi="Times New Roman" w:cs="Times New Roman"/>
          <w:sz w:val="24"/>
          <w:szCs w:val="24"/>
        </w:rPr>
        <w:t xml:space="preserve">Saat: 11.00      </w:t>
      </w:r>
    </w:p>
    <w:p w14:paraId="40845878" w14:textId="77777777" w:rsidR="006B6E67" w:rsidRDefault="006B6E67" w:rsidP="006B6E67">
      <w:pPr>
        <w:pStyle w:val="AralkYok"/>
        <w:rPr>
          <w:rFonts w:ascii="Times New Roman" w:hAnsi="Times New Roman" w:cs="Times New Roman"/>
          <w:sz w:val="24"/>
          <w:szCs w:val="24"/>
        </w:rPr>
      </w:pPr>
    </w:p>
    <w:p w14:paraId="3042C617" w14:textId="77777777" w:rsidR="006B6E67" w:rsidRDefault="006B6E67" w:rsidP="006B6E67">
      <w:pPr>
        <w:pStyle w:val="AralkYok"/>
        <w:rPr>
          <w:rFonts w:ascii="Times New Roman" w:hAnsi="Times New Roman" w:cs="Times New Roman"/>
          <w:sz w:val="24"/>
          <w:szCs w:val="24"/>
        </w:rPr>
      </w:pPr>
      <w:r>
        <w:rPr>
          <w:rFonts w:ascii="Times New Roman" w:hAnsi="Times New Roman" w:cs="Times New Roman"/>
          <w:sz w:val="24"/>
          <w:szCs w:val="24"/>
        </w:rPr>
        <w:t>Bahar Gedik</w:t>
      </w:r>
    </w:p>
    <w:p w14:paraId="0CB639AC" w14:textId="77777777" w:rsidR="006B6E67" w:rsidRDefault="006B6E67" w:rsidP="006B6E67">
      <w:pPr>
        <w:pStyle w:val="AralkYok"/>
        <w:rPr>
          <w:rFonts w:ascii="Times New Roman" w:hAnsi="Times New Roman" w:cs="Times New Roman"/>
          <w:sz w:val="24"/>
          <w:szCs w:val="24"/>
        </w:rPr>
      </w:pPr>
      <w:r>
        <w:rPr>
          <w:rFonts w:ascii="Times New Roman" w:hAnsi="Times New Roman" w:cs="Times New Roman"/>
          <w:sz w:val="24"/>
          <w:szCs w:val="24"/>
        </w:rPr>
        <w:t>Basın ve Halkla İlişkiler Koordinatörü</w:t>
      </w:r>
    </w:p>
    <w:p w14:paraId="45CF42BE" w14:textId="77777777" w:rsidR="006B6E67" w:rsidRDefault="006B6E67" w:rsidP="006B6E67">
      <w:pPr>
        <w:pStyle w:val="AralkYok"/>
        <w:rPr>
          <w:rFonts w:ascii="Times New Roman" w:hAnsi="Times New Roman" w:cs="Times New Roman"/>
          <w:sz w:val="24"/>
          <w:szCs w:val="24"/>
        </w:rPr>
      </w:pPr>
      <w:r>
        <w:rPr>
          <w:rFonts w:ascii="Times New Roman" w:hAnsi="Times New Roman" w:cs="Times New Roman"/>
          <w:sz w:val="24"/>
          <w:szCs w:val="24"/>
        </w:rPr>
        <w:t>0554 566 64 64</w:t>
      </w:r>
    </w:p>
    <w:p w14:paraId="4B75BACE" w14:textId="335E0BF0" w:rsidR="008A733D" w:rsidRPr="006B6E67" w:rsidRDefault="006B6E67" w:rsidP="006B6E67">
      <w:pPr>
        <w:pStyle w:val="AralkYok"/>
        <w:rPr>
          <w:rFonts w:ascii="Times New Roman" w:hAnsi="Times New Roman" w:cs="Times New Roman"/>
          <w:sz w:val="24"/>
          <w:szCs w:val="24"/>
        </w:rPr>
      </w:pPr>
      <w:r>
        <w:rPr>
          <w:rFonts w:ascii="Times New Roman" w:hAnsi="Times New Roman" w:cs="Times New Roman"/>
          <w:sz w:val="24"/>
          <w:szCs w:val="24"/>
        </w:rPr>
        <w:t>gedikbahar@gmail.com</w:t>
      </w:r>
    </w:p>
    <w:sectPr w:rsidR="008A733D" w:rsidRPr="006B6E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Light"/>
    <w:panose1 w:val="020F0502020204030204"/>
    <w:charset w:val="00"/>
    <w:family w:val="roman"/>
    <w:notTrueType/>
    <w:pitch w:val="default"/>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33D"/>
    <w:rsid w:val="006B6E67"/>
    <w:rsid w:val="008A733D"/>
    <w:rsid w:val="0099762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877CC"/>
  <w15:chartTrackingRefBased/>
  <w15:docId w15:val="{06F7E9C0-3322-4413-9F88-E725C9423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8A733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9930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204</Words>
  <Characters>1166</Characters>
  <Application>Microsoft Office Word</Application>
  <DocSecurity>0</DocSecurity>
  <Lines>9</Lines>
  <Paragraphs>2</Paragraphs>
  <ScaleCrop>false</ScaleCrop>
  <Company/>
  <LinksUpToDate>false</LinksUpToDate>
  <CharactersWithSpaces>1368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2014-10-12T04:57:00Z</dcterms:created>
  <dcterms:modified xsi:type="dcterms:W3CDTF">2014-11-25T06:20:00Z</dcterms:modified>
</cp:coreProperties>
</file>