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21" w:rsidRPr="00F54498" w:rsidRDefault="00D62DB3" w:rsidP="000B3739">
      <w:pPr>
        <w:spacing w:after="0"/>
        <w:jc w:val="both"/>
      </w:pPr>
      <w:r w:rsidRPr="00F54498">
        <w:rPr>
          <w:noProof/>
          <w:lang w:val="tr-TR" w:eastAsia="tr-TR"/>
        </w:rPr>
        <w:drawing>
          <wp:inline distT="0" distB="0" distL="0" distR="0">
            <wp:extent cx="1504950" cy="1428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pic:nvPicPr>
                  <pic:blipFill>
                    <a:blip r:embed="rId7">
                      <a:extLst/>
                    </a:blip>
                    <a:srcRect l="34616" t="19157" r="34402" b="51336"/>
                    <a:stretch>
                      <a:fillRect/>
                    </a:stretch>
                  </pic:blipFill>
                  <pic:spPr>
                    <a:xfrm>
                      <a:off x="0" y="0"/>
                      <a:ext cx="1505372" cy="1429151"/>
                    </a:xfrm>
                    <a:prstGeom prst="rect">
                      <a:avLst/>
                    </a:prstGeom>
                    <a:ln w="12700" cap="flat">
                      <a:noFill/>
                      <a:miter lim="400000"/>
                    </a:ln>
                    <a:effectLst/>
                  </pic:spPr>
                </pic:pic>
              </a:graphicData>
            </a:graphic>
          </wp:inline>
        </w:drawing>
      </w:r>
    </w:p>
    <w:p w:rsidR="00AA2D21" w:rsidRPr="00F54498" w:rsidRDefault="00AA2D21" w:rsidP="000B3739">
      <w:pPr>
        <w:spacing w:after="0"/>
        <w:jc w:val="both"/>
      </w:pPr>
    </w:p>
    <w:p w:rsidR="009E0058" w:rsidRPr="000E53D9" w:rsidRDefault="009E0058" w:rsidP="00EA400F">
      <w:pPr>
        <w:spacing w:after="0"/>
        <w:jc w:val="both"/>
        <w:rPr>
          <w:b/>
          <w:sz w:val="24"/>
          <w:szCs w:val="24"/>
          <w:lang w:val="tr-TR"/>
        </w:rPr>
      </w:pPr>
      <w:bookmarkStart w:id="0" w:name="_GoBack"/>
      <w:bookmarkEnd w:id="0"/>
      <w:r w:rsidRPr="000E53D9">
        <w:rPr>
          <w:b/>
          <w:sz w:val="24"/>
          <w:szCs w:val="24"/>
          <w:u w:val="single"/>
          <w:lang w:val="tr-TR"/>
        </w:rPr>
        <w:t>BASIN BÜLTENİ</w:t>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r>
      <w:r w:rsidR="000E53D9" w:rsidRPr="000E53D9">
        <w:rPr>
          <w:b/>
          <w:sz w:val="24"/>
          <w:szCs w:val="24"/>
          <w:lang w:val="tr-TR"/>
        </w:rPr>
        <w:tab/>
        <w:t>1</w:t>
      </w:r>
      <w:r w:rsidR="00EA400F">
        <w:rPr>
          <w:b/>
          <w:sz w:val="24"/>
          <w:szCs w:val="24"/>
          <w:lang w:val="tr-TR"/>
        </w:rPr>
        <w:t>5</w:t>
      </w:r>
      <w:r w:rsidR="00BD6EC2">
        <w:rPr>
          <w:b/>
          <w:sz w:val="24"/>
          <w:szCs w:val="24"/>
          <w:lang w:val="tr-TR"/>
        </w:rPr>
        <w:t>.10.2015</w:t>
      </w:r>
    </w:p>
    <w:p w:rsidR="009E0058" w:rsidRPr="000E53D9" w:rsidRDefault="009E0058" w:rsidP="000E53D9">
      <w:pPr>
        <w:spacing w:after="0"/>
        <w:jc w:val="center"/>
        <w:rPr>
          <w:sz w:val="28"/>
          <w:szCs w:val="28"/>
          <w:lang w:val="tr-TR"/>
        </w:rPr>
      </w:pPr>
    </w:p>
    <w:p w:rsidR="000B3739" w:rsidRPr="00B95D27" w:rsidRDefault="00421957" w:rsidP="000E53D9">
      <w:pPr>
        <w:spacing w:after="0"/>
        <w:jc w:val="center"/>
        <w:rPr>
          <w:b/>
          <w:bCs/>
          <w:iCs/>
          <w:sz w:val="40"/>
          <w:szCs w:val="40"/>
          <w:lang w:val="tr-TR"/>
        </w:rPr>
      </w:pPr>
      <w:r w:rsidRPr="00B95D27">
        <w:rPr>
          <w:b/>
          <w:bCs/>
          <w:iCs/>
          <w:sz w:val="40"/>
          <w:szCs w:val="40"/>
          <w:lang w:val="tr-TR"/>
        </w:rPr>
        <w:t>I</w:t>
      </w:r>
      <w:r w:rsidR="000B3739" w:rsidRPr="00B95D27">
        <w:rPr>
          <w:b/>
          <w:bCs/>
          <w:iCs/>
          <w:sz w:val="40"/>
          <w:szCs w:val="40"/>
          <w:lang w:val="tr-TR"/>
        </w:rPr>
        <w:t>II. ULUSLARARASI B</w:t>
      </w:r>
      <w:r w:rsidR="000E53D9" w:rsidRPr="00B95D27">
        <w:rPr>
          <w:b/>
          <w:bCs/>
          <w:iCs/>
          <w:sz w:val="40"/>
          <w:szCs w:val="40"/>
          <w:lang w:val="tr-TR"/>
        </w:rPr>
        <w:t>OĞAZİÇİ FİLM FESTİVALİ BAŞLIYOR</w:t>
      </w:r>
    </w:p>
    <w:p w:rsidR="000E53D9" w:rsidRPr="00B95D27" w:rsidRDefault="00BD6EC2" w:rsidP="000E53D9">
      <w:pPr>
        <w:spacing w:after="0"/>
        <w:jc w:val="center"/>
        <w:rPr>
          <w:b/>
          <w:bCs/>
          <w:iCs/>
          <w:sz w:val="40"/>
          <w:szCs w:val="40"/>
          <w:lang w:val="tr-TR"/>
        </w:rPr>
      </w:pPr>
      <w:r w:rsidRPr="00B95D27">
        <w:rPr>
          <w:b/>
          <w:bCs/>
          <w:iCs/>
          <w:sz w:val="40"/>
          <w:szCs w:val="40"/>
          <w:lang w:val="tr-TR"/>
        </w:rPr>
        <w:t>20-27</w:t>
      </w:r>
      <w:r w:rsidR="000E53D9" w:rsidRPr="00B95D27">
        <w:rPr>
          <w:b/>
          <w:bCs/>
          <w:iCs/>
          <w:sz w:val="40"/>
          <w:szCs w:val="40"/>
          <w:lang w:val="tr-TR"/>
        </w:rPr>
        <w:t xml:space="preserve"> Kasım</w:t>
      </w:r>
      <w:r w:rsidRPr="00B95D27">
        <w:rPr>
          <w:b/>
          <w:bCs/>
          <w:iCs/>
          <w:sz w:val="40"/>
          <w:szCs w:val="40"/>
          <w:lang w:val="tr-TR"/>
        </w:rPr>
        <w:t xml:space="preserve"> 2015</w:t>
      </w:r>
    </w:p>
    <w:p w:rsidR="000B3739" w:rsidRPr="000E53D9" w:rsidRDefault="000B3739" w:rsidP="000E53D9">
      <w:pPr>
        <w:spacing w:after="0"/>
        <w:jc w:val="both"/>
        <w:rPr>
          <w:b/>
          <w:bCs/>
          <w:iCs/>
          <w:sz w:val="24"/>
          <w:szCs w:val="24"/>
          <w:lang w:val="tr-TR"/>
        </w:rPr>
      </w:pPr>
    </w:p>
    <w:p w:rsidR="008F5E6F" w:rsidRPr="00B95D27" w:rsidRDefault="000B3739" w:rsidP="008F5E6F">
      <w:pPr>
        <w:spacing w:after="0"/>
        <w:jc w:val="center"/>
        <w:rPr>
          <w:b/>
          <w:bCs/>
          <w:sz w:val="28"/>
          <w:szCs w:val="28"/>
          <w:lang w:val="tr-TR"/>
        </w:rPr>
      </w:pPr>
      <w:r w:rsidRPr="00B95D27">
        <w:rPr>
          <w:b/>
          <w:sz w:val="28"/>
          <w:szCs w:val="28"/>
          <w:lang w:val="tr-TR"/>
        </w:rPr>
        <w:t>Uluslararası Boğaziçi Sinema Derneği ve İstanbul Medya Akademisi tarafından</w:t>
      </w:r>
      <w:r w:rsidR="00DA46BE" w:rsidRPr="00B95D27">
        <w:rPr>
          <w:b/>
          <w:bCs/>
          <w:sz w:val="28"/>
          <w:szCs w:val="28"/>
          <w:lang w:val="tr-TR"/>
        </w:rPr>
        <w:t xml:space="preserve">, </w:t>
      </w:r>
    </w:p>
    <w:p w:rsidR="008F5E6F" w:rsidRPr="00B95D27" w:rsidRDefault="00DA46BE" w:rsidP="008F5E6F">
      <w:pPr>
        <w:spacing w:after="0"/>
        <w:jc w:val="center"/>
        <w:rPr>
          <w:b/>
          <w:bCs/>
          <w:sz w:val="28"/>
          <w:szCs w:val="28"/>
          <w:lang w:val="tr-TR"/>
        </w:rPr>
      </w:pPr>
      <w:proofErr w:type="gramStart"/>
      <w:r w:rsidRPr="00B95D27">
        <w:rPr>
          <w:b/>
          <w:bCs/>
          <w:sz w:val="28"/>
          <w:szCs w:val="28"/>
          <w:lang w:val="tr-TR"/>
        </w:rPr>
        <w:t>üçüncü</w:t>
      </w:r>
      <w:proofErr w:type="gramEnd"/>
      <w:r w:rsidR="000B3739" w:rsidRPr="00B95D27">
        <w:rPr>
          <w:b/>
          <w:bCs/>
          <w:sz w:val="28"/>
          <w:szCs w:val="28"/>
          <w:lang w:val="tr-TR"/>
        </w:rPr>
        <w:t xml:space="preserve"> kez </w:t>
      </w:r>
      <w:r w:rsidR="000E53D9" w:rsidRPr="00B95D27">
        <w:rPr>
          <w:b/>
          <w:bCs/>
          <w:sz w:val="28"/>
          <w:szCs w:val="28"/>
          <w:lang w:val="tr-TR"/>
        </w:rPr>
        <w:t xml:space="preserve">düzenlenecek </w:t>
      </w:r>
      <w:r w:rsidR="00D62DB3" w:rsidRPr="00B95D27">
        <w:rPr>
          <w:b/>
          <w:bCs/>
          <w:sz w:val="28"/>
          <w:szCs w:val="28"/>
          <w:lang w:val="tr-TR"/>
        </w:rPr>
        <w:t xml:space="preserve">Uluslararası Boğaziçi Film Festivali, </w:t>
      </w:r>
    </w:p>
    <w:p w:rsidR="00AA2D21" w:rsidRPr="00B95D27" w:rsidRDefault="008F5E6F" w:rsidP="008F5E6F">
      <w:pPr>
        <w:spacing w:after="0"/>
        <w:jc w:val="center"/>
        <w:rPr>
          <w:b/>
          <w:bCs/>
          <w:sz w:val="28"/>
          <w:szCs w:val="28"/>
          <w:lang w:val="tr-TR"/>
        </w:rPr>
      </w:pPr>
      <w:r w:rsidRPr="00B95D27">
        <w:rPr>
          <w:b/>
          <w:bCs/>
          <w:sz w:val="28"/>
          <w:szCs w:val="28"/>
          <w:lang w:val="tr-TR"/>
        </w:rPr>
        <w:t>20 Kasım’dan itibaren bir haftalık sinema şöleni sunuyor</w:t>
      </w:r>
    </w:p>
    <w:p w:rsidR="00F50318" w:rsidRPr="00B95D27" w:rsidRDefault="00F50318" w:rsidP="000E53D9">
      <w:pPr>
        <w:spacing w:after="0"/>
        <w:jc w:val="both"/>
        <w:rPr>
          <w:b/>
          <w:sz w:val="24"/>
          <w:szCs w:val="24"/>
          <w:lang w:val="tr-TR"/>
        </w:rPr>
      </w:pPr>
    </w:p>
    <w:p w:rsidR="0059107C" w:rsidRPr="00B95D27" w:rsidRDefault="000B3739" w:rsidP="00DA46BE">
      <w:pPr>
        <w:spacing w:after="0"/>
        <w:jc w:val="both"/>
        <w:rPr>
          <w:rFonts w:cs="Arial"/>
          <w:sz w:val="24"/>
          <w:szCs w:val="24"/>
          <w:shd w:val="clear" w:color="auto" w:fill="FFFFFF"/>
          <w:lang w:val="tr-TR"/>
        </w:rPr>
      </w:pPr>
      <w:r w:rsidRPr="00B95D27">
        <w:rPr>
          <w:bCs/>
          <w:sz w:val="24"/>
          <w:szCs w:val="24"/>
          <w:lang w:val="tr-TR"/>
        </w:rPr>
        <w:t xml:space="preserve">Dünyanın en </w:t>
      </w:r>
      <w:proofErr w:type="gramStart"/>
      <w:r w:rsidRPr="00B95D27">
        <w:rPr>
          <w:bCs/>
          <w:sz w:val="24"/>
          <w:szCs w:val="24"/>
          <w:lang w:val="tr-TR"/>
        </w:rPr>
        <w:t>prestijli</w:t>
      </w:r>
      <w:proofErr w:type="gramEnd"/>
      <w:r w:rsidRPr="00B95D27">
        <w:rPr>
          <w:bCs/>
          <w:sz w:val="24"/>
          <w:szCs w:val="24"/>
          <w:lang w:val="tr-TR"/>
        </w:rPr>
        <w:t xml:space="preserve"> kısa film ödüllerinin verildiği</w:t>
      </w:r>
      <w:r w:rsidR="003E586B" w:rsidRPr="00B95D27">
        <w:rPr>
          <w:bCs/>
          <w:sz w:val="24"/>
          <w:szCs w:val="24"/>
          <w:lang w:val="tr-TR"/>
        </w:rPr>
        <w:t xml:space="preserve"> platform olma hedefini sürdüren</w:t>
      </w:r>
      <w:r w:rsidRPr="00B95D27">
        <w:rPr>
          <w:sz w:val="24"/>
          <w:szCs w:val="24"/>
          <w:lang w:val="tr-TR"/>
        </w:rPr>
        <w:t xml:space="preserve"> </w:t>
      </w:r>
      <w:r w:rsidR="00DA46BE" w:rsidRPr="00B95D27">
        <w:rPr>
          <w:b/>
          <w:bCs/>
          <w:sz w:val="24"/>
          <w:szCs w:val="24"/>
          <w:lang w:val="tr-TR"/>
        </w:rPr>
        <w:t>I</w:t>
      </w:r>
      <w:r w:rsidR="00D62DB3" w:rsidRPr="00B95D27">
        <w:rPr>
          <w:b/>
          <w:bCs/>
          <w:sz w:val="24"/>
          <w:szCs w:val="24"/>
          <w:lang w:val="tr-TR"/>
        </w:rPr>
        <w:t>II. Uluslararası Boğaziçi Film Festivali,</w:t>
      </w:r>
      <w:r w:rsidR="00B95D27">
        <w:rPr>
          <w:b/>
          <w:bCs/>
          <w:sz w:val="24"/>
          <w:szCs w:val="24"/>
          <w:lang w:val="tr-TR"/>
        </w:rPr>
        <w:t xml:space="preserve"> </w:t>
      </w:r>
      <w:r w:rsidR="00DA46BE" w:rsidRPr="00B95D27">
        <w:rPr>
          <w:b/>
          <w:bCs/>
          <w:sz w:val="24"/>
          <w:szCs w:val="24"/>
          <w:lang w:val="tr-TR"/>
        </w:rPr>
        <w:t xml:space="preserve">20 </w:t>
      </w:r>
      <w:r w:rsidRPr="00B95D27">
        <w:rPr>
          <w:b/>
          <w:bCs/>
          <w:sz w:val="24"/>
          <w:szCs w:val="24"/>
          <w:lang w:val="tr-TR"/>
        </w:rPr>
        <w:t>Kasım 201</w:t>
      </w:r>
      <w:r w:rsidR="00DA46BE" w:rsidRPr="00B95D27">
        <w:rPr>
          <w:b/>
          <w:bCs/>
          <w:sz w:val="24"/>
          <w:szCs w:val="24"/>
          <w:lang w:val="tr-TR"/>
        </w:rPr>
        <w:t>5</w:t>
      </w:r>
      <w:r w:rsidRPr="00B95D27">
        <w:rPr>
          <w:b/>
          <w:bCs/>
          <w:sz w:val="24"/>
          <w:szCs w:val="24"/>
          <w:lang w:val="tr-TR"/>
        </w:rPr>
        <w:t xml:space="preserve"> Cuma </w:t>
      </w:r>
      <w:r w:rsidR="00DA46BE" w:rsidRPr="00B95D27">
        <w:rPr>
          <w:b/>
          <w:bCs/>
          <w:sz w:val="24"/>
          <w:szCs w:val="24"/>
          <w:lang w:val="tr-TR"/>
        </w:rPr>
        <w:t>günü</w:t>
      </w:r>
      <w:r w:rsidR="0059107C" w:rsidRPr="00B95D27">
        <w:rPr>
          <w:b/>
          <w:bCs/>
          <w:sz w:val="24"/>
          <w:szCs w:val="24"/>
          <w:lang w:val="tr-TR"/>
        </w:rPr>
        <w:t xml:space="preserve"> başl</w:t>
      </w:r>
      <w:r w:rsidR="00D724C1" w:rsidRPr="00B95D27">
        <w:rPr>
          <w:b/>
          <w:bCs/>
          <w:sz w:val="24"/>
          <w:szCs w:val="24"/>
          <w:lang w:val="tr-TR"/>
        </w:rPr>
        <w:t>ıyor</w:t>
      </w:r>
      <w:r w:rsidR="0059107C" w:rsidRPr="00B95D27">
        <w:rPr>
          <w:b/>
          <w:bCs/>
          <w:sz w:val="24"/>
          <w:szCs w:val="24"/>
          <w:lang w:val="tr-TR"/>
        </w:rPr>
        <w:t>.</w:t>
      </w:r>
    </w:p>
    <w:p w:rsidR="000E53D9" w:rsidRPr="00B95D27" w:rsidRDefault="000E53D9" w:rsidP="00DA46BE">
      <w:pPr>
        <w:spacing w:after="0"/>
        <w:jc w:val="both"/>
        <w:rPr>
          <w:sz w:val="24"/>
          <w:szCs w:val="24"/>
          <w:lang w:val="tr-TR"/>
        </w:rPr>
      </w:pPr>
    </w:p>
    <w:p w:rsidR="000E53D9" w:rsidRPr="00B95D27" w:rsidRDefault="00DA46BE" w:rsidP="005009A0">
      <w:pPr>
        <w:jc w:val="both"/>
        <w:rPr>
          <w:sz w:val="24"/>
          <w:szCs w:val="24"/>
          <w:lang w:val="tr-TR"/>
        </w:rPr>
      </w:pPr>
      <w:r w:rsidRPr="00B95D27">
        <w:rPr>
          <w:sz w:val="24"/>
          <w:szCs w:val="24"/>
          <w:lang w:val="tr-TR"/>
        </w:rPr>
        <w:t>20-27</w:t>
      </w:r>
      <w:r w:rsidR="000E53D9" w:rsidRPr="00B95D27">
        <w:rPr>
          <w:sz w:val="24"/>
          <w:szCs w:val="24"/>
          <w:lang w:val="tr-TR"/>
        </w:rPr>
        <w:t xml:space="preserve"> Kasım tarihleri arasında gerçekleştirilecek Uluslarar</w:t>
      </w:r>
      <w:r w:rsidRPr="00B95D27">
        <w:rPr>
          <w:sz w:val="24"/>
          <w:szCs w:val="24"/>
          <w:lang w:val="tr-TR"/>
        </w:rPr>
        <w:t xml:space="preserve">ası Boğaziçi Film Festivali’nde </w:t>
      </w:r>
      <w:r w:rsidR="000E53D9" w:rsidRPr="00B95D27">
        <w:rPr>
          <w:sz w:val="24"/>
          <w:szCs w:val="24"/>
          <w:lang w:val="tr-TR"/>
        </w:rPr>
        <w:t xml:space="preserve">gerçekleştirilecek film gösterimleri </w:t>
      </w:r>
      <w:r w:rsidR="005009A0" w:rsidRPr="00B95D27">
        <w:rPr>
          <w:sz w:val="24"/>
          <w:szCs w:val="24"/>
          <w:lang w:val="tr-TR"/>
        </w:rPr>
        <w:t xml:space="preserve">bu yıl da </w:t>
      </w:r>
      <w:r w:rsidR="000E53D9" w:rsidRPr="00B95D27">
        <w:rPr>
          <w:sz w:val="24"/>
          <w:szCs w:val="24"/>
          <w:lang w:val="tr-TR"/>
        </w:rPr>
        <w:t xml:space="preserve">İstanbul’un her iki yakasını </w:t>
      </w:r>
      <w:r w:rsidR="005009A0" w:rsidRPr="00B95D27">
        <w:rPr>
          <w:sz w:val="24"/>
          <w:szCs w:val="24"/>
          <w:lang w:val="tr-TR"/>
        </w:rPr>
        <w:t xml:space="preserve">bir araya getiriyor. Avrupa yakasında </w:t>
      </w:r>
      <w:r w:rsidR="000E53D9" w:rsidRPr="00B95D27">
        <w:rPr>
          <w:sz w:val="24"/>
          <w:szCs w:val="24"/>
          <w:lang w:val="tr-TR"/>
        </w:rPr>
        <w:t xml:space="preserve">Beyoğlu Atlas, </w:t>
      </w:r>
      <w:proofErr w:type="spellStart"/>
      <w:r w:rsidR="000E53D9" w:rsidRPr="00B95D27">
        <w:rPr>
          <w:sz w:val="24"/>
          <w:szCs w:val="24"/>
          <w:lang w:val="tr-TR"/>
        </w:rPr>
        <w:t>Majestik</w:t>
      </w:r>
      <w:proofErr w:type="spellEnd"/>
      <w:r w:rsidR="000E53D9" w:rsidRPr="00B95D27">
        <w:rPr>
          <w:sz w:val="24"/>
          <w:szCs w:val="24"/>
          <w:lang w:val="tr-TR"/>
        </w:rPr>
        <w:t>, Tarık Za</w:t>
      </w:r>
      <w:r w:rsidR="005009A0" w:rsidRPr="00B95D27">
        <w:rPr>
          <w:sz w:val="24"/>
          <w:szCs w:val="24"/>
          <w:lang w:val="tr-TR"/>
        </w:rPr>
        <w:t xml:space="preserve">fer </w:t>
      </w:r>
      <w:proofErr w:type="spellStart"/>
      <w:r w:rsidR="005009A0" w:rsidRPr="00B95D27">
        <w:rPr>
          <w:sz w:val="24"/>
          <w:szCs w:val="24"/>
          <w:lang w:val="tr-TR"/>
        </w:rPr>
        <w:t>Tunaya</w:t>
      </w:r>
      <w:proofErr w:type="spellEnd"/>
      <w:r w:rsidR="005009A0" w:rsidRPr="00B95D27">
        <w:rPr>
          <w:sz w:val="24"/>
          <w:szCs w:val="24"/>
          <w:lang w:val="tr-TR"/>
        </w:rPr>
        <w:t xml:space="preserve"> sinema salonlarında; Anadolu yakasında ise </w:t>
      </w:r>
      <w:r w:rsidRPr="00B95D27">
        <w:rPr>
          <w:sz w:val="24"/>
          <w:szCs w:val="24"/>
          <w:lang w:val="tr-TR"/>
        </w:rPr>
        <w:t xml:space="preserve">Tepe </w:t>
      </w:r>
      <w:proofErr w:type="spellStart"/>
      <w:r w:rsidRPr="00B95D27">
        <w:rPr>
          <w:sz w:val="24"/>
          <w:szCs w:val="24"/>
          <w:lang w:val="tr-TR"/>
        </w:rPr>
        <w:t>Nautilus</w:t>
      </w:r>
      <w:proofErr w:type="spellEnd"/>
      <w:r w:rsidRPr="00B95D27">
        <w:rPr>
          <w:sz w:val="24"/>
          <w:szCs w:val="24"/>
          <w:lang w:val="tr-TR"/>
        </w:rPr>
        <w:t xml:space="preserve"> </w:t>
      </w:r>
      <w:proofErr w:type="spellStart"/>
      <w:r w:rsidRPr="00B95D27">
        <w:rPr>
          <w:sz w:val="24"/>
          <w:szCs w:val="24"/>
          <w:lang w:val="tr-TR"/>
        </w:rPr>
        <w:t>Cinemaximum</w:t>
      </w:r>
      <w:proofErr w:type="spellEnd"/>
      <w:r w:rsidRPr="00B95D27">
        <w:rPr>
          <w:sz w:val="24"/>
          <w:szCs w:val="24"/>
          <w:lang w:val="tr-TR"/>
        </w:rPr>
        <w:t xml:space="preserve"> sinema salonunda </w:t>
      </w:r>
      <w:r w:rsidR="000E53D9" w:rsidRPr="00B95D27">
        <w:rPr>
          <w:sz w:val="24"/>
          <w:szCs w:val="24"/>
          <w:lang w:val="tr-TR"/>
        </w:rPr>
        <w:t>sinemaseverlerle buluşacak.</w:t>
      </w:r>
    </w:p>
    <w:p w:rsidR="00DA46BE" w:rsidRPr="00B95D27" w:rsidRDefault="00DF0624" w:rsidP="000E53D9">
      <w:pPr>
        <w:spacing w:after="0"/>
        <w:jc w:val="both"/>
        <w:rPr>
          <w:rFonts w:cs="Arial"/>
          <w:b/>
          <w:sz w:val="24"/>
          <w:szCs w:val="24"/>
          <w:shd w:val="clear" w:color="auto" w:fill="FFFFFF"/>
          <w:lang w:val="tr-TR"/>
        </w:rPr>
      </w:pPr>
      <w:r w:rsidRPr="00B95D27">
        <w:rPr>
          <w:rFonts w:cs="Arial"/>
          <w:b/>
          <w:sz w:val="24"/>
          <w:szCs w:val="24"/>
          <w:shd w:val="clear" w:color="auto" w:fill="FFFFFF"/>
          <w:lang w:val="tr-TR"/>
        </w:rPr>
        <w:t xml:space="preserve">Hollywood’un oyuncu koçu </w:t>
      </w:r>
      <w:r w:rsidR="00DA46BE" w:rsidRPr="00B95D27">
        <w:rPr>
          <w:rFonts w:cs="Arial"/>
          <w:b/>
          <w:sz w:val="24"/>
          <w:szCs w:val="24"/>
          <w:shd w:val="clear" w:color="auto" w:fill="FFFFFF"/>
          <w:lang w:val="tr-TR"/>
        </w:rPr>
        <w:t xml:space="preserve">Susan </w:t>
      </w:r>
      <w:proofErr w:type="spellStart"/>
      <w:r w:rsidR="00DA46BE" w:rsidRPr="00B95D27">
        <w:rPr>
          <w:rFonts w:cs="Arial"/>
          <w:b/>
          <w:sz w:val="24"/>
          <w:szCs w:val="24"/>
          <w:shd w:val="clear" w:color="auto" w:fill="FFFFFF"/>
          <w:lang w:val="tr-TR"/>
        </w:rPr>
        <w:t>Batson</w:t>
      </w:r>
      <w:r w:rsidRPr="00B95D27">
        <w:rPr>
          <w:rFonts w:cs="Arial"/>
          <w:b/>
          <w:sz w:val="24"/>
          <w:szCs w:val="24"/>
          <w:shd w:val="clear" w:color="auto" w:fill="FFFFFF"/>
          <w:lang w:val="tr-TR"/>
        </w:rPr>
        <w:t>’la</w:t>
      </w:r>
      <w:proofErr w:type="spellEnd"/>
      <w:r w:rsidRPr="00B95D27">
        <w:rPr>
          <w:rFonts w:cs="Arial"/>
          <w:b/>
          <w:sz w:val="24"/>
          <w:szCs w:val="24"/>
          <w:shd w:val="clear" w:color="auto" w:fill="FFFFFF"/>
          <w:lang w:val="tr-TR"/>
        </w:rPr>
        <w:t xml:space="preserve"> </w:t>
      </w:r>
      <w:proofErr w:type="gramStart"/>
      <w:r w:rsidRPr="00B95D27">
        <w:rPr>
          <w:rFonts w:cs="Arial"/>
          <w:b/>
          <w:sz w:val="24"/>
          <w:szCs w:val="24"/>
          <w:shd w:val="clear" w:color="auto" w:fill="FFFFFF"/>
          <w:lang w:val="tr-TR"/>
        </w:rPr>
        <w:t>workshop</w:t>
      </w:r>
      <w:proofErr w:type="gramEnd"/>
      <w:r w:rsidRPr="00B95D27">
        <w:rPr>
          <w:rFonts w:cs="Arial"/>
          <w:b/>
          <w:sz w:val="24"/>
          <w:szCs w:val="24"/>
          <w:shd w:val="clear" w:color="auto" w:fill="FFFFFF"/>
          <w:lang w:val="tr-TR"/>
        </w:rPr>
        <w:t>…</w:t>
      </w:r>
    </w:p>
    <w:p w:rsidR="000E53D9" w:rsidRPr="00B95D27" w:rsidRDefault="000E53D9" w:rsidP="000E53D9">
      <w:pPr>
        <w:pStyle w:val="Normal1"/>
        <w:spacing w:after="0"/>
        <w:jc w:val="both"/>
        <w:rPr>
          <w:sz w:val="24"/>
          <w:szCs w:val="24"/>
        </w:rPr>
      </w:pPr>
    </w:p>
    <w:p w:rsidR="005A6EC3" w:rsidRPr="00B95D27" w:rsidRDefault="00DF0624" w:rsidP="005009A0">
      <w:pPr>
        <w:pStyle w:val="Normal1"/>
        <w:spacing w:after="0"/>
        <w:jc w:val="both"/>
        <w:rPr>
          <w:sz w:val="24"/>
          <w:szCs w:val="24"/>
        </w:rPr>
      </w:pPr>
      <w:r w:rsidRPr="00B95D27">
        <w:rPr>
          <w:sz w:val="24"/>
          <w:szCs w:val="24"/>
        </w:rPr>
        <w:t xml:space="preserve">Üçüncü yılında ilk kez uluslararası uzun metraj film ödülü dalında </w:t>
      </w:r>
      <w:r w:rsidR="005009A0" w:rsidRPr="00B95D27">
        <w:rPr>
          <w:sz w:val="24"/>
          <w:szCs w:val="24"/>
        </w:rPr>
        <w:t xml:space="preserve">da </w:t>
      </w:r>
      <w:r w:rsidRPr="00B95D27">
        <w:rPr>
          <w:sz w:val="24"/>
          <w:szCs w:val="24"/>
        </w:rPr>
        <w:t>yarışma</w:t>
      </w:r>
      <w:r w:rsidR="005009A0" w:rsidRPr="00B95D27">
        <w:rPr>
          <w:sz w:val="24"/>
          <w:szCs w:val="24"/>
        </w:rPr>
        <w:t xml:space="preserve"> açan</w:t>
      </w:r>
      <w:r w:rsidRPr="00B95D27">
        <w:rPr>
          <w:sz w:val="24"/>
          <w:szCs w:val="24"/>
        </w:rPr>
        <w:t xml:space="preserve"> </w:t>
      </w:r>
      <w:r w:rsidR="00DA46BE" w:rsidRPr="00B95D27">
        <w:rPr>
          <w:b/>
          <w:sz w:val="24"/>
          <w:szCs w:val="24"/>
        </w:rPr>
        <w:t>Uluslararası Boğaziçi Film Festivali,</w:t>
      </w:r>
      <w:r w:rsidR="00DA46BE" w:rsidRPr="00B95D27">
        <w:rPr>
          <w:sz w:val="24"/>
          <w:szCs w:val="24"/>
        </w:rPr>
        <w:t xml:space="preserve"> </w:t>
      </w:r>
      <w:r w:rsidR="005A6EC3" w:rsidRPr="00B95D27">
        <w:rPr>
          <w:sz w:val="24"/>
          <w:szCs w:val="24"/>
        </w:rPr>
        <w:t xml:space="preserve">usta sinemacıların katılacağı paneller, forumlar, </w:t>
      </w:r>
      <w:r w:rsidR="00E96CA4" w:rsidRPr="00B95D27">
        <w:rPr>
          <w:sz w:val="24"/>
          <w:szCs w:val="24"/>
        </w:rPr>
        <w:t xml:space="preserve">atölye </w:t>
      </w:r>
      <w:r w:rsidR="005A6EC3" w:rsidRPr="00B95D27">
        <w:rPr>
          <w:sz w:val="24"/>
          <w:szCs w:val="24"/>
        </w:rPr>
        <w:t xml:space="preserve">çalışmaları ile </w:t>
      </w:r>
      <w:r w:rsidR="00DA46BE" w:rsidRPr="00B95D27">
        <w:rPr>
          <w:sz w:val="24"/>
          <w:szCs w:val="24"/>
        </w:rPr>
        <w:t xml:space="preserve">bu sene sinemaseverler ile buluşacak. </w:t>
      </w:r>
      <w:r w:rsidR="005A6EC3" w:rsidRPr="00B95D27">
        <w:rPr>
          <w:sz w:val="24"/>
          <w:szCs w:val="24"/>
        </w:rPr>
        <w:t xml:space="preserve">Ayrıca </w:t>
      </w:r>
      <w:r w:rsidRPr="00B95D27">
        <w:rPr>
          <w:sz w:val="24"/>
          <w:szCs w:val="24"/>
        </w:rPr>
        <w:t xml:space="preserve">Jennifer </w:t>
      </w:r>
      <w:proofErr w:type="spellStart"/>
      <w:r w:rsidRPr="00B95D27">
        <w:rPr>
          <w:sz w:val="24"/>
          <w:szCs w:val="24"/>
        </w:rPr>
        <w:t>Connelly</w:t>
      </w:r>
      <w:proofErr w:type="spellEnd"/>
      <w:r w:rsidRPr="00B95D27">
        <w:rPr>
          <w:sz w:val="24"/>
          <w:szCs w:val="24"/>
        </w:rPr>
        <w:t xml:space="preserve">, </w:t>
      </w:r>
      <w:proofErr w:type="spellStart"/>
      <w:r w:rsidRPr="00B95D27">
        <w:rPr>
          <w:sz w:val="24"/>
          <w:szCs w:val="24"/>
        </w:rPr>
        <w:t>Tom</w:t>
      </w:r>
      <w:proofErr w:type="spellEnd"/>
      <w:r w:rsidRPr="00B95D27">
        <w:rPr>
          <w:sz w:val="24"/>
          <w:szCs w:val="24"/>
        </w:rPr>
        <w:t xml:space="preserve"> </w:t>
      </w:r>
      <w:proofErr w:type="spellStart"/>
      <w:r w:rsidRPr="00B95D27">
        <w:rPr>
          <w:sz w:val="24"/>
          <w:szCs w:val="24"/>
        </w:rPr>
        <w:t>Cruise</w:t>
      </w:r>
      <w:proofErr w:type="spellEnd"/>
      <w:r w:rsidRPr="00B95D27">
        <w:rPr>
          <w:sz w:val="24"/>
          <w:szCs w:val="24"/>
        </w:rPr>
        <w:t xml:space="preserve">, Nicole </w:t>
      </w:r>
      <w:proofErr w:type="spellStart"/>
      <w:r w:rsidRPr="00B95D27">
        <w:rPr>
          <w:sz w:val="24"/>
          <w:szCs w:val="24"/>
        </w:rPr>
        <w:t>Kidman</w:t>
      </w:r>
      <w:proofErr w:type="spellEnd"/>
      <w:r w:rsidRPr="00B95D27">
        <w:rPr>
          <w:sz w:val="24"/>
          <w:szCs w:val="24"/>
        </w:rPr>
        <w:t xml:space="preserve">, Liv Tyler </w:t>
      </w:r>
      <w:r w:rsidR="000622D0" w:rsidRPr="00B95D27">
        <w:rPr>
          <w:sz w:val="24"/>
          <w:szCs w:val="24"/>
        </w:rPr>
        <w:t xml:space="preserve">gibi </w:t>
      </w:r>
      <w:r w:rsidR="005A6EC3" w:rsidRPr="00B95D27">
        <w:rPr>
          <w:sz w:val="24"/>
          <w:szCs w:val="24"/>
        </w:rPr>
        <w:t xml:space="preserve">ünlü Hollywood </w:t>
      </w:r>
      <w:r w:rsidR="000622D0" w:rsidRPr="00B95D27">
        <w:rPr>
          <w:sz w:val="24"/>
          <w:szCs w:val="24"/>
        </w:rPr>
        <w:t>oyuncuların</w:t>
      </w:r>
      <w:r w:rsidR="005A6EC3" w:rsidRPr="00B95D27">
        <w:rPr>
          <w:sz w:val="24"/>
          <w:szCs w:val="24"/>
        </w:rPr>
        <w:t>ın</w:t>
      </w:r>
      <w:r w:rsidR="000622D0" w:rsidRPr="00B95D27">
        <w:rPr>
          <w:sz w:val="24"/>
          <w:szCs w:val="24"/>
        </w:rPr>
        <w:t xml:space="preserve"> koçluğunu yapan </w:t>
      </w:r>
      <w:r w:rsidRPr="00B95D27">
        <w:rPr>
          <w:b/>
          <w:sz w:val="24"/>
          <w:szCs w:val="24"/>
        </w:rPr>
        <w:t xml:space="preserve">Susan </w:t>
      </w:r>
      <w:proofErr w:type="spellStart"/>
      <w:r w:rsidRPr="00B95D27">
        <w:rPr>
          <w:b/>
          <w:sz w:val="24"/>
          <w:szCs w:val="24"/>
        </w:rPr>
        <w:t>Batson</w:t>
      </w:r>
      <w:proofErr w:type="spellEnd"/>
      <w:r w:rsidR="005009A0" w:rsidRPr="00B95D27">
        <w:rPr>
          <w:bCs/>
          <w:sz w:val="24"/>
          <w:szCs w:val="24"/>
        </w:rPr>
        <w:t>,</w:t>
      </w:r>
      <w:r w:rsidR="005009A0" w:rsidRPr="00B95D27">
        <w:rPr>
          <w:b/>
          <w:sz w:val="24"/>
          <w:szCs w:val="24"/>
        </w:rPr>
        <w:t xml:space="preserve"> </w:t>
      </w:r>
      <w:proofErr w:type="spellStart"/>
      <w:r w:rsidR="000622D0" w:rsidRPr="00B95D27">
        <w:rPr>
          <w:sz w:val="24"/>
          <w:szCs w:val="24"/>
        </w:rPr>
        <w:t>masterclass</w:t>
      </w:r>
      <w:proofErr w:type="spellEnd"/>
      <w:r w:rsidR="000622D0" w:rsidRPr="00B95D27">
        <w:rPr>
          <w:sz w:val="24"/>
          <w:szCs w:val="24"/>
        </w:rPr>
        <w:t xml:space="preserve"> </w:t>
      </w:r>
      <w:r w:rsidR="00E96CA4" w:rsidRPr="00B95D27">
        <w:rPr>
          <w:sz w:val="24"/>
          <w:szCs w:val="24"/>
        </w:rPr>
        <w:t>dersleriyle</w:t>
      </w:r>
      <w:r w:rsidR="005A6EC3" w:rsidRPr="00B95D27">
        <w:rPr>
          <w:sz w:val="24"/>
          <w:szCs w:val="24"/>
        </w:rPr>
        <w:t xml:space="preserve"> ünlü Türk oyuncularıyla </w:t>
      </w:r>
      <w:r w:rsidR="00C11144" w:rsidRPr="00B95D27">
        <w:rPr>
          <w:sz w:val="24"/>
          <w:szCs w:val="24"/>
        </w:rPr>
        <w:t xml:space="preserve">ilk kez </w:t>
      </w:r>
      <w:r w:rsidR="005A6EC3" w:rsidRPr="00B95D27">
        <w:rPr>
          <w:sz w:val="24"/>
          <w:szCs w:val="24"/>
        </w:rPr>
        <w:t>bir</w:t>
      </w:r>
      <w:r w:rsidR="00C11144" w:rsidRPr="00B95D27">
        <w:rPr>
          <w:sz w:val="24"/>
          <w:szCs w:val="24"/>
        </w:rPr>
        <w:t xml:space="preserve"> araya gelecek</w:t>
      </w:r>
      <w:r w:rsidR="00E96CA4" w:rsidRPr="00B95D27">
        <w:rPr>
          <w:sz w:val="24"/>
          <w:szCs w:val="24"/>
        </w:rPr>
        <w:t>.</w:t>
      </w:r>
      <w:r w:rsidR="005A6EC3" w:rsidRPr="00B95D27">
        <w:rPr>
          <w:sz w:val="24"/>
          <w:szCs w:val="24"/>
        </w:rPr>
        <w:t xml:space="preserve"> </w:t>
      </w:r>
    </w:p>
    <w:p w:rsidR="008F5E6F" w:rsidRPr="00B95D27" w:rsidRDefault="008F5E6F" w:rsidP="00DF0624">
      <w:pPr>
        <w:spacing w:after="0"/>
        <w:jc w:val="both"/>
        <w:rPr>
          <w:b/>
          <w:bCs/>
          <w:sz w:val="24"/>
          <w:szCs w:val="24"/>
          <w:lang w:val="tr-TR"/>
        </w:rPr>
      </w:pPr>
    </w:p>
    <w:p w:rsidR="00F50318" w:rsidRPr="00B95D27" w:rsidRDefault="00F50318" w:rsidP="00F50318">
      <w:pPr>
        <w:spacing w:after="0"/>
        <w:jc w:val="both"/>
        <w:rPr>
          <w:b/>
          <w:bCs/>
          <w:sz w:val="24"/>
          <w:szCs w:val="24"/>
          <w:bdr w:val="none" w:sz="0" w:space="0" w:color="auto" w:frame="1"/>
          <w:lang w:val="tr-TR" w:eastAsia="tr-TR"/>
        </w:rPr>
      </w:pPr>
      <w:r w:rsidRPr="00B95D27">
        <w:rPr>
          <w:b/>
          <w:bCs/>
          <w:sz w:val="24"/>
          <w:szCs w:val="24"/>
          <w:bdr w:val="none" w:sz="0" w:space="0" w:color="auto" w:frame="1"/>
          <w:lang w:val="tr-TR" w:eastAsia="tr-TR"/>
        </w:rPr>
        <w:t>Uzun metrajda da iddialı</w:t>
      </w:r>
    </w:p>
    <w:p w:rsidR="00F50318" w:rsidRPr="00B95D27" w:rsidRDefault="00F50318" w:rsidP="00DC0ADE">
      <w:pPr>
        <w:pStyle w:val="NormalWeb"/>
        <w:shd w:val="clear" w:color="auto" w:fill="FFFFFF"/>
        <w:spacing w:after="150" w:afterAutospacing="0" w:line="276" w:lineRule="auto"/>
        <w:jc w:val="both"/>
        <w:rPr>
          <w:rFonts w:ascii="Calibri" w:eastAsia="Calibri" w:hAnsi="Calibri" w:cs="Calibri"/>
          <w:color w:val="000000"/>
        </w:rPr>
      </w:pPr>
      <w:r w:rsidRPr="00B95D27">
        <w:rPr>
          <w:rFonts w:ascii="Calibri" w:eastAsia="Calibri" w:hAnsi="Calibri" w:cs="Calibri"/>
          <w:color w:val="000000"/>
        </w:rPr>
        <w:t xml:space="preserve">Türkiye’de ve dünyada etik, estetik ve teknik bütünlüğe sahip sinema filmlerinin gelişmesini sağlamak amacıyla düzenlenen Uluslararası Boğaziçi Film Festivali’nde bu yıl </w:t>
      </w:r>
      <w:r w:rsidRPr="00B95D27">
        <w:rPr>
          <w:rFonts w:ascii="Calibri" w:eastAsia="Calibri" w:hAnsi="Calibri" w:cs="Calibri"/>
          <w:b/>
          <w:bCs/>
          <w:color w:val="000000"/>
        </w:rPr>
        <w:t>Uluslararası Uzun Metraj Filmler</w:t>
      </w:r>
      <w:r w:rsidR="00DC0ADE" w:rsidRPr="00B95D27">
        <w:rPr>
          <w:rFonts w:ascii="Calibri" w:eastAsia="Calibri" w:hAnsi="Calibri" w:cs="Calibri"/>
          <w:color w:val="000000"/>
        </w:rPr>
        <w:t xml:space="preserve"> </w:t>
      </w:r>
      <w:r w:rsidR="00DC0ADE" w:rsidRPr="00B95D27">
        <w:rPr>
          <w:rFonts w:ascii="Calibri" w:eastAsia="Calibri" w:hAnsi="Calibri" w:cs="Calibri"/>
          <w:color w:val="000000"/>
        </w:rPr>
        <w:lastRenderedPageBreak/>
        <w:t xml:space="preserve">kategorisi </w:t>
      </w:r>
      <w:r w:rsidRPr="00B95D27">
        <w:rPr>
          <w:rFonts w:ascii="Calibri" w:eastAsia="Calibri" w:hAnsi="Calibri" w:cs="Calibri"/>
          <w:color w:val="000000"/>
        </w:rPr>
        <w:t xml:space="preserve">de yarışacak. Festival, kısa filmlerde olan iddiasını uluslararası </w:t>
      </w:r>
      <w:r w:rsidR="00DC0ADE" w:rsidRPr="00B95D27">
        <w:rPr>
          <w:rFonts w:ascii="Calibri" w:eastAsia="Calibri" w:hAnsi="Calibri" w:cs="Calibri"/>
          <w:color w:val="000000"/>
        </w:rPr>
        <w:t>uzun metraj filmler kategorisinde</w:t>
      </w:r>
      <w:r w:rsidRPr="00B95D27">
        <w:rPr>
          <w:rFonts w:ascii="Calibri" w:eastAsia="Calibri" w:hAnsi="Calibri" w:cs="Calibri"/>
          <w:color w:val="000000"/>
        </w:rPr>
        <w:t xml:space="preserve"> 50.000 Dolarlık ödül ile </w:t>
      </w:r>
      <w:r w:rsidR="00DC0ADE" w:rsidRPr="00B95D27">
        <w:rPr>
          <w:rFonts w:ascii="Calibri" w:eastAsia="Calibri" w:hAnsi="Calibri" w:cs="Calibri"/>
          <w:color w:val="000000"/>
        </w:rPr>
        <w:t>pekiştiriyor</w:t>
      </w:r>
      <w:r w:rsidRPr="00B95D27">
        <w:rPr>
          <w:rFonts w:ascii="Calibri" w:eastAsia="Calibri" w:hAnsi="Calibri" w:cs="Calibri"/>
          <w:color w:val="000000"/>
        </w:rPr>
        <w:t>.</w:t>
      </w:r>
    </w:p>
    <w:p w:rsidR="00F50318" w:rsidRPr="00B95D27" w:rsidRDefault="00F50318" w:rsidP="00EA400F">
      <w:pPr>
        <w:pStyle w:val="NormalWeb"/>
        <w:shd w:val="clear" w:color="auto" w:fill="FFFFFF"/>
        <w:spacing w:after="150" w:afterAutospacing="0" w:line="276" w:lineRule="auto"/>
        <w:jc w:val="both"/>
        <w:rPr>
          <w:rFonts w:ascii="Calibri" w:eastAsia="Calibri" w:hAnsi="Calibri" w:cs="Calibri"/>
          <w:color w:val="000000"/>
        </w:rPr>
      </w:pPr>
      <w:r w:rsidRPr="00B95D27">
        <w:rPr>
          <w:rFonts w:ascii="Calibri" w:eastAsia="Calibri" w:hAnsi="Calibri" w:cs="Calibri"/>
          <w:color w:val="000000"/>
        </w:rPr>
        <w:t>Türk ve dünya sinemasının seçkin örneklerin</w:t>
      </w:r>
      <w:r w:rsidR="00DC0ADE" w:rsidRPr="00B95D27">
        <w:rPr>
          <w:rFonts w:ascii="Calibri" w:eastAsia="Calibri" w:hAnsi="Calibri" w:cs="Calibri"/>
          <w:color w:val="000000"/>
        </w:rPr>
        <w:t xml:space="preserve">in yer alacağı </w:t>
      </w:r>
      <w:r w:rsidRPr="00B95D27">
        <w:rPr>
          <w:rFonts w:ascii="Calibri" w:eastAsia="Calibri" w:hAnsi="Calibri" w:cs="Calibri"/>
          <w:color w:val="000000"/>
        </w:rPr>
        <w:t xml:space="preserve">festivalde </w:t>
      </w:r>
      <w:r w:rsidR="00EA400F" w:rsidRPr="00B95D27">
        <w:rPr>
          <w:rFonts w:ascii="Calibri" w:eastAsia="Calibri" w:hAnsi="Calibri" w:cs="Calibri"/>
          <w:color w:val="000000"/>
        </w:rPr>
        <w:t>verilecek</w:t>
      </w:r>
      <w:r w:rsidRPr="00B95D27">
        <w:rPr>
          <w:rFonts w:ascii="Calibri" w:eastAsia="Calibri" w:hAnsi="Calibri" w:cs="Calibri"/>
          <w:color w:val="000000"/>
        </w:rPr>
        <w:t xml:space="preserve"> ödüller</w:t>
      </w:r>
      <w:r w:rsidR="00DC0ADE" w:rsidRPr="00B95D27">
        <w:rPr>
          <w:rFonts w:ascii="Calibri" w:eastAsia="Calibri" w:hAnsi="Calibri" w:cs="Calibri"/>
          <w:color w:val="000000"/>
        </w:rPr>
        <w:t>,</w:t>
      </w:r>
      <w:r w:rsidRPr="00B95D27">
        <w:rPr>
          <w:rFonts w:ascii="Calibri" w:eastAsia="Calibri" w:hAnsi="Calibri" w:cs="Calibri"/>
          <w:color w:val="000000"/>
        </w:rPr>
        <w:t xml:space="preserve"> genç yapımcı ve yönetmenlerin yeni film</w:t>
      </w:r>
      <w:r w:rsidR="00DC0ADE" w:rsidRPr="00B95D27">
        <w:rPr>
          <w:rFonts w:ascii="Calibri" w:eastAsia="Calibri" w:hAnsi="Calibri" w:cs="Calibri"/>
          <w:color w:val="000000"/>
        </w:rPr>
        <w:t>ler üretmesine katkıda bulunmayı amaçlıyor</w:t>
      </w:r>
      <w:r w:rsidRPr="00B95D27">
        <w:rPr>
          <w:rFonts w:ascii="Calibri" w:eastAsia="Calibri" w:hAnsi="Calibri" w:cs="Calibri"/>
          <w:color w:val="000000"/>
        </w:rPr>
        <w:t xml:space="preserve">. </w:t>
      </w:r>
    </w:p>
    <w:p w:rsidR="00F50318" w:rsidRPr="00B95D27" w:rsidRDefault="00F50318" w:rsidP="00B95D27">
      <w:pPr>
        <w:pStyle w:val="AralkYok"/>
        <w:rPr>
          <w:lang w:val="tr-TR"/>
        </w:rPr>
      </w:pPr>
      <w:r w:rsidRPr="00B95D27">
        <w:rPr>
          <w:lang w:val="tr-TR"/>
        </w:rPr>
        <w:t xml:space="preserve"> </w:t>
      </w:r>
    </w:p>
    <w:p w:rsidR="00AA2D21" w:rsidRPr="00B95D27" w:rsidRDefault="00DF0624" w:rsidP="00F50318">
      <w:pPr>
        <w:spacing w:after="0"/>
        <w:jc w:val="both"/>
        <w:rPr>
          <w:b/>
          <w:bCs/>
          <w:sz w:val="24"/>
          <w:szCs w:val="24"/>
          <w:lang w:val="tr-TR"/>
        </w:rPr>
      </w:pPr>
      <w:r w:rsidRPr="00B95D27">
        <w:rPr>
          <w:b/>
          <w:bCs/>
          <w:sz w:val="24"/>
          <w:szCs w:val="24"/>
          <w:lang w:val="tr-TR"/>
        </w:rPr>
        <w:t>“Ahmet Uluçay Büyük Ödülü” 27</w:t>
      </w:r>
      <w:r w:rsidR="005009A0" w:rsidRPr="00B95D27">
        <w:rPr>
          <w:b/>
          <w:bCs/>
          <w:sz w:val="24"/>
          <w:szCs w:val="24"/>
          <w:lang w:val="tr-TR"/>
        </w:rPr>
        <w:t xml:space="preserve"> </w:t>
      </w:r>
      <w:r w:rsidR="00C54585" w:rsidRPr="00B95D27">
        <w:rPr>
          <w:b/>
          <w:bCs/>
          <w:sz w:val="24"/>
          <w:szCs w:val="24"/>
          <w:lang w:val="tr-TR"/>
        </w:rPr>
        <w:t>Kasım’da…</w:t>
      </w:r>
    </w:p>
    <w:p w:rsidR="005009A0" w:rsidRPr="00B95D27" w:rsidRDefault="005009A0" w:rsidP="00DF0624">
      <w:pPr>
        <w:spacing w:after="0"/>
        <w:jc w:val="both"/>
        <w:rPr>
          <w:b/>
          <w:bCs/>
          <w:sz w:val="24"/>
          <w:szCs w:val="24"/>
          <w:lang w:val="tr-TR"/>
        </w:rPr>
      </w:pPr>
    </w:p>
    <w:p w:rsidR="000E53D9" w:rsidRPr="00B95D27" w:rsidRDefault="005009A0" w:rsidP="00F50318">
      <w:pPr>
        <w:spacing w:after="0"/>
        <w:jc w:val="both"/>
        <w:rPr>
          <w:sz w:val="24"/>
          <w:szCs w:val="24"/>
          <w:lang w:val="tr-TR"/>
        </w:rPr>
      </w:pPr>
      <w:r w:rsidRPr="00B95D27">
        <w:rPr>
          <w:sz w:val="24"/>
          <w:szCs w:val="24"/>
          <w:lang w:val="tr-TR"/>
        </w:rPr>
        <w:t xml:space="preserve">Sektörün önemli isimlerinden oluşan Büyük Jüri tarafından seçilecek bir film, </w:t>
      </w:r>
      <w:r w:rsidR="003348EE" w:rsidRPr="00B95D27">
        <w:rPr>
          <w:sz w:val="24"/>
          <w:szCs w:val="24"/>
          <w:lang w:val="tr-TR"/>
        </w:rPr>
        <w:t xml:space="preserve">50.000TL’lik </w:t>
      </w:r>
      <w:r w:rsidR="003348EE" w:rsidRPr="00B95D27">
        <w:rPr>
          <w:b/>
          <w:sz w:val="24"/>
          <w:szCs w:val="24"/>
          <w:lang w:val="tr-TR"/>
        </w:rPr>
        <w:t xml:space="preserve">“Ahmet Uluçay Büyük </w:t>
      </w:r>
      <w:proofErr w:type="spellStart"/>
      <w:r w:rsidR="003348EE" w:rsidRPr="00B95D27">
        <w:rPr>
          <w:b/>
          <w:sz w:val="24"/>
          <w:szCs w:val="24"/>
          <w:lang w:val="tr-TR"/>
        </w:rPr>
        <w:t>Ödülü”</w:t>
      </w:r>
      <w:r w:rsidR="003348EE" w:rsidRPr="00B95D27">
        <w:rPr>
          <w:sz w:val="24"/>
          <w:szCs w:val="24"/>
          <w:lang w:val="tr-TR"/>
        </w:rPr>
        <w:t>nü</w:t>
      </w:r>
      <w:proofErr w:type="spellEnd"/>
      <w:r w:rsidR="003348EE" w:rsidRPr="00B95D27">
        <w:rPr>
          <w:sz w:val="24"/>
          <w:szCs w:val="24"/>
          <w:lang w:val="tr-TR"/>
        </w:rPr>
        <w:t xml:space="preserve"> kazana</w:t>
      </w:r>
      <w:r w:rsidRPr="00B95D27">
        <w:rPr>
          <w:sz w:val="24"/>
          <w:szCs w:val="24"/>
          <w:lang w:val="tr-TR"/>
        </w:rPr>
        <w:t>cak.</w:t>
      </w:r>
      <w:r w:rsidR="00AF654A" w:rsidRPr="00B95D27">
        <w:rPr>
          <w:sz w:val="24"/>
          <w:szCs w:val="24"/>
          <w:lang w:val="tr-TR"/>
        </w:rPr>
        <w:t xml:space="preserve"> </w:t>
      </w:r>
      <w:r w:rsidRPr="00B95D27">
        <w:rPr>
          <w:sz w:val="24"/>
          <w:szCs w:val="24"/>
          <w:lang w:val="tr-TR"/>
        </w:rPr>
        <w:t>Ödül kazanan f</w:t>
      </w:r>
      <w:r w:rsidR="00AF654A" w:rsidRPr="00B95D27">
        <w:rPr>
          <w:sz w:val="24"/>
          <w:szCs w:val="24"/>
          <w:lang w:val="tr-TR"/>
        </w:rPr>
        <w:t>ilm</w:t>
      </w:r>
      <w:r w:rsidR="003348EE" w:rsidRPr="00B95D27">
        <w:rPr>
          <w:sz w:val="24"/>
          <w:szCs w:val="24"/>
          <w:lang w:val="tr-TR"/>
        </w:rPr>
        <w:t xml:space="preserve"> </w:t>
      </w:r>
      <w:r w:rsidR="00DF0624" w:rsidRPr="00B95D27">
        <w:rPr>
          <w:sz w:val="24"/>
          <w:szCs w:val="24"/>
          <w:lang w:val="tr-TR"/>
        </w:rPr>
        <w:t>27</w:t>
      </w:r>
      <w:r w:rsidR="00AF654A" w:rsidRPr="00B95D27">
        <w:rPr>
          <w:sz w:val="24"/>
          <w:szCs w:val="24"/>
          <w:lang w:val="tr-TR"/>
        </w:rPr>
        <w:t xml:space="preserve"> Kasım 201</w:t>
      </w:r>
      <w:r w:rsidR="00F50318" w:rsidRPr="00B95D27">
        <w:rPr>
          <w:sz w:val="24"/>
          <w:szCs w:val="24"/>
          <w:lang w:val="tr-TR"/>
        </w:rPr>
        <w:t>5</w:t>
      </w:r>
      <w:r w:rsidR="00AF654A" w:rsidRPr="00B95D27">
        <w:rPr>
          <w:sz w:val="24"/>
          <w:szCs w:val="24"/>
          <w:lang w:val="tr-TR"/>
        </w:rPr>
        <w:t xml:space="preserve"> Cuma günü Cemal Reşit Rey Konser Salonu’nda yapılacak Ödül Töreni’nde </w:t>
      </w:r>
      <w:r w:rsidR="003E586B" w:rsidRPr="00B95D27">
        <w:rPr>
          <w:sz w:val="24"/>
          <w:szCs w:val="24"/>
          <w:lang w:val="tr-TR"/>
        </w:rPr>
        <w:t>açıklanacak</w:t>
      </w:r>
      <w:r w:rsidR="003348EE" w:rsidRPr="00B95D27">
        <w:rPr>
          <w:sz w:val="24"/>
          <w:szCs w:val="24"/>
          <w:lang w:val="tr-TR"/>
        </w:rPr>
        <w:t>.</w:t>
      </w:r>
    </w:p>
    <w:p w:rsidR="005009A0" w:rsidRPr="00B95D27" w:rsidRDefault="005009A0" w:rsidP="005009A0">
      <w:pPr>
        <w:spacing w:after="0"/>
        <w:jc w:val="both"/>
        <w:rPr>
          <w:sz w:val="24"/>
          <w:szCs w:val="24"/>
          <w:lang w:val="tr-TR"/>
        </w:rPr>
      </w:pPr>
    </w:p>
    <w:p w:rsidR="00AA2D21" w:rsidRPr="00B95D27" w:rsidRDefault="005009A0" w:rsidP="000E53D9">
      <w:pPr>
        <w:pStyle w:val="Normal1"/>
        <w:spacing w:after="0"/>
        <w:jc w:val="both"/>
        <w:rPr>
          <w:sz w:val="24"/>
          <w:szCs w:val="24"/>
        </w:rPr>
      </w:pPr>
      <w:proofErr w:type="gramStart"/>
      <w:r w:rsidRPr="00B95D27">
        <w:rPr>
          <w:sz w:val="24"/>
          <w:szCs w:val="24"/>
        </w:rPr>
        <w:t xml:space="preserve">Ödül Töreni’nde ayrıca, </w:t>
      </w:r>
      <w:r w:rsidR="00D62DB3" w:rsidRPr="00B95D27">
        <w:rPr>
          <w:sz w:val="24"/>
          <w:szCs w:val="24"/>
        </w:rPr>
        <w:t xml:space="preserve">En İyi </w:t>
      </w:r>
      <w:r w:rsidR="00B34A1B" w:rsidRPr="00B95D27">
        <w:rPr>
          <w:sz w:val="24"/>
          <w:szCs w:val="24"/>
        </w:rPr>
        <w:t>Uluslararası Uzun Metraj, En İyi Yönetmen,</w:t>
      </w:r>
      <w:r w:rsidR="00B95D27">
        <w:rPr>
          <w:sz w:val="24"/>
          <w:szCs w:val="24"/>
        </w:rPr>
        <w:t xml:space="preserve"> </w:t>
      </w:r>
      <w:r w:rsidR="00D62DB3" w:rsidRPr="00B95D27">
        <w:rPr>
          <w:sz w:val="24"/>
          <w:szCs w:val="24"/>
        </w:rPr>
        <w:t>En İyi Görün</w:t>
      </w:r>
      <w:r w:rsidR="00B34A1B" w:rsidRPr="00B95D27">
        <w:rPr>
          <w:sz w:val="24"/>
          <w:szCs w:val="24"/>
        </w:rPr>
        <w:t xml:space="preserve">tü Yönetmeni, En İyi Senaryo, </w:t>
      </w:r>
      <w:r w:rsidR="00D62DB3" w:rsidRPr="00B95D27">
        <w:rPr>
          <w:sz w:val="24"/>
          <w:szCs w:val="24"/>
        </w:rPr>
        <w:t xml:space="preserve">En İyi Erkek Oyuncu, En İyi Kadın Oyuncu, </w:t>
      </w:r>
      <w:r w:rsidR="00B34A1B" w:rsidRPr="00B95D27">
        <w:rPr>
          <w:sz w:val="24"/>
          <w:szCs w:val="24"/>
        </w:rPr>
        <w:t xml:space="preserve">En İyi Ulusal Kısa Film, En İyi Ulusal Kısa Belgesel, En İyi Uluslararası Kısa Film, En İyi Uluslararası Kısa Belgesel ve </w:t>
      </w:r>
      <w:r w:rsidR="00D62DB3" w:rsidRPr="00B95D27">
        <w:rPr>
          <w:sz w:val="24"/>
          <w:szCs w:val="24"/>
        </w:rPr>
        <w:t>İzleyici Ödülü sahiplerini bulacak.</w:t>
      </w:r>
      <w:proofErr w:type="gramEnd"/>
    </w:p>
    <w:p w:rsidR="00C54585" w:rsidRPr="00B95D27" w:rsidRDefault="00C54585" w:rsidP="000E53D9">
      <w:pPr>
        <w:spacing w:after="0"/>
        <w:jc w:val="both"/>
        <w:rPr>
          <w:sz w:val="24"/>
          <w:szCs w:val="24"/>
          <w:lang w:val="tr-TR"/>
        </w:rPr>
      </w:pPr>
    </w:p>
    <w:p w:rsidR="00AA2D21" w:rsidRPr="00B95D27" w:rsidRDefault="00D62DB3" w:rsidP="000E53D9">
      <w:pPr>
        <w:spacing w:after="0"/>
        <w:jc w:val="both"/>
        <w:rPr>
          <w:sz w:val="24"/>
          <w:szCs w:val="24"/>
          <w:lang w:val="tr-TR"/>
        </w:rPr>
      </w:pPr>
      <w:r w:rsidRPr="00B95D27">
        <w:rPr>
          <w:sz w:val="24"/>
          <w:szCs w:val="24"/>
          <w:lang w:val="tr-TR"/>
        </w:rPr>
        <w:t xml:space="preserve">Festival programına </w:t>
      </w:r>
      <w:hyperlink r:id="rId8" w:history="1">
        <w:r w:rsidRPr="00B95D27">
          <w:rPr>
            <w:rStyle w:val="Hyperlink0"/>
            <w:lang w:val="tr-TR"/>
          </w:rPr>
          <w:t>www.bogazicifilmfestivali.com</w:t>
        </w:r>
      </w:hyperlink>
      <w:r w:rsidRPr="00B95D27">
        <w:rPr>
          <w:sz w:val="24"/>
          <w:szCs w:val="24"/>
          <w:lang w:val="tr-TR"/>
        </w:rPr>
        <w:t xml:space="preserve"> adresinden ulaşılabiliyor. </w:t>
      </w:r>
    </w:p>
    <w:p w:rsidR="00AA2D21" w:rsidRPr="00B95D27" w:rsidRDefault="00AA2D21" w:rsidP="000E53D9">
      <w:pPr>
        <w:spacing w:after="0"/>
        <w:jc w:val="both"/>
        <w:rPr>
          <w:sz w:val="24"/>
          <w:szCs w:val="24"/>
          <w:lang w:val="tr-TR"/>
        </w:rPr>
      </w:pPr>
    </w:p>
    <w:p w:rsidR="00AA2D21" w:rsidRPr="00B95D27" w:rsidRDefault="00D62DB3" w:rsidP="000E53D9">
      <w:pPr>
        <w:spacing w:after="0"/>
        <w:jc w:val="both"/>
        <w:rPr>
          <w:b/>
          <w:bCs/>
          <w:sz w:val="24"/>
          <w:szCs w:val="24"/>
          <w:u w:val="single"/>
          <w:lang w:val="tr-TR"/>
        </w:rPr>
      </w:pPr>
      <w:r w:rsidRPr="00B95D27">
        <w:rPr>
          <w:b/>
          <w:bCs/>
          <w:sz w:val="24"/>
          <w:szCs w:val="24"/>
          <w:u w:val="single"/>
          <w:lang w:val="tr-TR"/>
        </w:rPr>
        <w:t>Bilgi için:</w:t>
      </w:r>
    </w:p>
    <w:p w:rsidR="00AA2D21" w:rsidRPr="00B95D27" w:rsidRDefault="00D62DB3" w:rsidP="000E53D9">
      <w:pPr>
        <w:spacing w:after="0"/>
        <w:jc w:val="both"/>
        <w:rPr>
          <w:sz w:val="24"/>
          <w:szCs w:val="24"/>
          <w:lang w:val="tr-TR"/>
        </w:rPr>
      </w:pPr>
      <w:r w:rsidRPr="00B95D27">
        <w:rPr>
          <w:b/>
          <w:sz w:val="24"/>
          <w:szCs w:val="24"/>
          <w:lang w:val="tr-TR"/>
        </w:rPr>
        <w:t>Gökçe İçelli</w:t>
      </w:r>
      <w:r w:rsidRPr="00B95D27">
        <w:rPr>
          <w:sz w:val="24"/>
          <w:szCs w:val="24"/>
          <w:lang w:val="tr-TR"/>
        </w:rPr>
        <w:t xml:space="preserve"> - </w:t>
      </w:r>
      <w:proofErr w:type="spellStart"/>
      <w:r w:rsidRPr="00B95D27">
        <w:rPr>
          <w:sz w:val="24"/>
          <w:szCs w:val="24"/>
          <w:lang w:val="tr-TR"/>
        </w:rPr>
        <w:t>Mese</w:t>
      </w:r>
      <w:proofErr w:type="spellEnd"/>
      <w:r w:rsidRPr="00B95D27">
        <w:rPr>
          <w:sz w:val="24"/>
          <w:szCs w:val="24"/>
          <w:lang w:val="tr-TR"/>
        </w:rPr>
        <w:t xml:space="preserve"> İletişim Danışmanlığı</w:t>
      </w:r>
      <w:r w:rsidR="00EF3BB2" w:rsidRPr="00B95D27">
        <w:rPr>
          <w:sz w:val="24"/>
          <w:szCs w:val="24"/>
          <w:lang w:val="tr-TR"/>
        </w:rPr>
        <w:t xml:space="preserve"> </w:t>
      </w:r>
      <w:hyperlink r:id="rId9" w:history="1">
        <w:r w:rsidR="00EF3BB2" w:rsidRPr="00B95D27">
          <w:rPr>
            <w:rStyle w:val="Kpr"/>
            <w:sz w:val="24"/>
            <w:szCs w:val="24"/>
            <w:lang w:val="tr-TR"/>
          </w:rPr>
          <w:t>gokce@mese.com.tr</w:t>
        </w:r>
      </w:hyperlink>
      <w:r w:rsidR="00EF3BB2" w:rsidRPr="00B95D27">
        <w:rPr>
          <w:sz w:val="24"/>
          <w:szCs w:val="24"/>
          <w:lang w:val="tr-TR"/>
        </w:rPr>
        <w:t xml:space="preserve"> / 0530 115 88 98</w:t>
      </w:r>
    </w:p>
    <w:p w:rsidR="00AA2D21" w:rsidRPr="00B95D27" w:rsidRDefault="00D62DB3" w:rsidP="000E53D9">
      <w:pPr>
        <w:spacing w:after="0"/>
        <w:jc w:val="both"/>
        <w:rPr>
          <w:sz w:val="24"/>
          <w:szCs w:val="24"/>
          <w:lang w:val="tr-TR"/>
        </w:rPr>
      </w:pPr>
      <w:r w:rsidRPr="00B95D27">
        <w:rPr>
          <w:b/>
          <w:sz w:val="24"/>
          <w:szCs w:val="24"/>
          <w:lang w:val="tr-TR"/>
        </w:rPr>
        <w:t>Duygu Çiftçi</w:t>
      </w:r>
      <w:r w:rsidR="00B34A1B" w:rsidRPr="00B95D27">
        <w:rPr>
          <w:sz w:val="24"/>
          <w:szCs w:val="24"/>
          <w:lang w:val="tr-TR"/>
        </w:rPr>
        <w:t xml:space="preserve"> </w:t>
      </w:r>
      <w:r w:rsidR="00B95D27">
        <w:rPr>
          <w:sz w:val="24"/>
          <w:szCs w:val="24"/>
          <w:lang w:val="tr-TR"/>
        </w:rPr>
        <w:t>-</w:t>
      </w:r>
      <w:r w:rsidR="00B34A1B" w:rsidRPr="00B95D27">
        <w:rPr>
          <w:sz w:val="24"/>
          <w:szCs w:val="24"/>
          <w:lang w:val="tr-TR"/>
        </w:rPr>
        <w:t xml:space="preserve"> Uluslararası </w:t>
      </w:r>
      <w:r w:rsidRPr="00B95D27">
        <w:rPr>
          <w:sz w:val="24"/>
          <w:szCs w:val="24"/>
          <w:lang w:val="tr-TR"/>
        </w:rPr>
        <w:t>Boğaziçi Sinema Derneği</w:t>
      </w:r>
      <w:r w:rsidR="00B95D27">
        <w:rPr>
          <w:sz w:val="24"/>
          <w:szCs w:val="24"/>
          <w:lang w:val="tr-TR"/>
        </w:rPr>
        <w:t xml:space="preserve"> </w:t>
      </w:r>
      <w:hyperlink r:id="rId10" w:history="1">
        <w:r w:rsidRPr="00B95D27">
          <w:rPr>
            <w:rStyle w:val="Hyperlink1"/>
            <w:sz w:val="24"/>
            <w:szCs w:val="24"/>
            <w:lang w:val="tr-TR"/>
          </w:rPr>
          <w:t>duyguciftc@gmail.com</w:t>
        </w:r>
      </w:hyperlink>
      <w:r w:rsidRPr="00B95D27">
        <w:rPr>
          <w:sz w:val="24"/>
          <w:szCs w:val="24"/>
          <w:lang w:val="tr-TR"/>
        </w:rPr>
        <w:t xml:space="preserve"> / 0532 686 69 52</w:t>
      </w:r>
    </w:p>
    <w:p w:rsidR="00AA2D21" w:rsidRPr="00B95D27" w:rsidRDefault="00AA2D21" w:rsidP="000E53D9">
      <w:pPr>
        <w:spacing w:after="0"/>
        <w:jc w:val="both"/>
        <w:rPr>
          <w:sz w:val="24"/>
          <w:szCs w:val="24"/>
          <w:lang w:val="tr-TR"/>
        </w:rPr>
      </w:pPr>
    </w:p>
    <w:p w:rsidR="00AA2D21" w:rsidRDefault="00D62DB3" w:rsidP="000E53D9">
      <w:pPr>
        <w:spacing w:after="0" w:line="240" w:lineRule="auto"/>
        <w:jc w:val="both"/>
        <w:rPr>
          <w:b/>
          <w:bCs/>
          <w:sz w:val="24"/>
          <w:szCs w:val="24"/>
          <w:u w:val="single"/>
          <w:lang w:val="tr-TR"/>
        </w:rPr>
      </w:pPr>
      <w:r w:rsidRPr="00B95D27">
        <w:rPr>
          <w:b/>
          <w:bCs/>
          <w:sz w:val="24"/>
          <w:szCs w:val="24"/>
          <w:u w:val="single"/>
          <w:lang w:val="tr-TR"/>
        </w:rPr>
        <w:t xml:space="preserve">Uluslararası Boğaziçi Film Festivali Hakkında </w:t>
      </w:r>
    </w:p>
    <w:p w:rsidR="00B95D27" w:rsidRPr="00B95D27" w:rsidRDefault="00B95D27" w:rsidP="000E53D9">
      <w:pPr>
        <w:spacing w:after="0" w:line="240" w:lineRule="auto"/>
        <w:jc w:val="both"/>
        <w:rPr>
          <w:b/>
          <w:bCs/>
          <w:sz w:val="24"/>
          <w:szCs w:val="24"/>
          <w:u w:val="single"/>
          <w:lang w:val="tr-TR"/>
        </w:rPr>
      </w:pPr>
    </w:p>
    <w:p w:rsidR="00AA2D21" w:rsidRPr="00B95D27" w:rsidRDefault="00D62DB3" w:rsidP="000E53D9">
      <w:pPr>
        <w:spacing w:after="0" w:line="240" w:lineRule="auto"/>
        <w:jc w:val="both"/>
        <w:rPr>
          <w:sz w:val="24"/>
          <w:szCs w:val="24"/>
          <w:lang w:val="tr-TR"/>
        </w:rPr>
      </w:pPr>
      <w:proofErr w:type="gramStart"/>
      <w:r w:rsidRPr="00B95D27">
        <w:rPr>
          <w:sz w:val="24"/>
          <w:szCs w:val="24"/>
          <w:lang w:val="tr-TR"/>
        </w:rPr>
        <w:t>Uluslararası Boğaziçi Sinema Derneği (UBSD) tarafından gerçekleştirilen Uluslararası Boğaziçi Film Festivali’yle; Türkiye’de ve Dünya’da etik, estetik ve teknik bütünlüğe sahip sinema filmlerin gelişmesine katkı sağlanması, genç yapımcı ve yönetmenlerin yeni filmler üretmesine maddi ve manevi destekler oluşturulması, ülke sinemamızın bir kimliğe kavuşması fikrinin gündemde tutularak gerekli faaliyetlerin yapılması, ülke sinemasının yurt içinde ve yurt dışında tanıtılması amaçlanmaktadır.</w:t>
      </w:r>
      <w:proofErr w:type="gramEnd"/>
    </w:p>
    <w:p w:rsidR="005F16C4" w:rsidRPr="00B95D27" w:rsidRDefault="005F16C4" w:rsidP="000E53D9">
      <w:pPr>
        <w:spacing w:after="0" w:line="240" w:lineRule="auto"/>
        <w:jc w:val="both"/>
        <w:rPr>
          <w:b/>
          <w:bCs/>
          <w:sz w:val="24"/>
          <w:szCs w:val="24"/>
          <w:u w:val="single"/>
          <w:lang w:val="tr-TR"/>
        </w:rPr>
      </w:pPr>
    </w:p>
    <w:p w:rsidR="00AA2D21" w:rsidRDefault="00D62DB3" w:rsidP="000E53D9">
      <w:pPr>
        <w:spacing w:after="0" w:line="240" w:lineRule="auto"/>
        <w:jc w:val="both"/>
        <w:rPr>
          <w:b/>
          <w:bCs/>
          <w:sz w:val="24"/>
          <w:szCs w:val="24"/>
          <w:u w:val="single"/>
          <w:lang w:val="tr-TR"/>
        </w:rPr>
      </w:pPr>
      <w:r w:rsidRPr="00B95D27">
        <w:rPr>
          <w:b/>
          <w:bCs/>
          <w:sz w:val="24"/>
          <w:szCs w:val="24"/>
          <w:u w:val="single"/>
          <w:lang w:val="tr-TR"/>
        </w:rPr>
        <w:t xml:space="preserve">İstanbul Medya Akademisi Hakkında </w:t>
      </w:r>
    </w:p>
    <w:p w:rsidR="00B95D27" w:rsidRPr="00B95D27" w:rsidRDefault="00B95D27" w:rsidP="000E53D9">
      <w:pPr>
        <w:spacing w:after="0" w:line="240" w:lineRule="auto"/>
        <w:jc w:val="both"/>
        <w:rPr>
          <w:b/>
          <w:bCs/>
          <w:sz w:val="24"/>
          <w:szCs w:val="24"/>
          <w:u w:val="single"/>
          <w:lang w:val="tr-TR"/>
        </w:rPr>
      </w:pPr>
    </w:p>
    <w:p w:rsidR="00AA2D21" w:rsidRPr="00B95D27" w:rsidRDefault="00D62DB3" w:rsidP="000E53D9">
      <w:pPr>
        <w:spacing w:after="0" w:line="240" w:lineRule="auto"/>
        <w:jc w:val="both"/>
        <w:rPr>
          <w:sz w:val="24"/>
          <w:szCs w:val="24"/>
          <w:lang w:val="tr-TR"/>
        </w:rPr>
      </w:pPr>
      <w:r w:rsidRPr="00B95D27">
        <w:rPr>
          <w:sz w:val="24"/>
          <w:szCs w:val="24"/>
          <w:lang w:val="tr-TR"/>
        </w:rPr>
        <w:t xml:space="preserve">İstanbul Medya Akademisi medyanın teknik ve </w:t>
      </w:r>
      <w:proofErr w:type="gramStart"/>
      <w:r w:rsidRPr="00B95D27">
        <w:rPr>
          <w:sz w:val="24"/>
          <w:szCs w:val="24"/>
          <w:lang w:val="tr-TR"/>
        </w:rPr>
        <w:t>kreatif</w:t>
      </w:r>
      <w:proofErr w:type="gramEnd"/>
      <w:r w:rsidRPr="00B95D27">
        <w:rPr>
          <w:sz w:val="24"/>
          <w:szCs w:val="24"/>
          <w:lang w:val="tr-TR"/>
        </w:rPr>
        <w:t xml:space="preserve"> alanlarında eğitimler düzenleyerek hem bu alanları öğrencilere tanıtan hem de sunduğu geniş uygulama alanlarıyla mesleki tecrübe edinmelerini sağlayan bir medya eğitim kurumudur. </w:t>
      </w:r>
    </w:p>
    <w:p w:rsidR="00AA2D21" w:rsidRPr="00B95D27" w:rsidRDefault="00AA2D21" w:rsidP="000E53D9">
      <w:pPr>
        <w:spacing w:after="0" w:line="240" w:lineRule="auto"/>
        <w:jc w:val="both"/>
        <w:rPr>
          <w:sz w:val="24"/>
          <w:szCs w:val="24"/>
          <w:lang w:val="tr-TR"/>
        </w:rPr>
      </w:pPr>
    </w:p>
    <w:p w:rsidR="00AA2D21" w:rsidRPr="00B95D27" w:rsidRDefault="00D62DB3" w:rsidP="000E53D9">
      <w:pPr>
        <w:spacing w:after="0" w:line="240" w:lineRule="auto"/>
        <w:jc w:val="both"/>
        <w:rPr>
          <w:sz w:val="24"/>
          <w:szCs w:val="24"/>
          <w:lang w:val="tr-TR"/>
        </w:rPr>
      </w:pPr>
      <w:r w:rsidRPr="00B95D27">
        <w:rPr>
          <w:sz w:val="24"/>
          <w:szCs w:val="24"/>
          <w:lang w:val="tr-TR"/>
        </w:rPr>
        <w:t xml:space="preserve">Sunduğu </w:t>
      </w:r>
      <w:proofErr w:type="gramStart"/>
      <w:r w:rsidRPr="00B95D27">
        <w:rPr>
          <w:sz w:val="24"/>
          <w:szCs w:val="24"/>
          <w:lang w:val="tr-TR"/>
        </w:rPr>
        <w:t>prodüksiyon</w:t>
      </w:r>
      <w:proofErr w:type="gramEnd"/>
      <w:r w:rsidRPr="00B95D27">
        <w:rPr>
          <w:sz w:val="24"/>
          <w:szCs w:val="24"/>
          <w:lang w:val="tr-TR"/>
        </w:rPr>
        <w:t>, stüdyo ve teknik imkanlar, prodüksiyon danışmanlığı hizmetleri ve ürettiği TV içerikleriyle aynı zamanda seçkin bir yapım evi olan İstanbul Medya Akademisi bu üretim süreçlerine öğrencilerini dahil ederek geleceğin seçkin medyacılarını yetiştirmeyi hedeflemektedir.</w:t>
      </w:r>
    </w:p>
    <w:sectPr w:rsidR="00AA2D21" w:rsidRPr="00B95D27" w:rsidSect="005F16C4">
      <w:headerReference w:type="default" r:id="rId11"/>
      <w:footerReference w:type="default" r:id="rId12"/>
      <w:pgSz w:w="12240" w:h="15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17D" w:rsidRDefault="0033317D">
      <w:pPr>
        <w:spacing w:after="0" w:line="240" w:lineRule="auto"/>
      </w:pPr>
      <w:r>
        <w:separator/>
      </w:r>
    </w:p>
  </w:endnote>
  <w:endnote w:type="continuationSeparator" w:id="0">
    <w:p w:rsidR="0033317D" w:rsidRDefault="0033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21" w:rsidRDefault="00AA2D21">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17D" w:rsidRDefault="0033317D">
      <w:pPr>
        <w:spacing w:after="0" w:line="240" w:lineRule="auto"/>
      </w:pPr>
      <w:r>
        <w:separator/>
      </w:r>
    </w:p>
  </w:footnote>
  <w:footnote w:type="continuationSeparator" w:id="0">
    <w:p w:rsidR="0033317D" w:rsidRDefault="00333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21" w:rsidRDefault="00AA2D21">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21"/>
    <w:rsid w:val="000622D0"/>
    <w:rsid w:val="00091378"/>
    <w:rsid w:val="000B3739"/>
    <w:rsid w:val="000E53D9"/>
    <w:rsid w:val="001B539C"/>
    <w:rsid w:val="001F02B6"/>
    <w:rsid w:val="00214AA2"/>
    <w:rsid w:val="002E4404"/>
    <w:rsid w:val="0033317D"/>
    <w:rsid w:val="003348EE"/>
    <w:rsid w:val="003E586B"/>
    <w:rsid w:val="00421957"/>
    <w:rsid w:val="004A4EB4"/>
    <w:rsid w:val="004F28B8"/>
    <w:rsid w:val="005009A0"/>
    <w:rsid w:val="0059107C"/>
    <w:rsid w:val="005A6EC3"/>
    <w:rsid w:val="005B75E1"/>
    <w:rsid w:val="005E2994"/>
    <w:rsid w:val="005E2C94"/>
    <w:rsid w:val="005F16C4"/>
    <w:rsid w:val="00725349"/>
    <w:rsid w:val="00731793"/>
    <w:rsid w:val="00830C54"/>
    <w:rsid w:val="008802D8"/>
    <w:rsid w:val="008B4019"/>
    <w:rsid w:val="008F5E6F"/>
    <w:rsid w:val="009E0058"/>
    <w:rsid w:val="00AA2D21"/>
    <w:rsid w:val="00AF654A"/>
    <w:rsid w:val="00B06EF9"/>
    <w:rsid w:val="00B34A1B"/>
    <w:rsid w:val="00B95D27"/>
    <w:rsid w:val="00B96501"/>
    <w:rsid w:val="00BD6EC2"/>
    <w:rsid w:val="00C11144"/>
    <w:rsid w:val="00C54585"/>
    <w:rsid w:val="00CD262B"/>
    <w:rsid w:val="00D62DB3"/>
    <w:rsid w:val="00D724C1"/>
    <w:rsid w:val="00DA46BE"/>
    <w:rsid w:val="00DC0ADE"/>
    <w:rsid w:val="00DF0624"/>
    <w:rsid w:val="00E96CA4"/>
    <w:rsid w:val="00EA400F"/>
    <w:rsid w:val="00EF3BB2"/>
    <w:rsid w:val="00F143AE"/>
    <w:rsid w:val="00F50318"/>
    <w:rsid w:val="00F54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9D7A7-AAC9-499C-9495-4A6495BE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character" w:customStyle="1" w:styleId="Yok">
    <w:name w:val="Yok"/>
  </w:style>
  <w:style w:type="character" w:customStyle="1" w:styleId="Hyperlink0">
    <w:name w:val="Hyperlink.0"/>
    <w:basedOn w:val="Yok"/>
    <w:rPr>
      <w:color w:val="0000FF"/>
      <w:sz w:val="24"/>
      <w:szCs w:val="24"/>
      <w:u w:val="single" w:color="0000FF"/>
    </w:rPr>
  </w:style>
  <w:style w:type="character" w:customStyle="1" w:styleId="Hyperlink1">
    <w:name w:val="Hyperlink.1"/>
    <w:basedOn w:val="Kpr"/>
    <w:rPr>
      <w:u w:val="single"/>
    </w:rPr>
  </w:style>
  <w:style w:type="paragraph" w:customStyle="1" w:styleId="Normal1">
    <w:name w:val="Normal1"/>
    <w:rsid w:val="00D724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bdr w:val="none" w:sz="0" w:space="0" w:color="auto"/>
    </w:rPr>
  </w:style>
  <w:style w:type="paragraph" w:styleId="BalonMetni">
    <w:name w:val="Balloon Text"/>
    <w:basedOn w:val="Normal"/>
    <w:link w:val="BalonMetniChar"/>
    <w:uiPriority w:val="99"/>
    <w:semiHidden/>
    <w:unhideWhenUsed/>
    <w:rsid w:val="000E5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53D9"/>
    <w:rPr>
      <w:rFonts w:ascii="Tahoma" w:eastAsia="Calibri" w:hAnsi="Tahoma" w:cs="Tahoma"/>
      <w:color w:val="000000"/>
      <w:sz w:val="16"/>
      <w:szCs w:val="16"/>
      <w:u w:color="000000"/>
      <w:lang w:val="en-US" w:eastAsia="en-US"/>
    </w:rPr>
  </w:style>
  <w:style w:type="paragraph" w:styleId="NormalWeb">
    <w:name w:val="Normal (Web)"/>
    <w:basedOn w:val="Normal"/>
    <w:uiPriority w:val="99"/>
    <w:semiHidden/>
    <w:unhideWhenUsed/>
    <w:rsid w:val="00F503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tr-TR" w:eastAsia="tr-TR"/>
    </w:rPr>
  </w:style>
  <w:style w:type="paragraph" w:styleId="AralkYok">
    <w:name w:val="No Spacing"/>
    <w:uiPriority w:val="1"/>
    <w:qFormat/>
    <w:rsid w:val="00B95D27"/>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41866">
      <w:bodyDiv w:val="1"/>
      <w:marLeft w:val="0"/>
      <w:marRight w:val="0"/>
      <w:marTop w:val="0"/>
      <w:marBottom w:val="0"/>
      <w:divBdr>
        <w:top w:val="none" w:sz="0" w:space="0" w:color="auto"/>
        <w:left w:val="none" w:sz="0" w:space="0" w:color="auto"/>
        <w:bottom w:val="none" w:sz="0" w:space="0" w:color="auto"/>
        <w:right w:val="none" w:sz="0" w:space="0" w:color="auto"/>
      </w:divBdr>
    </w:div>
    <w:div w:id="1442727082">
      <w:bodyDiv w:val="1"/>
      <w:marLeft w:val="0"/>
      <w:marRight w:val="0"/>
      <w:marTop w:val="0"/>
      <w:marBottom w:val="0"/>
      <w:divBdr>
        <w:top w:val="none" w:sz="0" w:space="0" w:color="auto"/>
        <w:left w:val="none" w:sz="0" w:space="0" w:color="auto"/>
        <w:bottom w:val="none" w:sz="0" w:space="0" w:color="auto"/>
        <w:right w:val="none" w:sz="0" w:space="0" w:color="auto"/>
      </w:divBdr>
    </w:div>
    <w:div w:id="198589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icifilmfestival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uyguciftc@gmail.com" TargetMode="External"/><Relationship Id="rId4" Type="http://schemas.openxmlformats.org/officeDocument/2006/relationships/webSettings" Target="webSettings.xml"/><Relationship Id="rId9" Type="http://schemas.openxmlformats.org/officeDocument/2006/relationships/hyperlink" Target="mailto:gokce@mese.com.tr"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E8AC-9796-4F1B-9832-9EF7B4AE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dc:creator>
  <cp:lastModifiedBy>Sadi Cilingir</cp:lastModifiedBy>
  <cp:revision>3</cp:revision>
  <dcterms:created xsi:type="dcterms:W3CDTF">2015-10-17T06:12:00Z</dcterms:created>
  <dcterms:modified xsi:type="dcterms:W3CDTF">2015-10-20T06:34:00Z</dcterms:modified>
</cp:coreProperties>
</file>