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DBDE" w14:textId="47FD2DBE" w:rsidR="00665556" w:rsidRPr="00FC5DF1" w:rsidRDefault="00736347" w:rsidP="00665556">
      <w:pPr>
        <w:jc w:val="center"/>
        <w:rPr>
          <w:b/>
          <w:color w:val="548DD4" w:themeColor="text2" w:themeTint="99"/>
          <w:sz w:val="40"/>
          <w:szCs w:val="40"/>
        </w:rPr>
      </w:pPr>
      <w:r w:rsidRPr="00FC5DF1">
        <w:rPr>
          <w:b/>
          <w:color w:val="548DD4" w:themeColor="text2" w:themeTint="99"/>
          <w:sz w:val="40"/>
          <w:szCs w:val="40"/>
        </w:rPr>
        <w:t>IŞIL EĞRİKAVUK GEZİCİ FESTİVAL’DE</w:t>
      </w:r>
      <w:r w:rsidR="00665556" w:rsidRPr="00FC5DF1">
        <w:rPr>
          <w:b/>
          <w:color w:val="548DD4" w:themeColor="text2" w:themeTint="99"/>
          <w:sz w:val="40"/>
          <w:szCs w:val="40"/>
        </w:rPr>
        <w:t xml:space="preserve"> </w:t>
      </w:r>
    </w:p>
    <w:p w14:paraId="02B4E415" w14:textId="6FD6FC18" w:rsidR="006D6717" w:rsidRDefault="004D3430" w:rsidP="005C5862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26 Kasım - 2</w:t>
      </w:r>
      <w:r w:rsidR="00F02C5E" w:rsidRPr="00C370F9">
        <w:rPr>
          <w:b/>
          <w:color w:val="548DD4" w:themeColor="text2" w:themeTint="99"/>
          <w:sz w:val="28"/>
          <w:szCs w:val="28"/>
        </w:rPr>
        <w:t xml:space="preserve"> Aralık </w:t>
      </w:r>
      <w:r w:rsidR="00F02C5E" w:rsidRPr="00C370F9">
        <w:rPr>
          <w:color w:val="548DD4" w:themeColor="text2" w:themeTint="99"/>
          <w:sz w:val="28"/>
          <w:szCs w:val="28"/>
        </w:rPr>
        <w:t>Ankara</w:t>
      </w:r>
      <w:r w:rsidR="00F02C5E" w:rsidRPr="00C370F9">
        <w:rPr>
          <w:b/>
          <w:color w:val="548DD4" w:themeColor="text2" w:themeTint="99"/>
          <w:sz w:val="28"/>
          <w:szCs w:val="28"/>
        </w:rPr>
        <w:t xml:space="preserve">, 4 - 7 Aralık </w:t>
      </w:r>
      <w:r w:rsidR="00F02C5E" w:rsidRPr="00C370F9">
        <w:rPr>
          <w:color w:val="548DD4" w:themeColor="text2" w:themeTint="99"/>
          <w:sz w:val="28"/>
          <w:szCs w:val="28"/>
        </w:rPr>
        <w:t>Bursa</w:t>
      </w:r>
      <w:r w:rsidR="00F02C5E" w:rsidRPr="00C370F9">
        <w:rPr>
          <w:b/>
          <w:color w:val="548DD4" w:themeColor="text2" w:themeTint="99"/>
          <w:sz w:val="28"/>
          <w:szCs w:val="28"/>
        </w:rPr>
        <w:t xml:space="preserve">, 9 - 10 Aralık </w:t>
      </w:r>
      <w:r w:rsidR="00F02C5E" w:rsidRPr="00C370F9">
        <w:rPr>
          <w:color w:val="548DD4" w:themeColor="text2" w:themeTint="99"/>
          <w:sz w:val="28"/>
          <w:szCs w:val="28"/>
        </w:rPr>
        <w:t>Kastamonu</w:t>
      </w:r>
    </w:p>
    <w:p w14:paraId="4828922F" w14:textId="244E6493" w:rsidR="00FD49C2" w:rsidRPr="00F4701B" w:rsidRDefault="00FD49C2" w:rsidP="00F06E94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F4701B">
        <w:rPr>
          <w:rFonts w:eastAsia="Arial Unicode MS" w:cs="Calibri"/>
          <w:b/>
          <w:sz w:val="24"/>
          <w:szCs w:val="24"/>
        </w:rPr>
        <w:t>Ankara Sinema Derneği</w:t>
      </w:r>
      <w:r w:rsidRPr="00F4701B">
        <w:rPr>
          <w:rFonts w:eastAsia="Arial Unicode MS" w:cs="Calibri"/>
          <w:sz w:val="24"/>
          <w:szCs w:val="24"/>
        </w:rPr>
        <w:t xml:space="preserve">’nin </w:t>
      </w:r>
      <w:r w:rsidRPr="00F4701B">
        <w:rPr>
          <w:rFonts w:eastAsia="Arial Unicode MS" w:cs="Calibri"/>
          <w:b/>
          <w:sz w:val="24"/>
          <w:szCs w:val="24"/>
        </w:rPr>
        <w:t>T.</w:t>
      </w:r>
      <w:r w:rsidR="004918F8">
        <w:rPr>
          <w:rFonts w:eastAsia="Arial Unicode MS" w:cs="Calibri"/>
          <w:b/>
          <w:sz w:val="24"/>
          <w:szCs w:val="24"/>
        </w:rPr>
        <w:t xml:space="preserve"> </w:t>
      </w:r>
      <w:bookmarkStart w:id="0" w:name="_GoBack"/>
      <w:bookmarkEnd w:id="0"/>
      <w:r w:rsidRPr="00F4701B">
        <w:rPr>
          <w:rFonts w:eastAsia="Arial Unicode MS" w:cs="Calibri"/>
          <w:b/>
          <w:sz w:val="24"/>
          <w:szCs w:val="24"/>
        </w:rPr>
        <w:t>C. Kültür ve Turizm Bakanlığı</w:t>
      </w:r>
      <w:r w:rsidRPr="00F4701B">
        <w:rPr>
          <w:rFonts w:eastAsia="Arial Unicode MS" w:cs="Calibri"/>
          <w:sz w:val="24"/>
          <w:szCs w:val="24"/>
        </w:rPr>
        <w:t xml:space="preserve">’nın katkılarıyla düzenlediği Gezici Festival, </w:t>
      </w:r>
      <w:r w:rsidRPr="00F4701B">
        <w:rPr>
          <w:rFonts w:eastAsia="Arial Unicode MS" w:cs="Calibri"/>
          <w:b/>
          <w:sz w:val="24"/>
          <w:szCs w:val="24"/>
        </w:rPr>
        <w:t>21</w:t>
      </w:r>
      <w:r w:rsidRPr="00F4701B">
        <w:rPr>
          <w:rFonts w:eastAsia="Arial Unicode MS" w:cs="Calibri"/>
          <w:sz w:val="24"/>
          <w:szCs w:val="24"/>
        </w:rPr>
        <w:t>’inci yolculuğuna</w:t>
      </w:r>
      <w:r w:rsidR="00D4554B" w:rsidRPr="00F4701B">
        <w:rPr>
          <w:rFonts w:eastAsia="Arial Unicode MS" w:cs="Calibri"/>
          <w:sz w:val="24"/>
          <w:szCs w:val="24"/>
        </w:rPr>
        <w:t xml:space="preserve"> </w:t>
      </w:r>
      <w:r w:rsidRPr="00F4701B">
        <w:rPr>
          <w:rFonts w:eastAsia="Arial Unicode MS" w:cs="Calibri"/>
          <w:sz w:val="24"/>
          <w:szCs w:val="24"/>
        </w:rPr>
        <w:t xml:space="preserve">hazırlanıyor. </w:t>
      </w:r>
      <w:r w:rsidR="00D425AC" w:rsidRPr="00F4701B">
        <w:rPr>
          <w:rFonts w:eastAsia="Arial Unicode MS" w:cs="Calibri"/>
          <w:b/>
          <w:sz w:val="24"/>
          <w:szCs w:val="24"/>
        </w:rPr>
        <w:t>26</w:t>
      </w:r>
      <w:r w:rsidR="00AC2150" w:rsidRPr="00F4701B">
        <w:rPr>
          <w:rFonts w:eastAsia="Arial Unicode MS" w:cs="Calibri"/>
          <w:b/>
          <w:sz w:val="24"/>
          <w:szCs w:val="24"/>
        </w:rPr>
        <w:t xml:space="preserve"> Kasım - </w:t>
      </w:r>
      <w:r w:rsidRPr="00F4701B">
        <w:rPr>
          <w:rFonts w:eastAsia="Arial Unicode MS" w:cs="Calibri"/>
          <w:b/>
          <w:sz w:val="24"/>
          <w:szCs w:val="24"/>
        </w:rPr>
        <w:t>10 Aralık 2015</w:t>
      </w:r>
      <w:r w:rsidRPr="00F4701B">
        <w:rPr>
          <w:rFonts w:eastAsia="Arial Unicode MS" w:cs="Calibri"/>
          <w:sz w:val="24"/>
          <w:szCs w:val="24"/>
        </w:rPr>
        <w:t xml:space="preserve"> tarihleri arasında sinemaseverlerle buluşacak festival, her yıl olduğu gibi </w:t>
      </w:r>
      <w:r w:rsidRPr="00F4701B">
        <w:rPr>
          <w:rFonts w:eastAsia="Arial Unicode MS" w:cs="Calibri"/>
          <w:b/>
          <w:sz w:val="24"/>
          <w:szCs w:val="24"/>
        </w:rPr>
        <w:t>Ankara</w:t>
      </w:r>
      <w:r w:rsidRPr="00F4701B">
        <w:rPr>
          <w:rFonts w:eastAsia="Arial Unicode MS" w:cs="Calibri"/>
          <w:sz w:val="24"/>
          <w:szCs w:val="24"/>
        </w:rPr>
        <w:t>’dan</w:t>
      </w:r>
      <w:r w:rsidRPr="00F4701B">
        <w:rPr>
          <w:rFonts w:eastAsia="Arial Unicode MS" w:cs="Calibri"/>
          <w:b/>
          <w:sz w:val="24"/>
          <w:szCs w:val="24"/>
        </w:rPr>
        <w:t xml:space="preserve"> </w:t>
      </w:r>
      <w:r w:rsidRPr="00F4701B">
        <w:rPr>
          <w:rFonts w:eastAsia="Arial Unicode MS" w:cs="Calibri"/>
          <w:sz w:val="24"/>
          <w:szCs w:val="24"/>
        </w:rPr>
        <w:t xml:space="preserve">yola çıkacak. </w:t>
      </w:r>
      <w:r w:rsidR="004703E4" w:rsidRPr="00F4701B">
        <w:rPr>
          <w:rFonts w:eastAsia="Arial Unicode MS" w:cs="Calibri"/>
          <w:b/>
          <w:sz w:val="24"/>
          <w:szCs w:val="24"/>
        </w:rPr>
        <w:t>26 Kasım - 2</w:t>
      </w:r>
      <w:r w:rsidRPr="00F4701B">
        <w:rPr>
          <w:rFonts w:eastAsia="Arial Unicode MS" w:cs="Calibri"/>
          <w:b/>
          <w:sz w:val="24"/>
          <w:szCs w:val="24"/>
        </w:rPr>
        <w:t xml:space="preserve"> </w:t>
      </w:r>
      <w:r w:rsidR="0085375C" w:rsidRPr="00F4701B">
        <w:rPr>
          <w:rFonts w:eastAsia="Arial Unicode MS" w:cs="Calibri"/>
          <w:b/>
          <w:sz w:val="24"/>
          <w:szCs w:val="24"/>
        </w:rPr>
        <w:t>Aralık</w:t>
      </w:r>
      <w:r w:rsidR="0085375C" w:rsidRPr="00F4701B">
        <w:rPr>
          <w:rFonts w:eastAsia="Arial Unicode MS" w:cs="Calibri"/>
          <w:sz w:val="24"/>
          <w:szCs w:val="24"/>
        </w:rPr>
        <w:t xml:space="preserve">’ta </w:t>
      </w:r>
      <w:r w:rsidR="009F283B" w:rsidRPr="00F4701B">
        <w:rPr>
          <w:rFonts w:cs="Calibri"/>
          <w:sz w:val="24"/>
          <w:szCs w:val="24"/>
        </w:rPr>
        <w:t xml:space="preserve">Çankaya Belediyesi’nin katkılarıyla Çağdaş Sanatlar Merkezi’nde gerçekleşecek başkent gösterimlerinin </w:t>
      </w:r>
      <w:r w:rsidRPr="00F4701B">
        <w:rPr>
          <w:rFonts w:eastAsia="Arial Unicode MS" w:cs="Calibri"/>
          <w:sz w:val="24"/>
          <w:szCs w:val="24"/>
        </w:rPr>
        <w:t>ardından,</w:t>
      </w:r>
      <w:r w:rsidR="00474925" w:rsidRPr="00F4701B">
        <w:rPr>
          <w:rFonts w:eastAsia="Arial Unicode MS" w:cs="Calibri"/>
          <w:sz w:val="24"/>
          <w:szCs w:val="24"/>
        </w:rPr>
        <w:t xml:space="preserve"> </w:t>
      </w:r>
      <w:r w:rsidRPr="00F4701B">
        <w:rPr>
          <w:rFonts w:eastAsia="Arial Unicode MS" w:cs="Calibri"/>
          <w:b/>
          <w:sz w:val="24"/>
          <w:szCs w:val="24"/>
        </w:rPr>
        <w:t>4-7 Aralık</w:t>
      </w:r>
      <w:r w:rsidRPr="00F4701B">
        <w:rPr>
          <w:rFonts w:eastAsia="Arial Unicode MS" w:cs="Calibri"/>
          <w:sz w:val="24"/>
          <w:szCs w:val="24"/>
        </w:rPr>
        <w:t xml:space="preserve"> tarihleri arasında</w:t>
      </w:r>
      <w:r w:rsidR="00E06863" w:rsidRPr="00F4701B">
        <w:rPr>
          <w:rFonts w:eastAsia="Arial Unicode MS" w:cs="Calibri"/>
          <w:sz w:val="24"/>
          <w:szCs w:val="24"/>
        </w:rPr>
        <w:t xml:space="preserve"> Nilüfer Belediyesi’nin katkılarıyla</w:t>
      </w:r>
      <w:r w:rsidRPr="00F4701B">
        <w:rPr>
          <w:rFonts w:eastAsia="Arial Unicode MS" w:cs="Calibri"/>
          <w:sz w:val="24"/>
          <w:szCs w:val="24"/>
        </w:rPr>
        <w:t xml:space="preserve"> </w:t>
      </w:r>
      <w:r w:rsidRPr="00F4701B">
        <w:rPr>
          <w:rFonts w:eastAsia="Arial Unicode MS" w:cs="Calibri"/>
          <w:b/>
          <w:sz w:val="24"/>
          <w:szCs w:val="24"/>
        </w:rPr>
        <w:t>Bursa</w:t>
      </w:r>
      <w:r w:rsidRPr="00F4701B">
        <w:rPr>
          <w:rFonts w:eastAsia="Arial Unicode MS" w:cs="Calibri"/>
          <w:sz w:val="24"/>
          <w:szCs w:val="24"/>
        </w:rPr>
        <w:t xml:space="preserve">’ya konuk olacak. Gezici Festival yolculuğunu, </w:t>
      </w:r>
      <w:r w:rsidRPr="00F4701B">
        <w:rPr>
          <w:rFonts w:eastAsia="Arial Unicode MS" w:cs="Calibri"/>
          <w:b/>
          <w:sz w:val="24"/>
          <w:szCs w:val="24"/>
        </w:rPr>
        <w:t>9 - 10 Aralık</w:t>
      </w:r>
      <w:r w:rsidRPr="00F4701B">
        <w:rPr>
          <w:rFonts w:eastAsia="Arial Unicode MS" w:cs="Calibri"/>
          <w:sz w:val="24"/>
          <w:szCs w:val="24"/>
        </w:rPr>
        <w:t xml:space="preserve">’ta </w:t>
      </w:r>
      <w:r w:rsidRPr="00F4701B">
        <w:rPr>
          <w:rFonts w:eastAsia="Arial Unicode MS" w:cs="Calibri"/>
          <w:b/>
          <w:sz w:val="24"/>
          <w:szCs w:val="24"/>
        </w:rPr>
        <w:t>Kastamonu</w:t>
      </w:r>
      <w:r w:rsidRPr="00F4701B">
        <w:rPr>
          <w:rFonts w:eastAsia="Arial Unicode MS" w:cs="Calibri"/>
          <w:sz w:val="24"/>
          <w:szCs w:val="24"/>
        </w:rPr>
        <w:t>’da tamamlayacak.</w:t>
      </w:r>
      <w:r w:rsidR="004D2EDC" w:rsidRPr="00F4701B">
        <w:rPr>
          <w:rFonts w:eastAsia="Arial Unicode MS" w:cs="Calibri"/>
          <w:sz w:val="24"/>
          <w:szCs w:val="24"/>
        </w:rPr>
        <w:t xml:space="preserve"> </w:t>
      </w:r>
    </w:p>
    <w:p w14:paraId="6771EF7F" w14:textId="77777777" w:rsidR="00C75DA6" w:rsidRPr="00F4701B" w:rsidRDefault="00C75DA6" w:rsidP="00D301B6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5C8E2372" w14:textId="70E03665" w:rsidR="00096116" w:rsidRPr="008B2D92" w:rsidRDefault="00736347" w:rsidP="005A4ADD">
      <w:pPr>
        <w:jc w:val="both"/>
        <w:rPr>
          <w:sz w:val="24"/>
          <w:szCs w:val="24"/>
        </w:rPr>
      </w:pPr>
      <w:r w:rsidRPr="00736347">
        <w:rPr>
          <w:sz w:val="24"/>
          <w:szCs w:val="24"/>
        </w:rPr>
        <w:t xml:space="preserve">Türkiye’de güncel sanat ile sinema arasında </w:t>
      </w:r>
      <w:r w:rsidR="00096116">
        <w:rPr>
          <w:sz w:val="24"/>
          <w:szCs w:val="24"/>
        </w:rPr>
        <w:t>bir köprü oluşturmayı hedefleyen</w:t>
      </w:r>
      <w:r w:rsidR="00240B51" w:rsidRPr="00F4701B">
        <w:rPr>
          <w:sz w:val="24"/>
          <w:szCs w:val="24"/>
        </w:rPr>
        <w:t xml:space="preserve"> Gezici F</w:t>
      </w:r>
      <w:r w:rsidRPr="00736347">
        <w:rPr>
          <w:sz w:val="24"/>
          <w:szCs w:val="24"/>
        </w:rPr>
        <w:t>estival</w:t>
      </w:r>
      <w:r w:rsidR="00240B51" w:rsidRPr="00F4701B">
        <w:rPr>
          <w:sz w:val="24"/>
          <w:szCs w:val="24"/>
        </w:rPr>
        <w:t>’</w:t>
      </w:r>
      <w:r w:rsidR="00EA09C4" w:rsidRPr="00F4701B">
        <w:rPr>
          <w:sz w:val="24"/>
          <w:szCs w:val="24"/>
        </w:rPr>
        <w:t xml:space="preserve">in bu yılki sanatçı konuğu </w:t>
      </w:r>
      <w:r w:rsidRPr="00B7329E">
        <w:rPr>
          <w:b/>
          <w:sz w:val="24"/>
          <w:szCs w:val="24"/>
        </w:rPr>
        <w:t xml:space="preserve">Işıl </w:t>
      </w:r>
      <w:proofErr w:type="spellStart"/>
      <w:r w:rsidRPr="00B7329E">
        <w:rPr>
          <w:b/>
          <w:sz w:val="24"/>
          <w:szCs w:val="24"/>
        </w:rPr>
        <w:t>Eğrikavuk</w:t>
      </w:r>
      <w:proofErr w:type="spellEnd"/>
      <w:r w:rsidRPr="00736347">
        <w:rPr>
          <w:sz w:val="24"/>
          <w:szCs w:val="24"/>
        </w:rPr>
        <w:t>. Video ve performanslarında</w:t>
      </w:r>
      <w:r w:rsidRPr="00736347">
        <w:rPr>
          <w:color w:val="000000" w:themeColor="text1"/>
          <w:sz w:val="24"/>
          <w:szCs w:val="24"/>
        </w:rPr>
        <w:t>,</w:t>
      </w:r>
      <w:r w:rsidRPr="00736347">
        <w:rPr>
          <w:sz w:val="24"/>
          <w:szCs w:val="24"/>
        </w:rPr>
        <w:t xml:space="preserve"> medyanın yaratmayı hedeflediği gösteri toplumu ile gündelik yaşam </w:t>
      </w:r>
      <w:r w:rsidRPr="00736347">
        <w:rPr>
          <w:color w:val="000000" w:themeColor="text1"/>
          <w:sz w:val="24"/>
          <w:szCs w:val="24"/>
        </w:rPr>
        <w:t xml:space="preserve">gerçekleri arasındaki tezatları vurgulayan </w:t>
      </w:r>
      <w:proofErr w:type="spellStart"/>
      <w:r w:rsidRPr="00736347">
        <w:rPr>
          <w:color w:val="000000" w:themeColor="text1"/>
          <w:sz w:val="24"/>
          <w:szCs w:val="24"/>
        </w:rPr>
        <w:t>Eğrikavuk’un</w:t>
      </w:r>
      <w:proofErr w:type="spellEnd"/>
      <w:r w:rsidRPr="00736347">
        <w:rPr>
          <w:color w:val="000000" w:themeColor="text1"/>
          <w:sz w:val="24"/>
          <w:szCs w:val="24"/>
        </w:rPr>
        <w:t xml:space="preserve"> çalışmaları bugüne kadar pek çok uluslararası sergide yer aldı. Gezici Festival programında, sanatçının sahte-belgesel formuna</w:t>
      </w:r>
      <w:r w:rsidR="00096116">
        <w:rPr>
          <w:sz w:val="24"/>
          <w:szCs w:val="24"/>
        </w:rPr>
        <w:t xml:space="preserve"> yakın beş işine yer veriyor. </w:t>
      </w:r>
      <w:r w:rsidR="00096116" w:rsidRPr="00736347">
        <w:rPr>
          <w:b/>
          <w:color w:val="000000" w:themeColor="text1"/>
          <w:sz w:val="24"/>
          <w:szCs w:val="24"/>
        </w:rPr>
        <w:t>İhtilaf Sanatı</w:t>
      </w:r>
      <w:r w:rsidR="00096116">
        <w:rPr>
          <w:color w:val="000000" w:themeColor="text1"/>
          <w:sz w:val="24"/>
          <w:szCs w:val="24"/>
        </w:rPr>
        <w:t xml:space="preserve"> bölümünde yer alan; </w:t>
      </w:r>
      <w:r w:rsidRPr="00736347">
        <w:rPr>
          <w:b/>
          <w:sz w:val="24"/>
          <w:szCs w:val="24"/>
        </w:rPr>
        <w:t>Karanlık Kütüphane</w:t>
      </w:r>
      <w:r w:rsidR="008B2D92">
        <w:rPr>
          <w:sz w:val="24"/>
          <w:szCs w:val="24"/>
        </w:rPr>
        <w:t xml:space="preserve"> (</w:t>
      </w:r>
      <w:r w:rsidRPr="00736347">
        <w:rPr>
          <w:sz w:val="24"/>
          <w:szCs w:val="24"/>
        </w:rPr>
        <w:t xml:space="preserve">2006), </w:t>
      </w:r>
      <w:r w:rsidRPr="00736347">
        <w:rPr>
          <w:b/>
          <w:sz w:val="24"/>
          <w:szCs w:val="24"/>
        </w:rPr>
        <w:t xml:space="preserve">Gül </w:t>
      </w:r>
      <w:r w:rsidRPr="00736347">
        <w:rPr>
          <w:sz w:val="24"/>
          <w:szCs w:val="24"/>
        </w:rPr>
        <w:t xml:space="preserve">(2007), </w:t>
      </w:r>
      <w:r w:rsidRPr="00736347">
        <w:rPr>
          <w:b/>
          <w:sz w:val="24"/>
          <w:szCs w:val="24"/>
        </w:rPr>
        <w:t>Röportaj</w:t>
      </w:r>
      <w:r w:rsidRPr="00736347">
        <w:rPr>
          <w:sz w:val="24"/>
          <w:szCs w:val="24"/>
        </w:rPr>
        <w:t xml:space="preserve"> (2008), </w:t>
      </w:r>
      <w:r w:rsidRPr="00736347">
        <w:rPr>
          <w:b/>
          <w:sz w:val="24"/>
          <w:szCs w:val="24"/>
        </w:rPr>
        <w:t>Anı Müzesi</w:t>
      </w:r>
      <w:r w:rsidR="00096116">
        <w:rPr>
          <w:sz w:val="24"/>
          <w:szCs w:val="24"/>
        </w:rPr>
        <w:t xml:space="preserve"> (2010) ve</w:t>
      </w:r>
      <w:r w:rsidRPr="00736347">
        <w:rPr>
          <w:sz w:val="24"/>
          <w:szCs w:val="24"/>
        </w:rPr>
        <w:t xml:space="preserve"> </w:t>
      </w:r>
      <w:r w:rsidRPr="00736347">
        <w:rPr>
          <w:b/>
          <w:sz w:val="24"/>
          <w:szCs w:val="24"/>
        </w:rPr>
        <w:t>Ters Köşe</w:t>
      </w:r>
      <w:r w:rsidR="008B2D92">
        <w:rPr>
          <w:sz w:val="24"/>
          <w:szCs w:val="24"/>
        </w:rPr>
        <w:t xml:space="preserve"> (</w:t>
      </w:r>
      <w:r w:rsidR="00096116">
        <w:rPr>
          <w:sz w:val="24"/>
          <w:szCs w:val="24"/>
        </w:rPr>
        <w:t>2013),</w:t>
      </w:r>
      <w:r w:rsidRPr="00736347">
        <w:rPr>
          <w:sz w:val="24"/>
          <w:szCs w:val="24"/>
        </w:rPr>
        <w:t xml:space="preserve"> toplumsal sorunları </w:t>
      </w:r>
      <w:proofErr w:type="spellStart"/>
      <w:r w:rsidRPr="00736347">
        <w:rPr>
          <w:sz w:val="24"/>
          <w:szCs w:val="24"/>
        </w:rPr>
        <w:t>absürd</w:t>
      </w:r>
      <w:proofErr w:type="spellEnd"/>
      <w:r w:rsidRPr="00736347">
        <w:rPr>
          <w:sz w:val="24"/>
          <w:szCs w:val="24"/>
        </w:rPr>
        <w:t xml:space="preserve"> bir </w:t>
      </w:r>
      <w:r w:rsidRPr="008B2D92">
        <w:rPr>
          <w:sz w:val="24"/>
          <w:szCs w:val="24"/>
        </w:rPr>
        <w:t xml:space="preserve">dille sorguluyor. </w:t>
      </w:r>
      <w:r w:rsidR="00026DFA">
        <w:rPr>
          <w:sz w:val="24"/>
          <w:szCs w:val="24"/>
        </w:rPr>
        <w:t>V</w:t>
      </w:r>
      <w:r w:rsidR="00B7329E" w:rsidRPr="008B2D92">
        <w:rPr>
          <w:sz w:val="24"/>
          <w:szCs w:val="24"/>
        </w:rPr>
        <w:t xml:space="preserve">ideo </w:t>
      </w:r>
      <w:r w:rsidR="00026DFA">
        <w:rPr>
          <w:sz w:val="24"/>
          <w:szCs w:val="24"/>
        </w:rPr>
        <w:t>çalışmalarının</w:t>
      </w:r>
      <w:r w:rsidR="00B7329E" w:rsidRPr="008B2D92">
        <w:rPr>
          <w:sz w:val="24"/>
          <w:szCs w:val="24"/>
        </w:rPr>
        <w:t xml:space="preserve"> yanı sıra performanslarından parçaları</w:t>
      </w:r>
      <w:r w:rsidR="00026DFA">
        <w:rPr>
          <w:sz w:val="24"/>
          <w:szCs w:val="24"/>
        </w:rPr>
        <w:t>n</w:t>
      </w:r>
      <w:r w:rsidR="00B7329E" w:rsidRPr="008B2D92">
        <w:rPr>
          <w:sz w:val="24"/>
          <w:szCs w:val="24"/>
        </w:rPr>
        <w:t xml:space="preserve"> ve fotoğrafları</w:t>
      </w:r>
      <w:r w:rsidR="00026DFA">
        <w:rPr>
          <w:sz w:val="24"/>
          <w:szCs w:val="24"/>
        </w:rPr>
        <w:t>n da yer alacağı gösterim esnasında</w:t>
      </w:r>
      <w:r w:rsidR="00B7329E" w:rsidRPr="008B2D92">
        <w:rPr>
          <w:sz w:val="24"/>
          <w:szCs w:val="24"/>
        </w:rPr>
        <w:t xml:space="preserve"> </w:t>
      </w:r>
      <w:proofErr w:type="spellStart"/>
      <w:r w:rsidR="00B7329E" w:rsidRPr="008B2D92">
        <w:rPr>
          <w:sz w:val="24"/>
          <w:szCs w:val="24"/>
        </w:rPr>
        <w:t>Eğrikavuk</w:t>
      </w:r>
      <w:proofErr w:type="spellEnd"/>
      <w:r w:rsidR="00026DFA">
        <w:rPr>
          <w:sz w:val="24"/>
          <w:szCs w:val="24"/>
        </w:rPr>
        <w:t>, işlerinin</w:t>
      </w:r>
      <w:r w:rsidR="00B7329E" w:rsidRPr="008B2D92">
        <w:rPr>
          <w:sz w:val="24"/>
          <w:szCs w:val="24"/>
        </w:rPr>
        <w:t xml:space="preserve"> üretim sürecini anlatacak ve izleyicilerin sorularını yanıtlayacak. </w:t>
      </w:r>
    </w:p>
    <w:p w14:paraId="079DD109" w14:textId="6493C217" w:rsidR="005A4ADD" w:rsidRPr="008B2D92" w:rsidRDefault="00096116" w:rsidP="005A4ADD">
      <w:pPr>
        <w:jc w:val="both"/>
        <w:rPr>
          <w:sz w:val="24"/>
          <w:szCs w:val="24"/>
        </w:rPr>
      </w:pPr>
      <w:r w:rsidRPr="008B2D92">
        <w:rPr>
          <w:sz w:val="24"/>
          <w:szCs w:val="24"/>
        </w:rPr>
        <w:t xml:space="preserve">Sanatçı ayrıca </w:t>
      </w:r>
      <w:r w:rsidR="00736347" w:rsidRPr="008B2D92">
        <w:rPr>
          <w:sz w:val="24"/>
          <w:szCs w:val="24"/>
        </w:rPr>
        <w:t xml:space="preserve">Gezici Festival ve </w:t>
      </w:r>
      <w:r w:rsidRPr="008B2D92">
        <w:rPr>
          <w:sz w:val="24"/>
          <w:szCs w:val="24"/>
        </w:rPr>
        <w:t xml:space="preserve">SALT </w:t>
      </w:r>
      <w:r w:rsidR="00736347" w:rsidRPr="008B2D92">
        <w:rPr>
          <w:sz w:val="24"/>
          <w:szCs w:val="24"/>
        </w:rPr>
        <w:t xml:space="preserve">Ulus işbirliğiyle </w:t>
      </w:r>
      <w:r w:rsidR="00736347" w:rsidRPr="008B2D92">
        <w:rPr>
          <w:b/>
          <w:sz w:val="24"/>
          <w:szCs w:val="24"/>
        </w:rPr>
        <w:t xml:space="preserve">28 Kasım </w:t>
      </w:r>
      <w:r w:rsidR="00736347" w:rsidRPr="008B2D92">
        <w:rPr>
          <w:sz w:val="24"/>
          <w:szCs w:val="24"/>
        </w:rPr>
        <w:t>ve</w:t>
      </w:r>
      <w:r w:rsidR="00736347" w:rsidRPr="008B2D92">
        <w:rPr>
          <w:b/>
          <w:sz w:val="24"/>
          <w:szCs w:val="24"/>
        </w:rPr>
        <w:t xml:space="preserve"> 5 Aralık</w:t>
      </w:r>
      <w:r w:rsidR="00736347" w:rsidRPr="008B2D92">
        <w:rPr>
          <w:sz w:val="24"/>
          <w:szCs w:val="24"/>
        </w:rPr>
        <w:t xml:space="preserve"> tarihlerinde, Ankaralı</w:t>
      </w:r>
      <w:r w:rsidRPr="008B2D92">
        <w:rPr>
          <w:sz w:val="24"/>
          <w:szCs w:val="24"/>
        </w:rPr>
        <w:t xml:space="preserve"> katılımcılarla iki</w:t>
      </w:r>
      <w:r w:rsidR="004C3A30" w:rsidRPr="008B2D92">
        <w:rPr>
          <w:sz w:val="24"/>
          <w:szCs w:val="24"/>
        </w:rPr>
        <w:t xml:space="preserve"> ayrı</w:t>
      </w:r>
      <w:r w:rsidR="00736347" w:rsidRPr="008B2D92">
        <w:rPr>
          <w:sz w:val="24"/>
          <w:szCs w:val="24"/>
        </w:rPr>
        <w:t xml:space="preserve"> </w:t>
      </w:r>
      <w:r w:rsidRPr="008B2D92">
        <w:rPr>
          <w:sz w:val="24"/>
          <w:szCs w:val="24"/>
        </w:rPr>
        <w:t>performans gerçekleştir</w:t>
      </w:r>
      <w:r w:rsidR="005A4ADD" w:rsidRPr="008B2D92">
        <w:rPr>
          <w:sz w:val="24"/>
          <w:szCs w:val="24"/>
        </w:rPr>
        <w:t xml:space="preserve">ecek. </w:t>
      </w:r>
      <w:r w:rsidR="00736347" w:rsidRPr="008B2D92">
        <w:rPr>
          <w:rFonts w:eastAsia="Arial Unicode MS" w:cs="Helvetica"/>
          <w:b/>
          <w:bCs/>
          <w:sz w:val="24"/>
          <w:szCs w:val="24"/>
          <w:shd w:val="clear" w:color="auto" w:fill="F8F8F8"/>
        </w:rPr>
        <w:t>28 Kasım</w:t>
      </w:r>
      <w:r w:rsidRPr="008B2D92">
        <w:rPr>
          <w:rFonts w:eastAsia="Arial Unicode MS" w:cs="Helvetica"/>
          <w:sz w:val="24"/>
          <w:szCs w:val="24"/>
          <w:shd w:val="clear" w:color="auto" w:fill="F8F8F8"/>
        </w:rPr>
        <w:t>’daki ilk performansın ardından</w:t>
      </w:r>
      <w:r w:rsidR="004C3A30" w:rsidRPr="008B2D92">
        <w:rPr>
          <w:rFonts w:eastAsia="Arial Unicode MS" w:cs="Helvetica"/>
          <w:sz w:val="24"/>
          <w:szCs w:val="24"/>
          <w:shd w:val="clear" w:color="auto" w:fill="F8F8F8"/>
        </w:rPr>
        <w:t>,</w:t>
      </w:r>
      <w:r w:rsidR="00736347" w:rsidRPr="008B2D92">
        <w:rPr>
          <w:rFonts w:eastAsia="Arial Unicode MS" w:cs="Helvetica"/>
          <w:sz w:val="24"/>
          <w:szCs w:val="24"/>
          <w:shd w:val="clear" w:color="auto" w:fill="F8F8F8"/>
        </w:rPr>
        <w:t xml:space="preserve"> </w:t>
      </w:r>
      <w:r w:rsidR="005A4ADD" w:rsidRPr="008B2D92">
        <w:rPr>
          <w:rFonts w:eastAsia="Arial Unicode MS" w:cs="Helvetica"/>
          <w:sz w:val="24"/>
          <w:szCs w:val="24"/>
          <w:shd w:val="clear" w:color="auto" w:fill="F8F8F8"/>
        </w:rPr>
        <w:t>performans sırasında çekilen fotoğraf</w:t>
      </w:r>
      <w:r w:rsidRPr="008B2D92">
        <w:rPr>
          <w:rFonts w:eastAsia="Arial Unicode MS" w:cs="Helvetica"/>
          <w:sz w:val="24"/>
          <w:szCs w:val="24"/>
          <w:shd w:val="clear" w:color="auto" w:fill="F8F8F8"/>
        </w:rPr>
        <w:t xml:space="preserve"> ve</w:t>
      </w:r>
      <w:r w:rsidR="005A4ADD" w:rsidRPr="008B2D92">
        <w:rPr>
          <w:rFonts w:eastAsia="Arial Unicode MS" w:cs="Helvetica"/>
          <w:sz w:val="24"/>
          <w:szCs w:val="24"/>
          <w:shd w:val="clear" w:color="auto" w:fill="F8F8F8"/>
        </w:rPr>
        <w:t xml:space="preserve"> görüntüler </w:t>
      </w:r>
      <w:r w:rsidRPr="008B2D92">
        <w:rPr>
          <w:rFonts w:eastAsia="Arial Unicode MS" w:cs="Helvetica"/>
          <w:sz w:val="24"/>
          <w:szCs w:val="24"/>
          <w:shd w:val="clear" w:color="auto" w:fill="F8F8F8"/>
        </w:rPr>
        <w:t>de SALT Ulus’ta hafta boyunca sergilenecek.</w:t>
      </w:r>
      <w:r w:rsidR="00B7329E" w:rsidRPr="008B2D92">
        <w:rPr>
          <w:rFonts w:eastAsia="Arial Unicode MS" w:cs="Helvetica"/>
          <w:sz w:val="24"/>
          <w:szCs w:val="24"/>
          <w:shd w:val="clear" w:color="auto" w:fill="F8F8F8"/>
        </w:rPr>
        <w:t xml:space="preserve"> </w:t>
      </w:r>
      <w:r w:rsidR="00B7329E" w:rsidRPr="00026DFA">
        <w:rPr>
          <w:rFonts w:eastAsia="Arial Unicode MS" w:cs="Helvetica"/>
          <w:b/>
          <w:sz w:val="24"/>
          <w:szCs w:val="24"/>
          <w:shd w:val="clear" w:color="auto" w:fill="F8F8F8"/>
        </w:rPr>
        <w:t>5 Aralık</w:t>
      </w:r>
      <w:r w:rsidR="00B7329E" w:rsidRPr="008B2D92">
        <w:rPr>
          <w:rFonts w:eastAsia="Arial Unicode MS" w:cs="Helvetica"/>
          <w:sz w:val="24"/>
          <w:szCs w:val="24"/>
          <w:shd w:val="clear" w:color="auto" w:fill="F8F8F8"/>
        </w:rPr>
        <w:t>’ta yine SALT Ulus’ta gerçekleştirilecek ikinci performansla sergi sona erecek.</w:t>
      </w:r>
    </w:p>
    <w:p w14:paraId="049AFD78" w14:textId="30A8DED6" w:rsidR="007D328F" w:rsidRPr="00C370F9" w:rsidRDefault="002934F6" w:rsidP="00426E6B">
      <w:pPr>
        <w:spacing w:after="0" w:line="240" w:lineRule="auto"/>
        <w:jc w:val="both"/>
        <w:rPr>
          <w:rFonts w:eastAsia="Arial Unicode MS" w:cs="Calibri"/>
          <w:b/>
          <w:bCs/>
          <w:iCs/>
          <w:sz w:val="24"/>
          <w:szCs w:val="24"/>
          <w:u w:val="single"/>
        </w:rPr>
      </w:pPr>
      <w:r>
        <w:rPr>
          <w:rFonts w:eastAsia="Arial Unicode MS" w:cs="Calibri"/>
          <w:b/>
          <w:bCs/>
          <w:iCs/>
          <w:sz w:val="24"/>
          <w:szCs w:val="24"/>
          <w:u w:val="single"/>
        </w:rPr>
        <w:t>Görseller için</w:t>
      </w:r>
      <w:r w:rsidR="007D328F" w:rsidRPr="00C370F9">
        <w:rPr>
          <w:rFonts w:eastAsia="Arial Unicode MS" w:cs="Calibri"/>
          <w:b/>
          <w:bCs/>
          <w:iCs/>
          <w:sz w:val="24"/>
          <w:szCs w:val="24"/>
          <w:u w:val="single"/>
        </w:rPr>
        <w:t>:</w:t>
      </w:r>
    </w:p>
    <w:p w14:paraId="543171B0" w14:textId="32C8C296" w:rsidR="002C7CE0" w:rsidRPr="00FC5DF1" w:rsidRDefault="004918F8" w:rsidP="00426E6B">
      <w:pPr>
        <w:spacing w:after="0" w:line="240" w:lineRule="auto"/>
        <w:jc w:val="both"/>
      </w:pPr>
      <w:hyperlink r:id="rId4" w:history="1">
        <w:r w:rsidR="002B3152" w:rsidRPr="00FC5DF1">
          <w:rPr>
            <w:rStyle w:val="Kpr"/>
            <w:color w:val="auto"/>
            <w:u w:val="none"/>
          </w:rPr>
          <w:t>http://we.tl/ERBrXRAzxj</w:t>
        </w:r>
      </w:hyperlink>
    </w:p>
    <w:p w14:paraId="66A5BA87" w14:textId="77777777" w:rsidR="002B3152" w:rsidRDefault="002B3152" w:rsidP="00426E6B">
      <w:pPr>
        <w:spacing w:after="0" w:line="240" w:lineRule="auto"/>
        <w:jc w:val="both"/>
        <w:rPr>
          <w:rFonts w:eastAsia="Arial Unicode MS" w:cs="Calibri"/>
          <w:b/>
          <w:sz w:val="24"/>
          <w:szCs w:val="24"/>
          <w:u w:val="single"/>
        </w:rPr>
      </w:pPr>
    </w:p>
    <w:p w14:paraId="21F3FB51" w14:textId="3EA7C9FF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b/>
          <w:sz w:val="24"/>
          <w:szCs w:val="24"/>
          <w:u w:val="single"/>
        </w:rPr>
      </w:pPr>
      <w:r w:rsidRPr="00C370F9">
        <w:rPr>
          <w:rFonts w:eastAsia="Arial Unicode MS" w:cs="Calibri"/>
          <w:b/>
          <w:sz w:val="24"/>
          <w:szCs w:val="24"/>
          <w:u w:val="single"/>
        </w:rPr>
        <w:t>Ayrıntılı bilgi için:</w:t>
      </w:r>
      <w:r w:rsidR="00FC5DF1">
        <w:rPr>
          <w:rFonts w:eastAsia="Arial Unicode MS" w:cs="Calibri"/>
          <w:b/>
          <w:sz w:val="24"/>
          <w:szCs w:val="24"/>
          <w:u w:val="single"/>
        </w:rPr>
        <w:t xml:space="preserve"> </w:t>
      </w:r>
    </w:p>
    <w:p w14:paraId="27FD0980" w14:textId="77777777" w:rsidR="00D07223" w:rsidRPr="00C370F9" w:rsidRDefault="004918F8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hyperlink r:id="rId5" w:history="1">
        <w:r w:rsidR="00D07223" w:rsidRPr="00C370F9">
          <w:rPr>
            <w:rFonts w:eastAsia="Arial Unicode MS" w:cs="Calibri"/>
            <w:sz w:val="24"/>
            <w:szCs w:val="24"/>
          </w:rPr>
          <w:t>ankarasinemadernegi.org</w:t>
        </w:r>
      </w:hyperlink>
      <w:r w:rsidR="00D07223" w:rsidRPr="00C370F9">
        <w:rPr>
          <w:rFonts w:eastAsia="Arial Unicode MS" w:cs="Calibri"/>
          <w:sz w:val="24"/>
          <w:szCs w:val="24"/>
        </w:rPr>
        <w:t xml:space="preserve"> </w:t>
      </w:r>
    </w:p>
    <w:p w14:paraId="31623A62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sz w:val="24"/>
          <w:szCs w:val="24"/>
        </w:rPr>
        <w:t>facebook.com/</w:t>
      </w:r>
      <w:proofErr w:type="spellStart"/>
      <w:r w:rsidRPr="00C370F9">
        <w:rPr>
          <w:rFonts w:eastAsia="Arial Unicode MS" w:cs="Calibri"/>
          <w:sz w:val="24"/>
          <w:szCs w:val="24"/>
        </w:rPr>
        <w:t>gezicifestival</w:t>
      </w:r>
      <w:proofErr w:type="spellEnd"/>
    </w:p>
    <w:p w14:paraId="20669500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sz w:val="24"/>
          <w:szCs w:val="24"/>
        </w:rPr>
        <w:t>twitter.com/</w:t>
      </w:r>
      <w:proofErr w:type="spellStart"/>
      <w:r w:rsidRPr="00C370F9">
        <w:rPr>
          <w:rFonts w:eastAsia="Arial Unicode MS" w:cs="Calibri"/>
          <w:sz w:val="24"/>
          <w:szCs w:val="24"/>
        </w:rPr>
        <w:t>gezicifestival</w:t>
      </w:r>
      <w:proofErr w:type="spellEnd"/>
    </w:p>
    <w:p w14:paraId="1A6EDAD9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sz w:val="24"/>
          <w:szCs w:val="24"/>
        </w:rPr>
        <w:t>vimeo.com/</w:t>
      </w:r>
      <w:proofErr w:type="spellStart"/>
      <w:r w:rsidRPr="00C370F9">
        <w:rPr>
          <w:rFonts w:eastAsia="Arial Unicode MS" w:cs="Calibri"/>
          <w:sz w:val="24"/>
          <w:szCs w:val="24"/>
        </w:rPr>
        <w:t>gezicifestival</w:t>
      </w:r>
      <w:proofErr w:type="spellEnd"/>
      <w:r w:rsidRPr="00C370F9">
        <w:rPr>
          <w:rFonts w:eastAsia="Arial Unicode MS" w:cs="Calibri"/>
          <w:sz w:val="24"/>
          <w:szCs w:val="24"/>
        </w:rPr>
        <w:t xml:space="preserve"> </w:t>
      </w:r>
    </w:p>
    <w:p w14:paraId="29CE7300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bCs/>
          <w:iCs/>
          <w:sz w:val="24"/>
          <w:szCs w:val="24"/>
        </w:rPr>
      </w:pPr>
      <w:r w:rsidRPr="00C370F9">
        <w:rPr>
          <w:rFonts w:eastAsia="Arial Unicode MS" w:cs="Calibri"/>
          <w:bCs/>
          <w:iCs/>
          <w:sz w:val="24"/>
          <w:szCs w:val="24"/>
        </w:rPr>
        <w:t>instagram</w:t>
      </w:r>
      <w:r w:rsidRPr="00C370F9">
        <w:rPr>
          <w:rFonts w:eastAsia="Arial Unicode MS" w:cs="Calibri"/>
          <w:iCs/>
          <w:sz w:val="24"/>
          <w:szCs w:val="24"/>
        </w:rPr>
        <w:t>.com/</w:t>
      </w:r>
      <w:proofErr w:type="spellStart"/>
      <w:r w:rsidRPr="00C370F9">
        <w:rPr>
          <w:rFonts w:eastAsia="Arial Unicode MS" w:cs="Calibri"/>
          <w:bCs/>
          <w:iCs/>
          <w:sz w:val="24"/>
          <w:szCs w:val="24"/>
        </w:rPr>
        <w:t>gezicifestival</w:t>
      </w:r>
      <w:proofErr w:type="spellEnd"/>
    </w:p>
    <w:p w14:paraId="504CEA25" w14:textId="77777777" w:rsidR="00592FD8" w:rsidRDefault="00592FD8" w:rsidP="00426E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8E358DF" w14:textId="77777777" w:rsidR="00D07223" w:rsidRPr="00C370F9" w:rsidRDefault="00D07223" w:rsidP="00426E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70F9">
        <w:rPr>
          <w:rFonts w:cs="Calibri"/>
          <w:b/>
          <w:sz w:val="24"/>
          <w:szCs w:val="24"/>
        </w:rPr>
        <w:t>TUĞÇE KÖKSAL</w:t>
      </w:r>
    </w:p>
    <w:p w14:paraId="7147C90A" w14:textId="007980F0" w:rsidR="00B077AF" w:rsidRPr="00FC5DF1" w:rsidRDefault="004918F8" w:rsidP="00426E6B">
      <w:pPr>
        <w:spacing w:after="0" w:line="240" w:lineRule="auto"/>
        <w:jc w:val="both"/>
        <w:rPr>
          <w:rStyle w:val="Kpr"/>
          <w:rFonts w:cs="Calibri"/>
          <w:b/>
          <w:color w:val="000000" w:themeColor="text1"/>
          <w:sz w:val="24"/>
          <w:szCs w:val="24"/>
          <w:u w:val="none"/>
        </w:rPr>
      </w:pPr>
      <w:hyperlink r:id="rId6" w:history="1">
        <w:r w:rsidR="00B077AF" w:rsidRPr="00FC5DF1">
          <w:rPr>
            <w:rStyle w:val="Kpr"/>
            <w:rFonts w:cs="Calibri"/>
            <w:b/>
            <w:color w:val="000000" w:themeColor="text1"/>
            <w:sz w:val="24"/>
            <w:szCs w:val="24"/>
            <w:u w:val="none"/>
          </w:rPr>
          <w:t>press@festivalonwheels.org</w:t>
        </w:r>
      </w:hyperlink>
    </w:p>
    <w:p w14:paraId="1CFF273B" w14:textId="0390B7DD" w:rsidR="00B5072F" w:rsidRPr="003D3789" w:rsidRDefault="00B5072F" w:rsidP="00426E6B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3D3789">
        <w:rPr>
          <w:rStyle w:val="Kpr"/>
          <w:rFonts w:cs="Calibri"/>
          <w:b/>
          <w:color w:val="000000" w:themeColor="text1"/>
          <w:sz w:val="24"/>
          <w:szCs w:val="24"/>
          <w:u w:val="none"/>
        </w:rPr>
        <w:t>T: (312) 466 34 84</w:t>
      </w:r>
    </w:p>
    <w:sectPr w:rsidR="00B5072F" w:rsidRPr="003D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6"/>
    <w:rsid w:val="0002362E"/>
    <w:rsid w:val="00026DFA"/>
    <w:rsid w:val="00045766"/>
    <w:rsid w:val="00076A86"/>
    <w:rsid w:val="00096116"/>
    <w:rsid w:val="000B6DEE"/>
    <w:rsid w:val="00105A3F"/>
    <w:rsid w:val="00115778"/>
    <w:rsid w:val="0012300F"/>
    <w:rsid w:val="001265DD"/>
    <w:rsid w:val="0013537A"/>
    <w:rsid w:val="00171DCB"/>
    <w:rsid w:val="001866FE"/>
    <w:rsid w:val="001B062F"/>
    <w:rsid w:val="001C58F0"/>
    <w:rsid w:val="00223156"/>
    <w:rsid w:val="00225616"/>
    <w:rsid w:val="00240B51"/>
    <w:rsid w:val="00254667"/>
    <w:rsid w:val="002934F6"/>
    <w:rsid w:val="002B3152"/>
    <w:rsid w:val="002C7CE0"/>
    <w:rsid w:val="0033083F"/>
    <w:rsid w:val="0033202D"/>
    <w:rsid w:val="00344AEB"/>
    <w:rsid w:val="003577EA"/>
    <w:rsid w:val="003D3789"/>
    <w:rsid w:val="003F076A"/>
    <w:rsid w:val="00426E6B"/>
    <w:rsid w:val="004703E4"/>
    <w:rsid w:val="00474925"/>
    <w:rsid w:val="0048405D"/>
    <w:rsid w:val="004918F8"/>
    <w:rsid w:val="004A47E6"/>
    <w:rsid w:val="004C3A30"/>
    <w:rsid w:val="004D2EDC"/>
    <w:rsid w:val="004D3430"/>
    <w:rsid w:val="004F05F1"/>
    <w:rsid w:val="004F27F9"/>
    <w:rsid w:val="00511417"/>
    <w:rsid w:val="00541167"/>
    <w:rsid w:val="00580395"/>
    <w:rsid w:val="00592FD8"/>
    <w:rsid w:val="0059553B"/>
    <w:rsid w:val="005A4ADD"/>
    <w:rsid w:val="005C5862"/>
    <w:rsid w:val="005D6C16"/>
    <w:rsid w:val="005E284A"/>
    <w:rsid w:val="00620CDF"/>
    <w:rsid w:val="006411A8"/>
    <w:rsid w:val="00665556"/>
    <w:rsid w:val="00683A37"/>
    <w:rsid w:val="006A1974"/>
    <w:rsid w:val="006D1A36"/>
    <w:rsid w:val="006D6717"/>
    <w:rsid w:val="006D6774"/>
    <w:rsid w:val="006E42F9"/>
    <w:rsid w:val="007354D1"/>
    <w:rsid w:val="00736347"/>
    <w:rsid w:val="00760F35"/>
    <w:rsid w:val="00782645"/>
    <w:rsid w:val="0078373E"/>
    <w:rsid w:val="0078594B"/>
    <w:rsid w:val="00795820"/>
    <w:rsid w:val="00795B29"/>
    <w:rsid w:val="007D328F"/>
    <w:rsid w:val="007E2E52"/>
    <w:rsid w:val="007F4A3D"/>
    <w:rsid w:val="00804E12"/>
    <w:rsid w:val="00806C82"/>
    <w:rsid w:val="00831D7E"/>
    <w:rsid w:val="00832DC6"/>
    <w:rsid w:val="0085375C"/>
    <w:rsid w:val="0088063A"/>
    <w:rsid w:val="00881229"/>
    <w:rsid w:val="008A4938"/>
    <w:rsid w:val="008B2D92"/>
    <w:rsid w:val="008C1CF6"/>
    <w:rsid w:val="008D1BCA"/>
    <w:rsid w:val="008D6720"/>
    <w:rsid w:val="008E52F7"/>
    <w:rsid w:val="008F21C2"/>
    <w:rsid w:val="009200D7"/>
    <w:rsid w:val="0093053A"/>
    <w:rsid w:val="00936C25"/>
    <w:rsid w:val="00983900"/>
    <w:rsid w:val="009A76F5"/>
    <w:rsid w:val="009E3BA5"/>
    <w:rsid w:val="009F283B"/>
    <w:rsid w:val="00A41E25"/>
    <w:rsid w:val="00A62A8A"/>
    <w:rsid w:val="00A72B8F"/>
    <w:rsid w:val="00A83A60"/>
    <w:rsid w:val="00AA008A"/>
    <w:rsid w:val="00AC2150"/>
    <w:rsid w:val="00AC5394"/>
    <w:rsid w:val="00B077AF"/>
    <w:rsid w:val="00B12377"/>
    <w:rsid w:val="00B20530"/>
    <w:rsid w:val="00B234C8"/>
    <w:rsid w:val="00B2380D"/>
    <w:rsid w:val="00B44FCC"/>
    <w:rsid w:val="00B5072F"/>
    <w:rsid w:val="00B7329E"/>
    <w:rsid w:val="00B82E7E"/>
    <w:rsid w:val="00BB6D01"/>
    <w:rsid w:val="00C01284"/>
    <w:rsid w:val="00C11E92"/>
    <w:rsid w:val="00C370F9"/>
    <w:rsid w:val="00C5630D"/>
    <w:rsid w:val="00C56F45"/>
    <w:rsid w:val="00C75DA6"/>
    <w:rsid w:val="00CE1CD9"/>
    <w:rsid w:val="00CE5257"/>
    <w:rsid w:val="00D07223"/>
    <w:rsid w:val="00D301B6"/>
    <w:rsid w:val="00D425AC"/>
    <w:rsid w:val="00D4554B"/>
    <w:rsid w:val="00D601E4"/>
    <w:rsid w:val="00D67189"/>
    <w:rsid w:val="00D82F97"/>
    <w:rsid w:val="00D94713"/>
    <w:rsid w:val="00D96340"/>
    <w:rsid w:val="00DA1B59"/>
    <w:rsid w:val="00DA4103"/>
    <w:rsid w:val="00DA5E3F"/>
    <w:rsid w:val="00DD4F1D"/>
    <w:rsid w:val="00E013C5"/>
    <w:rsid w:val="00E06863"/>
    <w:rsid w:val="00E16A0F"/>
    <w:rsid w:val="00E23B02"/>
    <w:rsid w:val="00E42199"/>
    <w:rsid w:val="00E7142F"/>
    <w:rsid w:val="00E911A5"/>
    <w:rsid w:val="00EA09C4"/>
    <w:rsid w:val="00EA3059"/>
    <w:rsid w:val="00EA7862"/>
    <w:rsid w:val="00EC3E72"/>
    <w:rsid w:val="00EC4E1B"/>
    <w:rsid w:val="00EF09D1"/>
    <w:rsid w:val="00F02C5E"/>
    <w:rsid w:val="00F06E94"/>
    <w:rsid w:val="00F10D2E"/>
    <w:rsid w:val="00F4701B"/>
    <w:rsid w:val="00F638D2"/>
    <w:rsid w:val="00F641AA"/>
    <w:rsid w:val="00F74D8D"/>
    <w:rsid w:val="00FC43B4"/>
    <w:rsid w:val="00FC5DF1"/>
    <w:rsid w:val="00FD49C2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AC47E"/>
  <w15:docId w15:val="{294F3077-9BD5-49BE-9619-C6F37D6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5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festivalonwheels.org" TargetMode="External"/><Relationship Id="rId5" Type="http://schemas.openxmlformats.org/officeDocument/2006/relationships/hyperlink" Target="http://ankarasinemadernegi.org" TargetMode="External"/><Relationship Id="rId4" Type="http://schemas.openxmlformats.org/officeDocument/2006/relationships/hyperlink" Target="http://we.tl/ERBrXRAzxj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GONULLU</dc:creator>
  <cp:lastModifiedBy>Sadi Cilingir</cp:lastModifiedBy>
  <cp:revision>9</cp:revision>
  <dcterms:created xsi:type="dcterms:W3CDTF">2015-11-06T14:17:00Z</dcterms:created>
  <dcterms:modified xsi:type="dcterms:W3CDTF">2015-11-09T19:28:00Z</dcterms:modified>
</cp:coreProperties>
</file>