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8C" w:rsidRDefault="00DE468C" w:rsidP="00DE468C">
      <w:pPr>
        <w:spacing w:line="240" w:lineRule="auto"/>
        <w:jc w:val="both"/>
        <w:rPr>
          <w:rFonts w:ascii="Times New Roman" w:hAnsi="Times New Roman" w:cs="Aharoni"/>
          <w:b/>
          <w:sz w:val="2"/>
          <w:szCs w:val="40"/>
        </w:rPr>
      </w:pPr>
      <w:r>
        <w:rPr>
          <w:noProof/>
          <w:lang w:eastAsia="tr-TR"/>
        </w:rPr>
        <w:drawing>
          <wp:anchor distT="0" distB="0" distL="114300" distR="114300" simplePos="0" relativeHeight="251659264" behindDoc="1" locked="0" layoutInCell="1" allowOverlap="1">
            <wp:simplePos x="0" y="0"/>
            <wp:positionH relativeFrom="page">
              <wp:posOffset>1152525</wp:posOffset>
            </wp:positionH>
            <wp:positionV relativeFrom="paragraph">
              <wp:posOffset>147955</wp:posOffset>
            </wp:positionV>
            <wp:extent cx="647700" cy="234315"/>
            <wp:effectExtent l="0" t="0" r="0" b="0"/>
            <wp:wrapTight wrapText="bothSides">
              <wp:wrapPolygon edited="0">
                <wp:start x="0" y="0"/>
                <wp:lineTo x="0" y="19317"/>
                <wp:lineTo x="20965" y="19317"/>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2343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0288" behindDoc="1" locked="0" layoutInCell="1" allowOverlap="1">
            <wp:simplePos x="0" y="0"/>
            <wp:positionH relativeFrom="column">
              <wp:posOffset>252730</wp:posOffset>
            </wp:positionH>
            <wp:positionV relativeFrom="paragraph">
              <wp:posOffset>-594995</wp:posOffset>
            </wp:positionV>
            <wp:extent cx="5287645" cy="7429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7645" cy="742950"/>
                    </a:xfrm>
                    <a:prstGeom prst="rect">
                      <a:avLst/>
                    </a:prstGeom>
                    <a:noFill/>
                  </pic:spPr>
                </pic:pic>
              </a:graphicData>
            </a:graphic>
            <wp14:sizeRelH relativeFrom="page">
              <wp14:pctWidth>0</wp14:pctWidth>
            </wp14:sizeRelH>
            <wp14:sizeRelV relativeFrom="page">
              <wp14:pctHeight>0</wp14:pctHeight>
            </wp14:sizeRelV>
          </wp:anchor>
        </w:drawing>
      </w:r>
    </w:p>
    <w:p w:rsidR="00DE468C" w:rsidRDefault="00DE468C" w:rsidP="00DE468C">
      <w:pPr>
        <w:spacing w:line="240" w:lineRule="auto"/>
        <w:jc w:val="both"/>
        <w:rPr>
          <w:rFonts w:ascii="Times New Roman" w:hAnsi="Times New Roman" w:cs="Aharoni"/>
          <w:b/>
          <w:sz w:val="2"/>
          <w:szCs w:val="40"/>
        </w:rPr>
      </w:pPr>
    </w:p>
    <w:p w:rsidR="00DE468C" w:rsidRDefault="00DE468C" w:rsidP="00DE468C">
      <w:pPr>
        <w:spacing w:line="240" w:lineRule="auto"/>
        <w:jc w:val="center"/>
        <w:rPr>
          <w:rFonts w:ascii="Times New Roman" w:hAnsi="Times New Roman" w:cs="Aharoni"/>
          <w:b/>
          <w:sz w:val="2"/>
          <w:szCs w:val="40"/>
        </w:rPr>
      </w:pPr>
    </w:p>
    <w:p w:rsidR="00DE468C" w:rsidRDefault="00DE468C" w:rsidP="00DE468C">
      <w:pPr>
        <w:spacing w:line="240" w:lineRule="auto"/>
        <w:rPr>
          <w:rFonts w:ascii="Times New Roman" w:hAnsi="Times New Roman" w:cs="Aharoni"/>
          <w:b/>
          <w:sz w:val="28"/>
          <w:szCs w:val="40"/>
        </w:rPr>
      </w:pPr>
      <w:r>
        <w:rPr>
          <w:rFonts w:ascii="Times New Roman" w:hAnsi="Times New Roman" w:cs="Aharoni"/>
          <w:b/>
          <w:sz w:val="28"/>
          <w:szCs w:val="40"/>
        </w:rPr>
        <w:t>16.ULUSLARARASI İZMİR KISA FİLM FESTİVALİ</w:t>
      </w:r>
    </w:p>
    <w:p w:rsidR="00DE468C" w:rsidRDefault="00DE468C" w:rsidP="00DE468C">
      <w:pPr>
        <w:spacing w:line="240" w:lineRule="auto"/>
        <w:jc w:val="center"/>
        <w:rPr>
          <w:rFonts w:ascii="Times New Roman" w:hAnsi="Times New Roman" w:cs="Aharoni"/>
          <w:b/>
          <w:sz w:val="56"/>
          <w:szCs w:val="40"/>
        </w:rPr>
      </w:pPr>
      <w:r>
        <w:rPr>
          <w:rFonts w:ascii="Times New Roman" w:hAnsi="Times New Roman" w:cs="Aharoni"/>
          <w:b/>
          <w:sz w:val="56"/>
          <w:szCs w:val="40"/>
        </w:rPr>
        <w:t>BASIN BÜLTENİ</w:t>
      </w:r>
    </w:p>
    <w:p w:rsidR="002710D1" w:rsidRPr="00BB7152" w:rsidRDefault="002710D1" w:rsidP="00DE468C">
      <w:pPr>
        <w:spacing w:line="240" w:lineRule="auto"/>
        <w:jc w:val="center"/>
        <w:rPr>
          <w:rFonts w:ascii="Times New Roman" w:hAnsi="Times New Roman" w:cs="Aharoni"/>
          <w:b/>
          <w:sz w:val="32"/>
          <w:szCs w:val="40"/>
        </w:rPr>
      </w:pPr>
      <w:r w:rsidRPr="00BB7152">
        <w:rPr>
          <w:rFonts w:ascii="Times New Roman" w:hAnsi="Times New Roman" w:cs="Aharoni"/>
          <w:b/>
          <w:sz w:val="32"/>
          <w:szCs w:val="40"/>
        </w:rPr>
        <w:t>İZMİR KISA</w:t>
      </w:r>
      <w:r w:rsidR="00BB7152" w:rsidRPr="00BB7152">
        <w:rPr>
          <w:rFonts w:ascii="Times New Roman" w:hAnsi="Times New Roman" w:cs="Aharoni"/>
          <w:b/>
          <w:sz w:val="32"/>
          <w:szCs w:val="40"/>
        </w:rPr>
        <w:t>’YA BÜYÜK İLGİ</w:t>
      </w:r>
    </w:p>
    <w:p w:rsidR="009E488D" w:rsidRPr="00BB7152" w:rsidRDefault="00DE468C" w:rsidP="00DE468C">
      <w:pPr>
        <w:jc w:val="both"/>
        <w:rPr>
          <w:rFonts w:ascii="Times New Roman" w:hAnsi="Times New Roman" w:cs="Times New Roman"/>
          <w:szCs w:val="24"/>
        </w:rPr>
      </w:pPr>
      <w:r w:rsidRPr="00BB7152">
        <w:rPr>
          <w:rFonts w:ascii="Times New Roman" w:hAnsi="Times New Roman" w:cs="Times New Roman"/>
          <w:szCs w:val="24"/>
        </w:rPr>
        <w:t>Uluslararası İzmir Kısa Film Festivali</w:t>
      </w:r>
      <w:r w:rsidR="009E488D" w:rsidRPr="00BB7152">
        <w:rPr>
          <w:rFonts w:ascii="Times New Roman" w:hAnsi="Times New Roman" w:cs="Times New Roman"/>
          <w:szCs w:val="24"/>
        </w:rPr>
        <w:t xml:space="preserve"> on altıncı yılında</w:t>
      </w:r>
      <w:r w:rsidRPr="00BB7152">
        <w:rPr>
          <w:rFonts w:ascii="Times New Roman" w:hAnsi="Times New Roman" w:cs="Times New Roman"/>
          <w:szCs w:val="24"/>
        </w:rPr>
        <w:t xml:space="preserve"> </w:t>
      </w:r>
      <w:r w:rsidR="00BB3D51" w:rsidRPr="00BB7152">
        <w:rPr>
          <w:rFonts w:ascii="Times New Roman" w:hAnsi="Times New Roman" w:cs="Times New Roman"/>
          <w:szCs w:val="24"/>
        </w:rPr>
        <w:t xml:space="preserve">İzmirlilerin yoğun ilgisiyle devam ediyor. </w:t>
      </w:r>
      <w:r w:rsidR="00163308" w:rsidRPr="00BB7152">
        <w:rPr>
          <w:rFonts w:ascii="Times New Roman" w:hAnsi="Times New Roman" w:cs="Times New Roman"/>
          <w:szCs w:val="24"/>
        </w:rPr>
        <w:t xml:space="preserve">Film gösterimleri </w:t>
      </w:r>
      <w:r w:rsidR="00BB3D51" w:rsidRPr="00BB7152">
        <w:rPr>
          <w:rFonts w:ascii="Times New Roman" w:hAnsi="Times New Roman" w:cs="Times New Roman"/>
          <w:szCs w:val="24"/>
        </w:rPr>
        <w:t>Fransız Kültür Merkezi, Alsancak Kültür Merkezi</w:t>
      </w:r>
      <w:r w:rsidR="00163308" w:rsidRPr="00BB7152">
        <w:rPr>
          <w:rFonts w:ascii="Times New Roman" w:hAnsi="Times New Roman" w:cs="Times New Roman"/>
          <w:szCs w:val="24"/>
        </w:rPr>
        <w:t xml:space="preserve"> ve üniversiteler olmak üzere şehrin farklı birçok noktasında</w:t>
      </w:r>
      <w:r w:rsidR="00BB3D51" w:rsidRPr="00BB7152">
        <w:rPr>
          <w:rFonts w:ascii="Times New Roman" w:hAnsi="Times New Roman" w:cs="Times New Roman"/>
          <w:szCs w:val="24"/>
        </w:rPr>
        <w:t xml:space="preserve"> </w:t>
      </w:r>
      <w:r w:rsidR="00163308" w:rsidRPr="00BB7152">
        <w:rPr>
          <w:rFonts w:ascii="Times New Roman" w:hAnsi="Times New Roman" w:cs="Times New Roman"/>
          <w:szCs w:val="24"/>
        </w:rPr>
        <w:t>ücretsiz olar</w:t>
      </w:r>
      <w:r w:rsidR="009E488D" w:rsidRPr="00BB7152">
        <w:rPr>
          <w:rFonts w:ascii="Times New Roman" w:hAnsi="Times New Roman" w:cs="Times New Roman"/>
          <w:szCs w:val="24"/>
        </w:rPr>
        <w:t xml:space="preserve">ak sürüyor. </w:t>
      </w:r>
      <w:r w:rsidR="009E488D" w:rsidRPr="00BB7152">
        <w:rPr>
          <w:rFonts w:ascii="Times New Roman" w:hAnsi="Times New Roman" w:cs="Times New Roman"/>
          <w:szCs w:val="24"/>
        </w:rPr>
        <w:t>Filmleri gösterilen yönetmenler, film gösterimlerin</w:t>
      </w:r>
      <w:r w:rsidR="009E488D" w:rsidRPr="00BB7152">
        <w:rPr>
          <w:rFonts w:ascii="Times New Roman" w:hAnsi="Times New Roman" w:cs="Times New Roman"/>
          <w:szCs w:val="24"/>
        </w:rPr>
        <w:t xml:space="preserve">in ardından soruları cevaplıyor. Ayrıca </w:t>
      </w:r>
      <w:r w:rsidR="00163308" w:rsidRPr="00BB7152">
        <w:rPr>
          <w:rFonts w:ascii="Times New Roman" w:hAnsi="Times New Roman" w:cs="Times New Roman"/>
          <w:szCs w:val="24"/>
        </w:rPr>
        <w:t>yapılan söyleşi ve atölye çalışmalarıyla da si</w:t>
      </w:r>
      <w:r w:rsidR="009E488D" w:rsidRPr="00BB7152">
        <w:rPr>
          <w:rFonts w:ascii="Times New Roman" w:hAnsi="Times New Roman" w:cs="Times New Roman"/>
          <w:szCs w:val="24"/>
        </w:rPr>
        <w:t xml:space="preserve">nemaseverler bir araya geliyor. </w:t>
      </w:r>
      <w:r w:rsidR="005E0CD7" w:rsidRPr="00BB7152">
        <w:rPr>
          <w:rFonts w:ascii="Times New Roman" w:hAnsi="Times New Roman" w:cs="Times New Roman"/>
          <w:szCs w:val="24"/>
        </w:rPr>
        <w:t xml:space="preserve">Diğer yandan </w:t>
      </w:r>
      <w:r w:rsidR="009E488D" w:rsidRPr="00BB7152">
        <w:rPr>
          <w:rFonts w:ascii="Times New Roman" w:hAnsi="Times New Roman" w:cs="Times New Roman"/>
          <w:szCs w:val="24"/>
        </w:rPr>
        <w:t>Altın Kedi Ödülleri</w:t>
      </w:r>
      <w:r w:rsidR="009E488D" w:rsidRPr="00BB7152">
        <w:rPr>
          <w:rFonts w:ascii="Times New Roman" w:hAnsi="Times New Roman" w:cs="Times New Roman"/>
          <w:szCs w:val="24"/>
        </w:rPr>
        <w:t xml:space="preserve"> için yarışan filmleri salonlarda izleyen jüri, değerlendirmelerini sürdürüyor. </w:t>
      </w:r>
      <w:r w:rsidR="005E0CD7" w:rsidRPr="00BB7152">
        <w:rPr>
          <w:rFonts w:ascii="Times New Roman" w:hAnsi="Times New Roman" w:cs="Times New Roman"/>
          <w:szCs w:val="24"/>
        </w:rPr>
        <w:t xml:space="preserve">Ödüller, 21 Kasım Cumartesi günü Fuar’da yapılacak olan törenle sahiplerini bulacak. Festival, film gösterimleri ve etkinliklerle 22 Kasım Pazar gününe kadar sürecek. </w:t>
      </w:r>
    </w:p>
    <w:p w:rsidR="00BE6E4D" w:rsidRPr="00BB7152" w:rsidRDefault="00621845" w:rsidP="00DE468C">
      <w:pPr>
        <w:jc w:val="both"/>
        <w:rPr>
          <w:rFonts w:ascii="Times New Roman" w:hAnsi="Times New Roman" w:cs="Times New Roman"/>
          <w:b/>
          <w:szCs w:val="24"/>
        </w:rPr>
      </w:pPr>
      <w:r w:rsidRPr="00BB7152">
        <w:rPr>
          <w:rFonts w:ascii="Times New Roman" w:hAnsi="Times New Roman" w:cs="Times New Roman"/>
          <w:b/>
          <w:szCs w:val="24"/>
        </w:rPr>
        <w:t xml:space="preserve">‘KADINLAR </w:t>
      </w:r>
      <w:r w:rsidR="004C12EF" w:rsidRPr="00BB7152">
        <w:rPr>
          <w:rFonts w:ascii="Times New Roman" w:hAnsi="Times New Roman" w:cs="Times New Roman"/>
          <w:b/>
          <w:szCs w:val="24"/>
        </w:rPr>
        <w:t xml:space="preserve">TELEVİZYONDA </w:t>
      </w:r>
      <w:r w:rsidRPr="00BB7152">
        <w:rPr>
          <w:rFonts w:ascii="Times New Roman" w:hAnsi="Times New Roman" w:cs="Times New Roman"/>
          <w:b/>
          <w:szCs w:val="24"/>
        </w:rPr>
        <w:t>YANLIŞ ANLATILIYOR’</w:t>
      </w:r>
    </w:p>
    <w:p w:rsidR="004C12EF" w:rsidRPr="00BB7152" w:rsidRDefault="00BE6E4D" w:rsidP="00DE468C">
      <w:pPr>
        <w:jc w:val="both"/>
        <w:rPr>
          <w:rFonts w:ascii="Times New Roman" w:hAnsi="Times New Roman" w:cs="Times New Roman"/>
          <w:szCs w:val="24"/>
        </w:rPr>
      </w:pPr>
      <w:r w:rsidRPr="00BB7152">
        <w:rPr>
          <w:rFonts w:ascii="Times New Roman" w:hAnsi="Times New Roman" w:cs="Times New Roman"/>
          <w:szCs w:val="24"/>
        </w:rPr>
        <w:t xml:space="preserve">Festivalin jüri üyesi oyuncu Vildan Atasever, İzmirli sevenleriyle bir araya geldi. Kendisiyle ilgili merak edilen soruları cevaplayan Atasever, </w:t>
      </w:r>
      <w:r w:rsidR="00FA0C96" w:rsidRPr="00BB7152">
        <w:rPr>
          <w:rFonts w:ascii="Times New Roman" w:hAnsi="Times New Roman" w:cs="Times New Roman"/>
          <w:szCs w:val="24"/>
        </w:rPr>
        <w:t>sinema ve dizi sektörleriyle ilgili değerlendirmelerde bulundu.</w:t>
      </w:r>
      <w:r w:rsidR="000B5435" w:rsidRPr="00BB7152">
        <w:rPr>
          <w:rFonts w:ascii="Times New Roman" w:hAnsi="Times New Roman" w:cs="Times New Roman"/>
          <w:szCs w:val="24"/>
        </w:rPr>
        <w:t xml:space="preserve"> Atasever, o</w:t>
      </w:r>
      <w:r w:rsidR="00691EB7" w:rsidRPr="00BB7152">
        <w:rPr>
          <w:rFonts w:ascii="Times New Roman" w:hAnsi="Times New Roman" w:cs="Times New Roman"/>
          <w:szCs w:val="24"/>
        </w:rPr>
        <w:t>yuncu olmaya altı yaşında karar verdiğin</w:t>
      </w:r>
      <w:r w:rsidR="000B5435" w:rsidRPr="00BB7152">
        <w:rPr>
          <w:rFonts w:ascii="Times New Roman" w:hAnsi="Times New Roman" w:cs="Times New Roman"/>
          <w:szCs w:val="24"/>
        </w:rPr>
        <w:t xml:space="preserve">i ve </w:t>
      </w:r>
      <w:r w:rsidR="00CC17B3" w:rsidRPr="00BB7152">
        <w:rPr>
          <w:rFonts w:ascii="Times New Roman" w:hAnsi="Times New Roman" w:cs="Times New Roman"/>
          <w:szCs w:val="24"/>
        </w:rPr>
        <w:t xml:space="preserve">kendisini oyunculukla ifade ettiğini </w:t>
      </w:r>
      <w:r w:rsidR="000B5435" w:rsidRPr="00BB7152">
        <w:rPr>
          <w:rFonts w:ascii="Times New Roman" w:hAnsi="Times New Roman" w:cs="Times New Roman"/>
          <w:szCs w:val="24"/>
        </w:rPr>
        <w:t xml:space="preserve">söyledi. </w:t>
      </w:r>
      <w:r w:rsidR="004C12EF" w:rsidRPr="00BB7152">
        <w:rPr>
          <w:rFonts w:ascii="Times New Roman" w:hAnsi="Times New Roman" w:cs="Times New Roman"/>
          <w:szCs w:val="24"/>
        </w:rPr>
        <w:t>K</w:t>
      </w:r>
      <w:r w:rsidR="00543855" w:rsidRPr="00BB7152">
        <w:rPr>
          <w:rFonts w:ascii="Times New Roman" w:hAnsi="Times New Roman" w:cs="Times New Roman"/>
          <w:szCs w:val="24"/>
        </w:rPr>
        <w:t xml:space="preserve">adınların </w:t>
      </w:r>
      <w:r w:rsidR="004C12EF" w:rsidRPr="00BB7152">
        <w:rPr>
          <w:rFonts w:ascii="Times New Roman" w:hAnsi="Times New Roman" w:cs="Times New Roman"/>
          <w:szCs w:val="24"/>
        </w:rPr>
        <w:t xml:space="preserve">televizyonda </w:t>
      </w:r>
      <w:r w:rsidR="00543855" w:rsidRPr="00BB7152">
        <w:rPr>
          <w:rFonts w:ascii="Times New Roman" w:hAnsi="Times New Roman" w:cs="Times New Roman"/>
          <w:szCs w:val="24"/>
        </w:rPr>
        <w:t>yanlış anlatıldığının altını çizen Atasever, “</w:t>
      </w:r>
      <w:r w:rsidR="00CC17B3" w:rsidRPr="00BB7152">
        <w:rPr>
          <w:rFonts w:ascii="Times New Roman" w:hAnsi="Times New Roman" w:cs="Times New Roman"/>
          <w:szCs w:val="24"/>
        </w:rPr>
        <w:t>Ben kadınların erkek bakış açısıyla anlatıldığını düşünüyorum. Onların hayal dünyasına göre kadın anlatılıyor. K</w:t>
      </w:r>
      <w:r w:rsidR="00543855" w:rsidRPr="00BB7152">
        <w:rPr>
          <w:rFonts w:ascii="Times New Roman" w:hAnsi="Times New Roman" w:cs="Times New Roman"/>
          <w:szCs w:val="24"/>
        </w:rPr>
        <w:t>adın hamile kimden olduğu</w:t>
      </w:r>
      <w:r w:rsidR="00CC17B3" w:rsidRPr="00BB7152">
        <w:rPr>
          <w:rFonts w:ascii="Times New Roman" w:hAnsi="Times New Roman" w:cs="Times New Roman"/>
          <w:szCs w:val="24"/>
        </w:rPr>
        <w:t xml:space="preserve"> belli değil, sürekli çile çekme</w:t>
      </w:r>
      <w:r w:rsidR="00543855" w:rsidRPr="00BB7152">
        <w:rPr>
          <w:rFonts w:ascii="Times New Roman" w:hAnsi="Times New Roman" w:cs="Times New Roman"/>
          <w:szCs w:val="24"/>
        </w:rPr>
        <w:t xml:space="preserve"> durumu, sürekli ezilme, mücadele eden kadınları göremiyoruz. Biz gerçekten mücadele veriyoruz bu hayatta. Hem çocuk doğuruyoruz, hem kariyerimizi devam ettirmeye çalışıyoruz, hem bu dünyada kadın olarak yer edinmeye çalışıyoruz, sözümüzün dinlenmesi için uğraşıy</w:t>
      </w:r>
      <w:r w:rsidR="000B5435" w:rsidRPr="00BB7152">
        <w:rPr>
          <w:rFonts w:ascii="Times New Roman" w:hAnsi="Times New Roman" w:cs="Times New Roman"/>
          <w:szCs w:val="24"/>
        </w:rPr>
        <w:t xml:space="preserve">oruz, </w:t>
      </w:r>
      <w:r w:rsidR="00543855" w:rsidRPr="00BB7152">
        <w:rPr>
          <w:rFonts w:ascii="Times New Roman" w:hAnsi="Times New Roman" w:cs="Times New Roman"/>
          <w:szCs w:val="24"/>
        </w:rPr>
        <w:t>yanlış anlaşılmamaya çalışıyoruz, mahalle baskıları altında kalmamaya çalışıyoruz... Be</w:t>
      </w:r>
      <w:r w:rsidR="00CC17B3" w:rsidRPr="00BB7152">
        <w:rPr>
          <w:rFonts w:ascii="Times New Roman" w:hAnsi="Times New Roman" w:cs="Times New Roman"/>
          <w:szCs w:val="24"/>
        </w:rPr>
        <w:t>nce çok büyük sorunlarımız var” ifadelerinde bulundu.</w:t>
      </w:r>
    </w:p>
    <w:p w:rsidR="004C12EF" w:rsidRPr="00BB7152" w:rsidRDefault="004C12EF" w:rsidP="00DE468C">
      <w:pPr>
        <w:jc w:val="both"/>
        <w:rPr>
          <w:rFonts w:ascii="Times New Roman" w:hAnsi="Times New Roman" w:cs="Times New Roman"/>
          <w:b/>
          <w:szCs w:val="24"/>
        </w:rPr>
      </w:pPr>
      <w:r w:rsidRPr="00BB7152">
        <w:rPr>
          <w:rFonts w:ascii="Times New Roman" w:hAnsi="Times New Roman" w:cs="Times New Roman"/>
          <w:b/>
          <w:szCs w:val="24"/>
        </w:rPr>
        <w:t>‘DÜNYANIN SIKINTILARINI ANLATAN FİLMLER OLMALI’</w:t>
      </w:r>
    </w:p>
    <w:p w:rsidR="004C12EF" w:rsidRPr="00BB7152" w:rsidRDefault="00621845" w:rsidP="00DE468C">
      <w:pPr>
        <w:jc w:val="both"/>
        <w:rPr>
          <w:rFonts w:ascii="Times New Roman" w:hAnsi="Times New Roman" w:cs="Times New Roman"/>
          <w:szCs w:val="24"/>
        </w:rPr>
      </w:pPr>
      <w:r w:rsidRPr="00BB7152">
        <w:rPr>
          <w:rFonts w:ascii="Times New Roman" w:hAnsi="Times New Roman" w:cs="Times New Roman"/>
          <w:szCs w:val="24"/>
        </w:rPr>
        <w:t>Son zamanlarda göçmenlerle ilgili yaşanan sıkıntılara dikkat çeken Atasever, “İnsanlar ülkelerinden zorla sürgün ediliyor, yaşayacak yerleri yok, hangi kapıya gitseler bir sıkıntıyla karşılaşıyorlar ve alt yapı sağlanmıyor. Çok zor durumdalar. Ben dünyanın yaşadığı bu sorunun filme aktarılmasını isterim. Sahile vuran bebeğin görüntüsü beni çok etkilendi, uzun süre etkisinde kaldım. Sinema ölümsüz. Bu hikayeleri anlatmalıyız. Bir film bir insanın hayatını, düşüncesini değiştirebiliyor, vicdan oluşturabiliyor. Dünyanın sıkıntılarını anlatan filmler olmalı ve tarihe kalmalı” dedi.</w:t>
      </w:r>
    </w:p>
    <w:p w:rsidR="00BE6E4D" w:rsidRPr="00BB7152" w:rsidRDefault="00621845" w:rsidP="00DE468C">
      <w:pPr>
        <w:jc w:val="both"/>
        <w:rPr>
          <w:rFonts w:ascii="Times New Roman" w:hAnsi="Times New Roman" w:cs="Times New Roman"/>
          <w:szCs w:val="24"/>
        </w:rPr>
      </w:pPr>
      <w:r w:rsidRPr="00BB7152">
        <w:rPr>
          <w:rFonts w:ascii="Times New Roman" w:hAnsi="Times New Roman" w:cs="Times New Roman"/>
          <w:szCs w:val="24"/>
        </w:rPr>
        <w:t xml:space="preserve">Atasever, </w:t>
      </w:r>
      <w:r w:rsidR="00CC17B3" w:rsidRPr="00BB7152">
        <w:rPr>
          <w:rFonts w:ascii="Times New Roman" w:hAnsi="Times New Roman" w:cs="Times New Roman"/>
          <w:szCs w:val="24"/>
        </w:rPr>
        <w:t>Zeki Demirkubuz ile çalışmanın nasıl oldu</w:t>
      </w:r>
      <w:r w:rsidRPr="00BB7152">
        <w:rPr>
          <w:rFonts w:ascii="Times New Roman" w:hAnsi="Times New Roman" w:cs="Times New Roman"/>
          <w:szCs w:val="24"/>
        </w:rPr>
        <w:t>ğuyla ilgili sorulan bir soruya ise,</w:t>
      </w:r>
      <w:r w:rsidR="00CC17B3" w:rsidRPr="00BB7152">
        <w:rPr>
          <w:rFonts w:ascii="Times New Roman" w:hAnsi="Times New Roman" w:cs="Times New Roman"/>
          <w:szCs w:val="24"/>
        </w:rPr>
        <w:t xml:space="preserve"> hayatının yapı taşlarından birinin ‘Kader’ adlı film olduğunu </w:t>
      </w:r>
      <w:r w:rsidRPr="00BB7152">
        <w:rPr>
          <w:rFonts w:ascii="Times New Roman" w:hAnsi="Times New Roman" w:cs="Times New Roman"/>
          <w:szCs w:val="24"/>
        </w:rPr>
        <w:t xml:space="preserve">söyledi. </w:t>
      </w:r>
      <w:r w:rsidR="00CC17B3" w:rsidRPr="00BB7152">
        <w:rPr>
          <w:rFonts w:ascii="Times New Roman" w:hAnsi="Times New Roman" w:cs="Times New Roman"/>
          <w:szCs w:val="24"/>
        </w:rPr>
        <w:t xml:space="preserve"> </w:t>
      </w:r>
    </w:p>
    <w:p w:rsidR="004C12EF" w:rsidRPr="00BB7152" w:rsidRDefault="004C12EF" w:rsidP="004C12EF">
      <w:pPr>
        <w:jc w:val="both"/>
        <w:rPr>
          <w:rFonts w:ascii="Times New Roman" w:hAnsi="Times New Roman" w:cs="Times New Roman"/>
          <w:b/>
          <w:szCs w:val="24"/>
        </w:rPr>
      </w:pPr>
      <w:r w:rsidRPr="00BB7152">
        <w:rPr>
          <w:rFonts w:ascii="Times New Roman" w:hAnsi="Times New Roman" w:cs="Times New Roman"/>
          <w:b/>
          <w:szCs w:val="24"/>
        </w:rPr>
        <w:t>‘YÖNETMEN SADECE SES OPERATÖRÜNÜ DİNLER’</w:t>
      </w:r>
    </w:p>
    <w:p w:rsidR="004C12EF" w:rsidRPr="00BB7152" w:rsidRDefault="004C12EF" w:rsidP="00DE468C">
      <w:pPr>
        <w:jc w:val="both"/>
        <w:rPr>
          <w:rFonts w:ascii="Times New Roman" w:hAnsi="Times New Roman" w:cs="Times New Roman"/>
          <w:szCs w:val="24"/>
        </w:rPr>
      </w:pPr>
      <w:r w:rsidRPr="00BB7152">
        <w:rPr>
          <w:rFonts w:ascii="Times New Roman" w:hAnsi="Times New Roman" w:cs="Times New Roman"/>
          <w:szCs w:val="24"/>
        </w:rPr>
        <w:t>Yaşar Üniversitesi Sanat ve Tasarım Fakültesi Film Tasarım Bölümü Öğretim Görevlisi Kerem Kaban, Fransız Kültür Merkezi’nde ‘Sinemada ses estetiği ve sesin ontolojisi’ adlı atölye çalışması yaptı. Festival kapsamında konuyla ilgili sinemacılarla bir araya gelen Kaban, ses ve sesin kullanımıyla ilgili açıklamalar yaparak örnekler üzerinden bir sunum yaptı. Sesin çok geniş bir alan olduğunu ve Türkiye Sineması’nda sorun olduğunu ifade eden Kaban, “Ses çok geniş bir alan. ‘Ses geliyor’ tamam devam ediyoruz. Ama maalesef o kadar değil. Bizde böyle bir sorun var. Sette ses operatörünün dediği olur. ‘Herkes sesi kessin’ dediği zaman herkes sesi keser. Yönetmen bir tek ona uyar. Böyle bir gücü vardır” dedi. Kaban sesin önemini ise şu şekilde ifade etti: “Görüntüyü anlamaya ve anlamlandırmaya çalışırken ses onu kapıyor. Çünkü onun boşluğunu dolduruyor. Görüntü alanında dikkat etmeniz gereken bir sürü şey var. Görüntü yavaş işliyor biraz, sesin hızına ulaşamıyor. Ses buna bir takviye gibi görünse de aslında onun dediği oluyor. ‘Ben anlarsam sen bu sahneyi yüceltebilirsin’ diyor.”</w:t>
      </w:r>
      <w:bookmarkStart w:id="0" w:name="_GoBack"/>
      <w:bookmarkEnd w:id="0"/>
    </w:p>
    <w:sectPr w:rsidR="004C12EF" w:rsidRPr="00BB7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33"/>
    <w:rsid w:val="000B5435"/>
    <w:rsid w:val="00163308"/>
    <w:rsid w:val="0022471A"/>
    <w:rsid w:val="002710D1"/>
    <w:rsid w:val="00337233"/>
    <w:rsid w:val="003E1471"/>
    <w:rsid w:val="004C12EF"/>
    <w:rsid w:val="00543855"/>
    <w:rsid w:val="005E0CD7"/>
    <w:rsid w:val="00621845"/>
    <w:rsid w:val="00691EB7"/>
    <w:rsid w:val="00900134"/>
    <w:rsid w:val="009717F3"/>
    <w:rsid w:val="009E488D"/>
    <w:rsid w:val="00BB3D51"/>
    <w:rsid w:val="00BB7152"/>
    <w:rsid w:val="00BE6E4D"/>
    <w:rsid w:val="00CC17B3"/>
    <w:rsid w:val="00D33F8C"/>
    <w:rsid w:val="00DE468C"/>
    <w:rsid w:val="00ED3557"/>
    <w:rsid w:val="00F079BB"/>
    <w:rsid w:val="00FA0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447E1-8A6E-4216-85EC-A092503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8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2015-11-20T05:12:00Z</dcterms:created>
  <dcterms:modified xsi:type="dcterms:W3CDTF">2015-11-20T07:09:00Z</dcterms:modified>
</cp:coreProperties>
</file>