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3CC" w:rsidRDefault="000443CC" w:rsidP="000443CC">
      <w:r>
        <w:rPr>
          <w:noProof/>
          <w:lang w:eastAsia="tr-TR"/>
        </w:rPr>
        <w:drawing>
          <wp:anchor distT="0" distB="0" distL="114300" distR="114300" simplePos="0" relativeHeight="251659264" behindDoc="0" locked="0" layoutInCell="1" allowOverlap="1">
            <wp:simplePos x="0" y="0"/>
            <wp:positionH relativeFrom="margin">
              <wp:posOffset>1500505</wp:posOffset>
            </wp:positionH>
            <wp:positionV relativeFrom="margin">
              <wp:posOffset>-728345</wp:posOffset>
            </wp:positionV>
            <wp:extent cx="2714625" cy="1943100"/>
            <wp:effectExtent l="19050" t="0" r="9525" b="0"/>
            <wp:wrapSquare wrapText="bothSides"/>
            <wp:docPr id="2" name="Resim 1" descr="C:\Users\ebruunal\Desktop\LTFF\20ltf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ruunal\Desktop\LTFF\20ltff LOGO.jpg"/>
                    <pic:cNvPicPr>
                      <a:picLocks noChangeAspect="1" noChangeArrowheads="1"/>
                    </pic:cNvPicPr>
                  </pic:nvPicPr>
                  <pic:blipFill>
                    <a:blip r:embed="rId4" cstate="print"/>
                    <a:srcRect/>
                    <a:stretch>
                      <a:fillRect/>
                    </a:stretch>
                  </pic:blipFill>
                  <pic:spPr bwMode="auto">
                    <a:xfrm>
                      <a:off x="0" y="0"/>
                      <a:ext cx="2714625" cy="1943100"/>
                    </a:xfrm>
                    <a:prstGeom prst="rect">
                      <a:avLst/>
                    </a:prstGeom>
                    <a:noFill/>
                    <a:ln w="9525">
                      <a:noFill/>
                      <a:miter lim="800000"/>
                      <a:headEnd/>
                      <a:tailEnd/>
                    </a:ln>
                  </pic:spPr>
                </pic:pic>
              </a:graphicData>
            </a:graphic>
          </wp:anchor>
        </w:drawing>
      </w:r>
      <w:r w:rsidR="002057C7">
        <w:t xml:space="preserve">                                               </w:t>
      </w:r>
    </w:p>
    <w:p w:rsidR="000443CC" w:rsidRDefault="000443CC" w:rsidP="000443CC"/>
    <w:p w:rsidR="000443CC" w:rsidRPr="00DC336A" w:rsidRDefault="000443CC" w:rsidP="00DC336A">
      <w:pPr>
        <w:pStyle w:val="AralkYok"/>
        <w:rPr>
          <w:rFonts w:ascii="Times New Roman" w:hAnsi="Times New Roman" w:cs="Times New Roman"/>
        </w:rPr>
      </w:pPr>
    </w:p>
    <w:p w:rsidR="00DC336A" w:rsidRDefault="00DC336A" w:rsidP="00DC336A">
      <w:pPr>
        <w:pStyle w:val="AralkYok"/>
        <w:rPr>
          <w:rFonts w:ascii="Times New Roman" w:hAnsi="Times New Roman" w:cs="Times New Roman"/>
          <w:b/>
          <w:sz w:val="28"/>
          <w:szCs w:val="28"/>
        </w:rPr>
      </w:pPr>
    </w:p>
    <w:p w:rsidR="00DC336A" w:rsidRDefault="00DC336A" w:rsidP="00DC336A">
      <w:pPr>
        <w:pStyle w:val="AralkYok"/>
        <w:jc w:val="center"/>
        <w:rPr>
          <w:rFonts w:ascii="Times New Roman" w:hAnsi="Times New Roman" w:cs="Times New Roman"/>
          <w:b/>
          <w:sz w:val="40"/>
          <w:szCs w:val="40"/>
        </w:rPr>
      </w:pPr>
    </w:p>
    <w:p w:rsidR="008D3F50" w:rsidRPr="00DC336A" w:rsidRDefault="008D3F50" w:rsidP="00DC336A">
      <w:pPr>
        <w:pStyle w:val="AralkYok"/>
        <w:jc w:val="center"/>
        <w:rPr>
          <w:rFonts w:ascii="Times New Roman" w:hAnsi="Times New Roman" w:cs="Times New Roman"/>
          <w:b/>
          <w:sz w:val="40"/>
          <w:szCs w:val="40"/>
        </w:rPr>
      </w:pPr>
      <w:r w:rsidRPr="00DC336A">
        <w:rPr>
          <w:rFonts w:ascii="Times New Roman" w:hAnsi="Times New Roman" w:cs="Times New Roman"/>
          <w:b/>
          <w:sz w:val="40"/>
          <w:szCs w:val="40"/>
        </w:rPr>
        <w:t>LONDRA TÜRK FİLM FESTİVALİ</w:t>
      </w:r>
    </w:p>
    <w:p w:rsidR="008D3F50" w:rsidRPr="00DC336A" w:rsidRDefault="00D35BA3" w:rsidP="00DC336A">
      <w:pPr>
        <w:pStyle w:val="AralkYok"/>
        <w:jc w:val="center"/>
        <w:rPr>
          <w:rFonts w:ascii="Times New Roman" w:hAnsi="Times New Roman" w:cs="Times New Roman"/>
          <w:b/>
          <w:sz w:val="40"/>
          <w:szCs w:val="40"/>
        </w:rPr>
      </w:pPr>
      <w:r w:rsidRPr="00DC336A">
        <w:rPr>
          <w:rFonts w:ascii="Times New Roman" w:hAnsi="Times New Roman" w:cs="Times New Roman"/>
          <w:b/>
          <w:sz w:val="40"/>
          <w:szCs w:val="40"/>
        </w:rPr>
        <w:t xml:space="preserve">20. </w:t>
      </w:r>
      <w:r w:rsidR="008D3F50" w:rsidRPr="00DC336A">
        <w:rPr>
          <w:rFonts w:ascii="Times New Roman" w:hAnsi="Times New Roman" w:cs="Times New Roman"/>
          <w:b/>
          <w:sz w:val="40"/>
          <w:szCs w:val="40"/>
        </w:rPr>
        <w:t>KEZ SİNEMASEVERLERLE BULUŞUYOR</w:t>
      </w:r>
    </w:p>
    <w:p w:rsidR="008D3F50" w:rsidRPr="00DC336A" w:rsidRDefault="008D3F50" w:rsidP="00DC336A">
      <w:pPr>
        <w:pStyle w:val="AralkYok"/>
        <w:jc w:val="center"/>
        <w:rPr>
          <w:rFonts w:ascii="Times New Roman" w:hAnsi="Times New Roman" w:cs="Times New Roman"/>
          <w:b/>
          <w:sz w:val="28"/>
          <w:szCs w:val="28"/>
        </w:rPr>
      </w:pPr>
    </w:p>
    <w:p w:rsidR="00D35BA3" w:rsidRPr="00DC336A" w:rsidRDefault="00D35BA3" w:rsidP="00DC336A">
      <w:pPr>
        <w:pStyle w:val="AralkYok"/>
        <w:jc w:val="center"/>
        <w:rPr>
          <w:rFonts w:ascii="Times New Roman" w:hAnsi="Times New Roman" w:cs="Times New Roman"/>
          <w:b/>
          <w:sz w:val="28"/>
          <w:szCs w:val="28"/>
        </w:rPr>
      </w:pPr>
      <w:r w:rsidRPr="00DC336A">
        <w:rPr>
          <w:rFonts w:ascii="Times New Roman" w:hAnsi="Times New Roman" w:cs="Times New Roman"/>
          <w:b/>
          <w:sz w:val="28"/>
          <w:szCs w:val="28"/>
        </w:rPr>
        <w:t>FESTİVALİN AÇILIŞ FİLMİ</w:t>
      </w:r>
    </w:p>
    <w:p w:rsidR="00D35BA3" w:rsidRPr="00DC336A" w:rsidRDefault="00D35BA3" w:rsidP="00DC336A">
      <w:pPr>
        <w:pStyle w:val="AralkYok"/>
        <w:jc w:val="center"/>
        <w:rPr>
          <w:rFonts w:ascii="Times New Roman" w:hAnsi="Times New Roman" w:cs="Times New Roman"/>
          <w:b/>
          <w:sz w:val="28"/>
          <w:szCs w:val="28"/>
        </w:rPr>
      </w:pPr>
      <w:r w:rsidRPr="00DC336A">
        <w:rPr>
          <w:rFonts w:ascii="Times New Roman" w:hAnsi="Times New Roman" w:cs="Times New Roman"/>
          <w:b/>
          <w:sz w:val="28"/>
          <w:szCs w:val="28"/>
        </w:rPr>
        <w:t>"NİYAZİ GÜLDÖRTNALA"</w:t>
      </w:r>
    </w:p>
    <w:p w:rsidR="00D35BA3" w:rsidRPr="00DC336A" w:rsidRDefault="00D35BA3" w:rsidP="00DC336A">
      <w:pPr>
        <w:pStyle w:val="AralkYok"/>
        <w:jc w:val="center"/>
        <w:rPr>
          <w:rFonts w:ascii="Times New Roman" w:hAnsi="Times New Roman" w:cs="Times New Roman"/>
          <w:b/>
          <w:sz w:val="28"/>
          <w:szCs w:val="28"/>
        </w:rPr>
      </w:pPr>
    </w:p>
    <w:p w:rsidR="008D3F50" w:rsidRDefault="008D3F50" w:rsidP="00DC336A">
      <w:pPr>
        <w:pStyle w:val="AralkYok"/>
        <w:jc w:val="center"/>
        <w:rPr>
          <w:rFonts w:ascii="Times New Roman" w:hAnsi="Times New Roman" w:cs="Times New Roman"/>
          <w:b/>
          <w:sz w:val="28"/>
          <w:szCs w:val="28"/>
        </w:rPr>
      </w:pPr>
      <w:r w:rsidRPr="00DC336A">
        <w:rPr>
          <w:rFonts w:ascii="Times New Roman" w:hAnsi="Times New Roman" w:cs="Times New Roman"/>
          <w:b/>
          <w:sz w:val="28"/>
          <w:szCs w:val="28"/>
        </w:rPr>
        <w:t xml:space="preserve">7-17 Mayıs tarihlerinde 20.'si gerçekleştirilecek olan Londra Türk Film Festivali'nin açılış filmi, Ata Demirer ile Demet </w:t>
      </w:r>
      <w:proofErr w:type="spellStart"/>
      <w:r w:rsidRPr="00DC336A">
        <w:rPr>
          <w:rFonts w:ascii="Times New Roman" w:hAnsi="Times New Roman" w:cs="Times New Roman"/>
          <w:b/>
          <w:sz w:val="28"/>
          <w:szCs w:val="28"/>
        </w:rPr>
        <w:t>Akbağ'ın</w:t>
      </w:r>
      <w:proofErr w:type="spellEnd"/>
      <w:r w:rsidRPr="00DC336A">
        <w:rPr>
          <w:rFonts w:ascii="Times New Roman" w:hAnsi="Times New Roman" w:cs="Times New Roman"/>
          <w:b/>
          <w:sz w:val="28"/>
          <w:szCs w:val="28"/>
        </w:rPr>
        <w:t xml:space="preserve"> başrollerini paylaştığı Niyazi Gül Dörtnala.</w:t>
      </w:r>
    </w:p>
    <w:p w:rsidR="00DC336A" w:rsidRPr="00DC336A" w:rsidRDefault="00DC336A" w:rsidP="00DC336A">
      <w:pPr>
        <w:pStyle w:val="AralkYok"/>
        <w:jc w:val="center"/>
        <w:rPr>
          <w:rFonts w:ascii="Times New Roman" w:hAnsi="Times New Roman" w:cs="Times New Roman"/>
          <w:b/>
          <w:sz w:val="28"/>
          <w:szCs w:val="28"/>
        </w:rPr>
      </w:pPr>
    </w:p>
    <w:p w:rsidR="008D3F50" w:rsidRPr="00DC336A" w:rsidRDefault="008D3F50" w:rsidP="00DC336A">
      <w:pPr>
        <w:pStyle w:val="AralkYok"/>
        <w:jc w:val="center"/>
        <w:rPr>
          <w:rFonts w:ascii="Times New Roman" w:hAnsi="Times New Roman" w:cs="Times New Roman"/>
          <w:b/>
          <w:sz w:val="28"/>
          <w:szCs w:val="28"/>
        </w:rPr>
      </w:pPr>
      <w:r w:rsidRPr="00DC336A">
        <w:rPr>
          <w:rFonts w:ascii="Times New Roman" w:hAnsi="Times New Roman" w:cs="Times New Roman"/>
          <w:b/>
          <w:sz w:val="28"/>
          <w:szCs w:val="28"/>
        </w:rPr>
        <w:t>Film ekibi açılış gecesine katılmak için tam kadro Londra'ya gidiyor.</w:t>
      </w:r>
    </w:p>
    <w:p w:rsidR="000443CC" w:rsidRDefault="008D3F50" w:rsidP="00DC336A">
      <w:pPr>
        <w:pStyle w:val="AralkYok"/>
        <w:jc w:val="center"/>
        <w:rPr>
          <w:rFonts w:ascii="Times New Roman" w:hAnsi="Times New Roman" w:cs="Times New Roman"/>
          <w:b/>
          <w:sz w:val="28"/>
          <w:szCs w:val="28"/>
        </w:rPr>
      </w:pPr>
      <w:r w:rsidRPr="00DC336A">
        <w:rPr>
          <w:rFonts w:ascii="Times New Roman" w:hAnsi="Times New Roman" w:cs="Times New Roman"/>
          <w:b/>
          <w:sz w:val="28"/>
          <w:szCs w:val="28"/>
        </w:rPr>
        <w:t>T.</w:t>
      </w:r>
      <w:r w:rsidR="00497E06">
        <w:rPr>
          <w:rFonts w:ascii="Times New Roman" w:hAnsi="Times New Roman" w:cs="Times New Roman"/>
          <w:b/>
          <w:sz w:val="28"/>
          <w:szCs w:val="28"/>
        </w:rPr>
        <w:t xml:space="preserve"> </w:t>
      </w:r>
      <w:r w:rsidRPr="00DC336A">
        <w:rPr>
          <w:rFonts w:ascii="Times New Roman" w:hAnsi="Times New Roman" w:cs="Times New Roman"/>
          <w:b/>
          <w:sz w:val="28"/>
          <w:szCs w:val="28"/>
        </w:rPr>
        <w:t>C. Kültür ve Turiz</w:t>
      </w:r>
      <w:r w:rsidR="00D35BA3" w:rsidRPr="00DC336A">
        <w:rPr>
          <w:rFonts w:ascii="Times New Roman" w:hAnsi="Times New Roman" w:cs="Times New Roman"/>
          <w:b/>
          <w:sz w:val="28"/>
          <w:szCs w:val="28"/>
        </w:rPr>
        <w:t xml:space="preserve">m </w:t>
      </w:r>
      <w:r w:rsidR="000443CC" w:rsidRPr="00DC336A">
        <w:rPr>
          <w:rFonts w:ascii="Times New Roman" w:hAnsi="Times New Roman" w:cs="Times New Roman"/>
          <w:b/>
          <w:sz w:val="28"/>
          <w:szCs w:val="28"/>
        </w:rPr>
        <w:t xml:space="preserve">Yunus Emre Enstitüsü destekleri ile Festival 20. Açılış Galası'nı 7 Mayıs 2015 tarihinde Londra’nın ünlü gösteri ve sinema merkezi O2 </w:t>
      </w:r>
      <w:proofErr w:type="spellStart"/>
      <w:r w:rsidR="000443CC" w:rsidRPr="00DC336A">
        <w:rPr>
          <w:rFonts w:ascii="Times New Roman" w:hAnsi="Times New Roman" w:cs="Times New Roman"/>
          <w:b/>
          <w:sz w:val="28"/>
          <w:szCs w:val="28"/>
        </w:rPr>
        <w:t>Millenium</w:t>
      </w:r>
      <w:proofErr w:type="spellEnd"/>
      <w:r w:rsidR="000443CC" w:rsidRPr="00DC336A">
        <w:rPr>
          <w:rFonts w:ascii="Times New Roman" w:hAnsi="Times New Roman" w:cs="Times New Roman"/>
          <w:b/>
          <w:sz w:val="28"/>
          <w:szCs w:val="28"/>
        </w:rPr>
        <w:t xml:space="preserve"> </w:t>
      </w:r>
      <w:proofErr w:type="spellStart"/>
      <w:r w:rsidR="000443CC" w:rsidRPr="00DC336A">
        <w:rPr>
          <w:rFonts w:ascii="Times New Roman" w:hAnsi="Times New Roman" w:cs="Times New Roman"/>
          <w:b/>
          <w:sz w:val="28"/>
          <w:szCs w:val="28"/>
        </w:rPr>
        <w:t>Dome</w:t>
      </w:r>
      <w:proofErr w:type="spellEnd"/>
      <w:r w:rsidR="000443CC" w:rsidRPr="00DC336A">
        <w:rPr>
          <w:rFonts w:ascii="Times New Roman" w:hAnsi="Times New Roman" w:cs="Times New Roman"/>
          <w:b/>
          <w:sz w:val="28"/>
          <w:szCs w:val="28"/>
        </w:rPr>
        <w:t xml:space="preserve"> </w:t>
      </w:r>
      <w:proofErr w:type="spellStart"/>
      <w:r w:rsidR="000443CC" w:rsidRPr="00DC336A">
        <w:rPr>
          <w:rFonts w:ascii="Times New Roman" w:hAnsi="Times New Roman" w:cs="Times New Roman"/>
          <w:b/>
          <w:sz w:val="28"/>
          <w:szCs w:val="28"/>
        </w:rPr>
        <w:t>Cineworld’de</w:t>
      </w:r>
      <w:proofErr w:type="spellEnd"/>
      <w:r w:rsidR="000443CC" w:rsidRPr="00DC336A">
        <w:rPr>
          <w:rFonts w:ascii="Times New Roman" w:hAnsi="Times New Roman" w:cs="Times New Roman"/>
          <w:b/>
          <w:sz w:val="28"/>
          <w:szCs w:val="28"/>
        </w:rPr>
        <w:t xml:space="preserve"> yapıyor.</w:t>
      </w:r>
    </w:p>
    <w:p w:rsidR="00DC336A" w:rsidRPr="00DC336A" w:rsidRDefault="00DC336A" w:rsidP="00DC336A">
      <w:pPr>
        <w:pStyle w:val="AralkYok"/>
        <w:jc w:val="center"/>
        <w:rPr>
          <w:rFonts w:ascii="Times New Roman" w:hAnsi="Times New Roman" w:cs="Times New Roman"/>
          <w:b/>
          <w:sz w:val="24"/>
          <w:szCs w:val="24"/>
        </w:rPr>
      </w:pPr>
    </w:p>
    <w:p w:rsidR="00D61A30" w:rsidRPr="00DC336A" w:rsidRDefault="000443CC" w:rsidP="00DC336A">
      <w:pPr>
        <w:pStyle w:val="AralkYok"/>
        <w:rPr>
          <w:rFonts w:ascii="Times New Roman" w:hAnsi="Times New Roman" w:cs="Times New Roman"/>
          <w:sz w:val="24"/>
          <w:szCs w:val="24"/>
        </w:rPr>
      </w:pPr>
      <w:r w:rsidRPr="00DC336A">
        <w:rPr>
          <w:rFonts w:ascii="Times New Roman" w:hAnsi="Times New Roman" w:cs="Times New Roman"/>
          <w:sz w:val="24"/>
          <w:szCs w:val="24"/>
        </w:rPr>
        <w:t xml:space="preserve">Türkiye sinemasının son yıllarda hızlı bir artış gösteren farklı türdeki çeşitliliğini festivale de yansıtan </w:t>
      </w:r>
      <w:r w:rsidRPr="00DC336A">
        <w:rPr>
          <w:rFonts w:ascii="Times New Roman" w:hAnsi="Times New Roman" w:cs="Times New Roman"/>
          <w:b/>
          <w:sz w:val="24"/>
          <w:szCs w:val="24"/>
        </w:rPr>
        <w:t>LTFF,</w:t>
      </w:r>
      <w:r w:rsidRPr="00DC336A">
        <w:rPr>
          <w:rFonts w:ascii="Times New Roman" w:hAnsi="Times New Roman" w:cs="Times New Roman"/>
          <w:sz w:val="24"/>
          <w:szCs w:val="24"/>
        </w:rPr>
        <w:t xml:space="preserve"> </w:t>
      </w:r>
      <w:r w:rsidR="00D35BA3" w:rsidRPr="00DC336A">
        <w:rPr>
          <w:rFonts w:ascii="Times New Roman" w:hAnsi="Times New Roman" w:cs="Times New Roman"/>
          <w:sz w:val="24"/>
          <w:szCs w:val="24"/>
        </w:rPr>
        <w:t xml:space="preserve"> </w:t>
      </w:r>
      <w:r w:rsidRPr="00DC336A">
        <w:rPr>
          <w:rFonts w:ascii="Times New Roman" w:hAnsi="Times New Roman" w:cs="Times New Roman"/>
          <w:sz w:val="24"/>
          <w:szCs w:val="24"/>
        </w:rPr>
        <w:t xml:space="preserve">20. yıl kutlamasını komedi türü ile yapmaya karar verdi. Yönetmenliğini </w:t>
      </w:r>
      <w:r w:rsidRPr="00DC336A">
        <w:rPr>
          <w:rFonts w:ascii="Times New Roman" w:hAnsi="Times New Roman" w:cs="Times New Roman"/>
          <w:b/>
          <w:sz w:val="24"/>
          <w:szCs w:val="24"/>
        </w:rPr>
        <w:t>Hakan Algül’ün</w:t>
      </w:r>
      <w:r w:rsidRPr="00DC336A">
        <w:rPr>
          <w:rFonts w:ascii="Times New Roman" w:hAnsi="Times New Roman" w:cs="Times New Roman"/>
          <w:sz w:val="24"/>
          <w:szCs w:val="24"/>
        </w:rPr>
        <w:t xml:space="preserve"> yaptığı, başrollerini </w:t>
      </w:r>
      <w:r w:rsidRPr="00DC336A">
        <w:rPr>
          <w:rFonts w:ascii="Times New Roman" w:hAnsi="Times New Roman" w:cs="Times New Roman"/>
          <w:b/>
          <w:sz w:val="24"/>
          <w:szCs w:val="24"/>
        </w:rPr>
        <w:t xml:space="preserve">Ata Demirer ve Demet </w:t>
      </w:r>
      <w:proofErr w:type="spellStart"/>
      <w:r w:rsidRPr="00DC336A">
        <w:rPr>
          <w:rFonts w:ascii="Times New Roman" w:hAnsi="Times New Roman" w:cs="Times New Roman"/>
          <w:b/>
          <w:sz w:val="24"/>
          <w:szCs w:val="24"/>
        </w:rPr>
        <w:t>Akbağ’ın</w:t>
      </w:r>
      <w:proofErr w:type="spellEnd"/>
      <w:r w:rsidRPr="00DC336A">
        <w:rPr>
          <w:rFonts w:ascii="Times New Roman" w:hAnsi="Times New Roman" w:cs="Times New Roman"/>
          <w:b/>
          <w:sz w:val="24"/>
          <w:szCs w:val="24"/>
        </w:rPr>
        <w:t xml:space="preserve"> </w:t>
      </w:r>
      <w:r w:rsidRPr="00DC336A">
        <w:rPr>
          <w:rFonts w:ascii="Times New Roman" w:hAnsi="Times New Roman" w:cs="Times New Roman"/>
          <w:sz w:val="24"/>
          <w:szCs w:val="24"/>
        </w:rPr>
        <w:t>paylaştığı</w:t>
      </w:r>
      <w:r w:rsidRPr="00DC336A">
        <w:rPr>
          <w:rFonts w:ascii="Times New Roman" w:hAnsi="Times New Roman" w:cs="Times New Roman"/>
          <w:b/>
          <w:sz w:val="24"/>
          <w:szCs w:val="24"/>
        </w:rPr>
        <w:t xml:space="preserve"> “Niyazi Gül Dörtnala” </w:t>
      </w:r>
      <w:r w:rsidRPr="00DC336A">
        <w:rPr>
          <w:rFonts w:ascii="Times New Roman" w:hAnsi="Times New Roman" w:cs="Times New Roman"/>
          <w:sz w:val="24"/>
          <w:szCs w:val="24"/>
        </w:rPr>
        <w:t xml:space="preserve">ile açılacak olan festivale filmin ekibi tam kadro katılıp, festival izleyicisini </w:t>
      </w:r>
      <w:r w:rsidR="00D35BA3" w:rsidRPr="00DC336A">
        <w:rPr>
          <w:rFonts w:ascii="Times New Roman" w:hAnsi="Times New Roman" w:cs="Times New Roman"/>
          <w:sz w:val="24"/>
          <w:szCs w:val="24"/>
        </w:rPr>
        <w:t>selamlayarak,</w:t>
      </w:r>
      <w:r w:rsidRPr="00DC336A">
        <w:rPr>
          <w:rFonts w:ascii="Times New Roman" w:hAnsi="Times New Roman" w:cs="Times New Roman"/>
          <w:sz w:val="24"/>
          <w:szCs w:val="24"/>
        </w:rPr>
        <w:t xml:space="preserve"> 10 gün sürecek bir gösterim maratonuna davet edecek</w:t>
      </w:r>
      <w:r w:rsidR="00D35BA3" w:rsidRPr="00DC336A">
        <w:rPr>
          <w:rFonts w:ascii="Times New Roman" w:hAnsi="Times New Roman" w:cs="Times New Roman"/>
          <w:sz w:val="24"/>
          <w:szCs w:val="24"/>
        </w:rPr>
        <w:t>ler</w:t>
      </w:r>
      <w:r w:rsidRPr="00DC336A">
        <w:rPr>
          <w:rFonts w:ascii="Times New Roman" w:hAnsi="Times New Roman" w:cs="Times New Roman"/>
          <w:sz w:val="24"/>
          <w:szCs w:val="24"/>
        </w:rPr>
        <w:t xml:space="preserve">.   </w:t>
      </w:r>
    </w:p>
    <w:p w:rsidR="00DC336A" w:rsidRPr="00DC336A" w:rsidRDefault="00DC336A" w:rsidP="00DC336A">
      <w:pPr>
        <w:pStyle w:val="AralkYok"/>
        <w:rPr>
          <w:rFonts w:ascii="Times New Roman" w:hAnsi="Times New Roman" w:cs="Times New Roman"/>
          <w:sz w:val="24"/>
          <w:szCs w:val="24"/>
        </w:rPr>
      </w:pPr>
    </w:p>
    <w:p w:rsidR="000443CC" w:rsidRPr="00DC336A" w:rsidRDefault="000443CC" w:rsidP="00DC336A">
      <w:pPr>
        <w:pStyle w:val="AralkYok"/>
        <w:rPr>
          <w:rFonts w:ascii="Times New Roman" w:hAnsi="Times New Roman" w:cs="Times New Roman"/>
          <w:b/>
          <w:sz w:val="24"/>
          <w:szCs w:val="24"/>
        </w:rPr>
      </w:pPr>
      <w:r w:rsidRPr="00DC336A">
        <w:rPr>
          <w:rFonts w:ascii="Times New Roman" w:hAnsi="Times New Roman" w:cs="Times New Roman"/>
          <w:b/>
          <w:sz w:val="24"/>
          <w:szCs w:val="24"/>
        </w:rPr>
        <w:t xml:space="preserve">Niyazi Gül Dörtnala </w:t>
      </w:r>
      <w:proofErr w:type="spellStart"/>
      <w:r w:rsidRPr="00DC336A">
        <w:rPr>
          <w:rFonts w:ascii="Times New Roman" w:hAnsi="Times New Roman" w:cs="Times New Roman"/>
          <w:b/>
          <w:sz w:val="24"/>
          <w:szCs w:val="24"/>
        </w:rPr>
        <w:t>Turkey</w:t>
      </w:r>
      <w:proofErr w:type="spellEnd"/>
      <w:r w:rsidRPr="00DC336A">
        <w:rPr>
          <w:rFonts w:ascii="Times New Roman" w:hAnsi="Times New Roman" w:cs="Times New Roman"/>
          <w:b/>
          <w:sz w:val="24"/>
          <w:szCs w:val="24"/>
        </w:rPr>
        <w:t xml:space="preserve"> 2015 / 108m English </w:t>
      </w:r>
      <w:proofErr w:type="spellStart"/>
      <w:r w:rsidRPr="00DC336A">
        <w:rPr>
          <w:rFonts w:ascii="Times New Roman" w:hAnsi="Times New Roman" w:cs="Times New Roman"/>
          <w:b/>
          <w:sz w:val="24"/>
          <w:szCs w:val="24"/>
        </w:rPr>
        <w:t>Subtitles</w:t>
      </w:r>
      <w:proofErr w:type="spellEnd"/>
      <w:r w:rsidRPr="00DC336A">
        <w:rPr>
          <w:rFonts w:ascii="Times New Roman" w:hAnsi="Times New Roman" w:cs="Times New Roman"/>
          <w:b/>
          <w:sz w:val="24"/>
          <w:szCs w:val="24"/>
        </w:rPr>
        <w:t xml:space="preserve"> / </w:t>
      </w:r>
      <w:proofErr w:type="spellStart"/>
      <w:r w:rsidRPr="00DC336A">
        <w:rPr>
          <w:rFonts w:ascii="Times New Roman" w:hAnsi="Times New Roman" w:cs="Times New Roman"/>
          <w:b/>
          <w:sz w:val="24"/>
          <w:szCs w:val="24"/>
        </w:rPr>
        <w:t>Cert</w:t>
      </w:r>
      <w:proofErr w:type="spellEnd"/>
      <w:r w:rsidRPr="00DC336A">
        <w:rPr>
          <w:rFonts w:ascii="Times New Roman" w:hAnsi="Times New Roman" w:cs="Times New Roman"/>
          <w:b/>
          <w:sz w:val="24"/>
          <w:szCs w:val="24"/>
        </w:rPr>
        <w:t xml:space="preserve"> TBA </w:t>
      </w:r>
      <w:proofErr w:type="spellStart"/>
      <w:r w:rsidRPr="00DC336A">
        <w:rPr>
          <w:rFonts w:ascii="Times New Roman" w:hAnsi="Times New Roman" w:cs="Times New Roman"/>
          <w:b/>
          <w:sz w:val="24"/>
          <w:szCs w:val="24"/>
        </w:rPr>
        <w:t>Director</w:t>
      </w:r>
      <w:proofErr w:type="spellEnd"/>
      <w:r w:rsidRPr="00DC336A">
        <w:rPr>
          <w:rFonts w:ascii="Times New Roman" w:hAnsi="Times New Roman" w:cs="Times New Roman"/>
          <w:b/>
          <w:sz w:val="24"/>
          <w:szCs w:val="24"/>
        </w:rPr>
        <w:t xml:space="preserve"> Hakan Algül </w:t>
      </w:r>
      <w:proofErr w:type="spellStart"/>
      <w:r w:rsidRPr="00DC336A">
        <w:rPr>
          <w:rFonts w:ascii="Times New Roman" w:hAnsi="Times New Roman" w:cs="Times New Roman"/>
          <w:b/>
          <w:sz w:val="24"/>
          <w:szCs w:val="24"/>
        </w:rPr>
        <w:t>Cast</w:t>
      </w:r>
      <w:proofErr w:type="spellEnd"/>
      <w:r w:rsidRPr="00DC336A">
        <w:rPr>
          <w:rFonts w:ascii="Times New Roman" w:hAnsi="Times New Roman" w:cs="Times New Roman"/>
          <w:b/>
          <w:sz w:val="24"/>
          <w:szCs w:val="24"/>
        </w:rPr>
        <w:t xml:space="preserve"> Ata Demirer, Demet </w:t>
      </w:r>
      <w:proofErr w:type="spellStart"/>
      <w:r w:rsidRPr="00DC336A">
        <w:rPr>
          <w:rFonts w:ascii="Times New Roman" w:hAnsi="Times New Roman" w:cs="Times New Roman"/>
          <w:b/>
          <w:sz w:val="24"/>
          <w:szCs w:val="24"/>
        </w:rPr>
        <w:t>Akbağ</w:t>
      </w:r>
      <w:proofErr w:type="spellEnd"/>
      <w:r w:rsidRPr="00DC336A">
        <w:rPr>
          <w:rFonts w:ascii="Times New Roman" w:hAnsi="Times New Roman" w:cs="Times New Roman"/>
          <w:b/>
          <w:sz w:val="24"/>
          <w:szCs w:val="24"/>
        </w:rPr>
        <w:t xml:space="preserve">, Şebnem </w:t>
      </w:r>
      <w:proofErr w:type="spellStart"/>
      <w:r w:rsidRPr="00DC336A">
        <w:rPr>
          <w:rFonts w:ascii="Times New Roman" w:hAnsi="Times New Roman" w:cs="Times New Roman"/>
          <w:b/>
          <w:sz w:val="24"/>
          <w:szCs w:val="24"/>
        </w:rPr>
        <w:t>Bozoklu</w:t>
      </w:r>
      <w:proofErr w:type="spellEnd"/>
      <w:r w:rsidRPr="00DC336A">
        <w:rPr>
          <w:rFonts w:ascii="Times New Roman" w:hAnsi="Times New Roman" w:cs="Times New Roman"/>
          <w:b/>
          <w:sz w:val="24"/>
          <w:szCs w:val="24"/>
        </w:rPr>
        <w:t xml:space="preserve">, Levent Ülgen </w:t>
      </w:r>
    </w:p>
    <w:p w:rsidR="00497E06" w:rsidRDefault="00497E06" w:rsidP="00DC336A">
      <w:pPr>
        <w:pStyle w:val="AralkYok"/>
        <w:rPr>
          <w:rFonts w:ascii="Times New Roman" w:hAnsi="Times New Roman" w:cs="Times New Roman"/>
          <w:sz w:val="24"/>
          <w:szCs w:val="24"/>
        </w:rPr>
      </w:pPr>
    </w:p>
    <w:p w:rsidR="000443CC" w:rsidRPr="00DC336A" w:rsidRDefault="000443CC" w:rsidP="00DC336A">
      <w:pPr>
        <w:pStyle w:val="AralkYok"/>
        <w:rPr>
          <w:rFonts w:ascii="Times New Roman" w:hAnsi="Times New Roman" w:cs="Times New Roman"/>
          <w:sz w:val="24"/>
          <w:szCs w:val="24"/>
        </w:rPr>
      </w:pPr>
      <w:r w:rsidRPr="00DC336A">
        <w:rPr>
          <w:rFonts w:ascii="Times New Roman" w:hAnsi="Times New Roman" w:cs="Times New Roman"/>
          <w:sz w:val="24"/>
          <w:szCs w:val="24"/>
        </w:rPr>
        <w:t xml:space="preserve">Veteriner Hekim Profesör Niyazi Gül,  sakin bir hayat sürmektedir. Bir taraftan üniversitede veterinerlik dersleri verirken, bir taraftan da asistanı Hediye’nin yardımıyla dedesinden kalma mucizevi formülün bileşenlerindeki eksik maddeyi arar. Fakat belalı aşıklar Sultan ve Rıza atlarını yarıştırmaya karar </w:t>
      </w:r>
      <w:proofErr w:type="gramStart"/>
      <w:r w:rsidRPr="00DC336A">
        <w:rPr>
          <w:rFonts w:ascii="Times New Roman" w:hAnsi="Times New Roman" w:cs="Times New Roman"/>
          <w:sz w:val="24"/>
          <w:szCs w:val="24"/>
        </w:rPr>
        <w:t xml:space="preserve">verirler </w:t>
      </w:r>
      <w:r w:rsidR="0001693F" w:rsidRPr="00DC336A">
        <w:rPr>
          <w:rFonts w:ascii="Times New Roman" w:hAnsi="Times New Roman" w:cs="Times New Roman"/>
          <w:sz w:val="24"/>
          <w:szCs w:val="24"/>
        </w:rPr>
        <w:t xml:space="preserve"> </w:t>
      </w:r>
      <w:r w:rsidRPr="00DC336A">
        <w:rPr>
          <w:rFonts w:ascii="Times New Roman" w:hAnsi="Times New Roman" w:cs="Times New Roman"/>
          <w:sz w:val="24"/>
          <w:szCs w:val="24"/>
        </w:rPr>
        <w:t>ve</w:t>
      </w:r>
      <w:proofErr w:type="gramEnd"/>
      <w:r w:rsidR="00D35BA3" w:rsidRPr="00DC336A">
        <w:rPr>
          <w:rFonts w:ascii="Times New Roman" w:hAnsi="Times New Roman" w:cs="Times New Roman"/>
          <w:noProof/>
          <w:sz w:val="24"/>
          <w:szCs w:val="24"/>
          <w:lang w:eastAsia="tr-TR"/>
        </w:rPr>
        <w:drawing>
          <wp:anchor distT="0" distB="0" distL="114300" distR="114300" simplePos="0" relativeHeight="251657728" behindDoc="0" locked="0" layoutInCell="1" allowOverlap="1">
            <wp:simplePos x="0" y="0"/>
            <wp:positionH relativeFrom="margin">
              <wp:posOffset>1281430</wp:posOffset>
            </wp:positionH>
            <wp:positionV relativeFrom="margin">
              <wp:posOffset>-918845</wp:posOffset>
            </wp:positionV>
            <wp:extent cx="2714625" cy="1943100"/>
            <wp:effectExtent l="19050" t="0" r="9525" b="0"/>
            <wp:wrapSquare wrapText="bothSides"/>
            <wp:docPr id="9" name="Resim 1" descr="C:\Users\ebruunal\Desktop\LTFF\20ltf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ruunal\Desktop\LTFF\20ltff LOGO.jpg"/>
                    <pic:cNvPicPr>
                      <a:picLocks noChangeAspect="1" noChangeArrowheads="1"/>
                    </pic:cNvPicPr>
                  </pic:nvPicPr>
                  <pic:blipFill>
                    <a:blip r:embed="rId4" cstate="print"/>
                    <a:srcRect/>
                    <a:stretch>
                      <a:fillRect/>
                    </a:stretch>
                  </pic:blipFill>
                  <pic:spPr bwMode="auto">
                    <a:xfrm>
                      <a:off x="0" y="0"/>
                      <a:ext cx="2714625" cy="1943100"/>
                    </a:xfrm>
                    <a:prstGeom prst="rect">
                      <a:avLst/>
                    </a:prstGeom>
                    <a:noFill/>
                    <a:ln w="9525">
                      <a:noFill/>
                      <a:miter lim="800000"/>
                      <a:headEnd/>
                      <a:tailEnd/>
                    </a:ln>
                  </pic:spPr>
                </pic:pic>
              </a:graphicData>
            </a:graphic>
          </wp:anchor>
        </w:drawing>
      </w:r>
      <w:r w:rsidR="0001693F" w:rsidRPr="00DC336A">
        <w:rPr>
          <w:rFonts w:ascii="Times New Roman" w:hAnsi="Times New Roman" w:cs="Times New Roman"/>
          <w:sz w:val="24"/>
          <w:szCs w:val="24"/>
        </w:rPr>
        <w:t xml:space="preserve"> </w:t>
      </w:r>
      <w:r w:rsidRPr="00DC336A">
        <w:rPr>
          <w:rFonts w:ascii="Times New Roman" w:hAnsi="Times New Roman" w:cs="Times New Roman"/>
          <w:sz w:val="24"/>
          <w:szCs w:val="24"/>
        </w:rPr>
        <w:t>Niyazi'nin hayvanlar için olan iksirini duyunca işler karışır. İksirin kayıp maddesini bulmayı kendine görev edinen Niyazi bu süreçte kendini sü</w:t>
      </w:r>
      <w:r w:rsidR="00D35BA3" w:rsidRPr="00DC336A">
        <w:rPr>
          <w:rFonts w:ascii="Times New Roman" w:hAnsi="Times New Roman" w:cs="Times New Roman"/>
          <w:sz w:val="24"/>
          <w:szCs w:val="24"/>
        </w:rPr>
        <w:t>r</w:t>
      </w:r>
      <w:r w:rsidRPr="00DC336A">
        <w:rPr>
          <w:rFonts w:ascii="Times New Roman" w:hAnsi="Times New Roman" w:cs="Times New Roman"/>
          <w:sz w:val="24"/>
          <w:szCs w:val="24"/>
        </w:rPr>
        <w:t xml:space="preserve">prizlerle dolu bol maceralı bir serüvenin içinde bulur. </w:t>
      </w:r>
    </w:p>
    <w:p w:rsidR="008D3F50" w:rsidRPr="00DC336A" w:rsidRDefault="008D3F50" w:rsidP="00DC336A">
      <w:pPr>
        <w:pStyle w:val="AralkYok"/>
        <w:jc w:val="center"/>
        <w:rPr>
          <w:rFonts w:ascii="Times New Roman" w:hAnsi="Times New Roman" w:cs="Times New Roman"/>
          <w:sz w:val="24"/>
          <w:szCs w:val="24"/>
        </w:rPr>
      </w:pPr>
    </w:p>
    <w:p w:rsidR="008D3F50" w:rsidRPr="00DC336A" w:rsidRDefault="008D3F50" w:rsidP="00DC336A">
      <w:pPr>
        <w:pStyle w:val="AralkYok"/>
        <w:jc w:val="center"/>
        <w:rPr>
          <w:rFonts w:ascii="Times New Roman" w:hAnsi="Times New Roman" w:cs="Times New Roman"/>
          <w:b/>
          <w:sz w:val="24"/>
          <w:szCs w:val="24"/>
        </w:rPr>
      </w:pPr>
      <w:r w:rsidRPr="00DC336A">
        <w:rPr>
          <w:rFonts w:ascii="Times New Roman" w:hAnsi="Times New Roman" w:cs="Times New Roman"/>
          <w:b/>
          <w:sz w:val="24"/>
          <w:szCs w:val="24"/>
        </w:rPr>
        <w:t>LONDRA TÜRK FİLM FESTİVALİ 20 YAŞINDA!</w:t>
      </w:r>
    </w:p>
    <w:p w:rsidR="008D3F50" w:rsidRDefault="008D3F50" w:rsidP="00DC336A">
      <w:pPr>
        <w:pStyle w:val="AralkYok"/>
        <w:jc w:val="center"/>
        <w:rPr>
          <w:rFonts w:ascii="Times New Roman" w:hAnsi="Times New Roman" w:cs="Times New Roman"/>
          <w:b/>
          <w:sz w:val="24"/>
          <w:szCs w:val="24"/>
        </w:rPr>
      </w:pPr>
      <w:r w:rsidRPr="00DC336A">
        <w:rPr>
          <w:rFonts w:ascii="Times New Roman" w:hAnsi="Times New Roman" w:cs="Times New Roman"/>
          <w:b/>
          <w:sz w:val="24"/>
          <w:szCs w:val="24"/>
        </w:rPr>
        <w:t>7-17 Mayıs 2015</w:t>
      </w:r>
    </w:p>
    <w:p w:rsidR="00DC336A" w:rsidRPr="00DC336A" w:rsidRDefault="00DC336A" w:rsidP="00DC336A">
      <w:pPr>
        <w:pStyle w:val="AralkYok"/>
        <w:jc w:val="center"/>
        <w:rPr>
          <w:rFonts w:ascii="Times New Roman" w:hAnsi="Times New Roman" w:cs="Times New Roman"/>
          <w:b/>
          <w:sz w:val="24"/>
          <w:szCs w:val="24"/>
        </w:rPr>
      </w:pPr>
    </w:p>
    <w:p w:rsidR="008D3F50" w:rsidRPr="00DC336A" w:rsidRDefault="008D3F50" w:rsidP="00DC336A">
      <w:pPr>
        <w:pStyle w:val="AralkYok"/>
        <w:rPr>
          <w:rFonts w:ascii="Times New Roman" w:hAnsi="Times New Roman" w:cs="Times New Roman"/>
          <w:b/>
          <w:sz w:val="24"/>
          <w:szCs w:val="24"/>
        </w:rPr>
      </w:pPr>
      <w:r w:rsidRPr="00DC336A">
        <w:rPr>
          <w:rFonts w:ascii="Times New Roman" w:hAnsi="Times New Roman" w:cs="Times New Roman"/>
          <w:b/>
          <w:sz w:val="24"/>
          <w:szCs w:val="24"/>
        </w:rPr>
        <w:t>1993 yılından bu güne Türkiye sinemasını, filmleri, sanatçıları, panel ve atölye çalışmalarıyla Londra izleyicisi ile buluşturan Londra Türk Film Festivali (LTFF) 7 Mayıs 2015 tarihinde 20 yaşına basıyor.</w:t>
      </w:r>
      <w:bookmarkStart w:id="0" w:name="_GoBack"/>
      <w:bookmarkEnd w:id="0"/>
    </w:p>
    <w:p w:rsidR="00DC336A" w:rsidRDefault="00DC336A" w:rsidP="00DC336A">
      <w:pPr>
        <w:pStyle w:val="AralkYok"/>
        <w:rPr>
          <w:rFonts w:ascii="Times New Roman" w:hAnsi="Times New Roman" w:cs="Times New Roman"/>
          <w:sz w:val="24"/>
          <w:szCs w:val="24"/>
        </w:rPr>
      </w:pPr>
    </w:p>
    <w:p w:rsidR="008D3F50" w:rsidRPr="00DC336A" w:rsidRDefault="008D3F50" w:rsidP="00DC336A">
      <w:pPr>
        <w:pStyle w:val="AralkYok"/>
        <w:rPr>
          <w:rFonts w:ascii="Times New Roman" w:hAnsi="Times New Roman" w:cs="Times New Roman"/>
          <w:sz w:val="24"/>
          <w:szCs w:val="24"/>
        </w:rPr>
      </w:pPr>
      <w:r w:rsidRPr="00DC336A">
        <w:rPr>
          <w:rFonts w:ascii="Times New Roman" w:hAnsi="Times New Roman" w:cs="Times New Roman"/>
          <w:sz w:val="24"/>
          <w:szCs w:val="24"/>
        </w:rPr>
        <w:lastRenderedPageBreak/>
        <w:t xml:space="preserve">LTFF,  20 yıldır 1000’den fazla film gösterimiyle beraber 400’ün üzerinde yönetmen, oyuncu, müzisyen, yazar, görüntü yönetmeni gibi sinemanın farklı alanlarında eşsiz filmlere imza atmış sinemacıyı ağırladı. </w:t>
      </w:r>
    </w:p>
    <w:p w:rsidR="00DC336A" w:rsidRPr="00DC336A" w:rsidRDefault="00DC336A" w:rsidP="00DC336A">
      <w:pPr>
        <w:pStyle w:val="AralkYok"/>
        <w:rPr>
          <w:rFonts w:ascii="Times New Roman" w:hAnsi="Times New Roman" w:cs="Times New Roman"/>
          <w:sz w:val="24"/>
          <w:szCs w:val="24"/>
        </w:rPr>
      </w:pPr>
    </w:p>
    <w:p w:rsidR="008D3F50" w:rsidRPr="00DC336A" w:rsidRDefault="008D3F50" w:rsidP="00DC336A">
      <w:pPr>
        <w:pStyle w:val="AralkYok"/>
        <w:rPr>
          <w:rFonts w:ascii="Times New Roman" w:hAnsi="Times New Roman" w:cs="Times New Roman"/>
          <w:sz w:val="24"/>
          <w:szCs w:val="24"/>
        </w:rPr>
      </w:pPr>
      <w:r w:rsidRPr="00DC336A">
        <w:rPr>
          <w:rFonts w:ascii="Times New Roman" w:hAnsi="Times New Roman" w:cs="Times New Roman"/>
          <w:sz w:val="24"/>
          <w:szCs w:val="24"/>
        </w:rPr>
        <w:t xml:space="preserve">Bu yirmi yıl içinde, Türkiyeli izleyicilerin yanı sıra, başta İngiliz vatandaşları olmak üzere Londra’da yaşayan farklı etnik milletlerin de Türkiye filmleriyle tanışmasına aracılık etti. Festival, dünya sinemasının nabzının attığı İngiltere’de, ünlü sinema dergilerine ve gazete yazılarına taşımayı başardığı Türkiye Sineması makaleleriyle, ülkemizin yakından tanınmasına da önemli bir katkı sağladı.  </w:t>
      </w:r>
    </w:p>
    <w:p w:rsidR="00D35BA3" w:rsidRPr="00DC336A" w:rsidRDefault="00D35BA3" w:rsidP="00DC336A">
      <w:pPr>
        <w:pStyle w:val="AralkYok"/>
        <w:rPr>
          <w:rFonts w:ascii="Times New Roman" w:hAnsi="Times New Roman" w:cs="Times New Roman"/>
          <w:b/>
          <w:i/>
          <w:sz w:val="24"/>
          <w:szCs w:val="24"/>
        </w:rPr>
      </w:pPr>
    </w:p>
    <w:p w:rsidR="00D35BA3" w:rsidRPr="00DC336A" w:rsidRDefault="00D35BA3" w:rsidP="00DC336A">
      <w:pPr>
        <w:pStyle w:val="AralkYok"/>
        <w:rPr>
          <w:rFonts w:ascii="Times New Roman" w:hAnsi="Times New Roman" w:cs="Times New Roman"/>
          <w:b/>
          <w:i/>
          <w:sz w:val="24"/>
          <w:szCs w:val="24"/>
        </w:rPr>
      </w:pPr>
      <w:r w:rsidRPr="00DC336A">
        <w:rPr>
          <w:rFonts w:ascii="Times New Roman" w:hAnsi="Times New Roman" w:cs="Times New Roman"/>
          <w:b/>
          <w:i/>
          <w:sz w:val="24"/>
          <w:szCs w:val="24"/>
        </w:rPr>
        <w:t>Detaylı bilgi için: Ebru Ünal / 0532 245 04 77</w:t>
      </w:r>
    </w:p>
    <w:p w:rsidR="00D35BA3" w:rsidRPr="00DC336A" w:rsidRDefault="00D35BA3" w:rsidP="00DC336A">
      <w:pPr>
        <w:pStyle w:val="AralkYok"/>
        <w:rPr>
          <w:rFonts w:ascii="Times New Roman" w:hAnsi="Times New Roman" w:cs="Times New Roman"/>
          <w:b/>
          <w:i/>
          <w:sz w:val="24"/>
          <w:szCs w:val="24"/>
        </w:rPr>
      </w:pPr>
      <w:r w:rsidRPr="00DC336A">
        <w:rPr>
          <w:rFonts w:ascii="Times New Roman" w:hAnsi="Times New Roman" w:cs="Times New Roman"/>
          <w:b/>
          <w:i/>
          <w:sz w:val="24"/>
          <w:szCs w:val="24"/>
        </w:rPr>
        <w:t xml:space="preserve">www.ltff.co.uk </w:t>
      </w:r>
    </w:p>
    <w:p w:rsidR="00D35BA3" w:rsidRPr="00DC336A" w:rsidRDefault="00D35BA3" w:rsidP="00DC336A">
      <w:pPr>
        <w:pStyle w:val="AralkYok"/>
        <w:rPr>
          <w:rFonts w:ascii="Times New Roman" w:hAnsi="Times New Roman" w:cs="Times New Roman"/>
          <w:b/>
          <w:i/>
          <w:sz w:val="24"/>
          <w:szCs w:val="24"/>
        </w:rPr>
      </w:pPr>
    </w:p>
    <w:p w:rsidR="00D35BA3" w:rsidRDefault="00D35BA3" w:rsidP="008D3F50">
      <w:pPr>
        <w:rPr>
          <w:rFonts w:ascii="Times New Roman" w:hAnsi="Times New Roman" w:cs="Times New Roman"/>
          <w:sz w:val="28"/>
          <w:szCs w:val="28"/>
        </w:rPr>
      </w:pPr>
    </w:p>
    <w:p w:rsidR="008D3F50" w:rsidRPr="000443CC" w:rsidRDefault="008D3F50" w:rsidP="000443CC">
      <w:pPr>
        <w:rPr>
          <w:rFonts w:ascii="Times New Roman" w:hAnsi="Times New Roman" w:cs="Times New Roman"/>
          <w:sz w:val="28"/>
          <w:szCs w:val="28"/>
        </w:rPr>
      </w:pPr>
    </w:p>
    <w:p w:rsidR="008907DF" w:rsidRPr="00D61A30" w:rsidRDefault="008907DF" w:rsidP="000443CC">
      <w:pPr>
        <w:rPr>
          <w:rFonts w:ascii="Times New Roman" w:hAnsi="Times New Roman" w:cs="Times New Roman"/>
          <w:sz w:val="28"/>
          <w:szCs w:val="28"/>
        </w:rPr>
      </w:pPr>
    </w:p>
    <w:sectPr w:rsidR="008907DF" w:rsidRPr="00D61A30" w:rsidSect="00324B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2057C7"/>
    <w:rsid w:val="0001693F"/>
    <w:rsid w:val="000443CC"/>
    <w:rsid w:val="001A3623"/>
    <w:rsid w:val="002057C7"/>
    <w:rsid w:val="00324B51"/>
    <w:rsid w:val="00327D5D"/>
    <w:rsid w:val="00497E06"/>
    <w:rsid w:val="005241FD"/>
    <w:rsid w:val="008907DF"/>
    <w:rsid w:val="008D3F50"/>
    <w:rsid w:val="00911ADB"/>
    <w:rsid w:val="00B756D6"/>
    <w:rsid w:val="00D35BA3"/>
    <w:rsid w:val="00D61A30"/>
    <w:rsid w:val="00DC33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6DE336-9495-4CE8-A26B-9905AE518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057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57C7"/>
    <w:rPr>
      <w:rFonts w:ascii="Tahoma" w:hAnsi="Tahoma" w:cs="Tahoma"/>
      <w:sz w:val="16"/>
      <w:szCs w:val="16"/>
    </w:rPr>
  </w:style>
  <w:style w:type="paragraph" w:styleId="AralkYok">
    <w:name w:val="No Spacing"/>
    <w:uiPriority w:val="1"/>
    <w:qFormat/>
    <w:rsid w:val="00DC33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398</Words>
  <Characters>2270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ebruunal</dc:creator>
  <cp:keywords/>
  <dc:description/>
  <cp:lastModifiedBy>Sadi Cilingir</cp:lastModifiedBy>
  <cp:revision>14</cp:revision>
  <dcterms:created xsi:type="dcterms:W3CDTF">2015-04-30T12:07:00Z</dcterms:created>
  <dcterms:modified xsi:type="dcterms:W3CDTF">2015-05-02T06:35:00Z</dcterms:modified>
</cp:coreProperties>
</file>