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96" w:rsidRPr="0038385E" w:rsidRDefault="008C0696" w:rsidP="0038385E">
      <w:pPr>
        <w:pStyle w:val="AralkYok"/>
        <w:rPr>
          <w:rFonts w:ascii="Times New Roman" w:hAnsi="Times New Roman" w:cs="Times New Roman"/>
          <w:b/>
          <w:sz w:val="40"/>
          <w:szCs w:val="40"/>
        </w:rPr>
      </w:pPr>
      <w:r w:rsidRPr="0038385E">
        <w:rPr>
          <w:rFonts w:ascii="Times New Roman" w:hAnsi="Times New Roman" w:cs="Times New Roman"/>
          <w:b/>
          <w:sz w:val="40"/>
          <w:szCs w:val="40"/>
        </w:rPr>
        <w:t xml:space="preserve">FESTİVAL HAKLARI </w:t>
      </w:r>
    </w:p>
    <w:p w:rsidR="0038385E" w:rsidRPr="0038385E" w:rsidRDefault="0038385E" w:rsidP="0038385E">
      <w:pPr>
        <w:pStyle w:val="AralkYok"/>
        <w:rPr>
          <w:rFonts w:ascii="Times New Roman" w:hAnsi="Times New Roman" w:cs="Times New Roman"/>
          <w:sz w:val="24"/>
          <w:szCs w:val="24"/>
        </w:rPr>
      </w:pPr>
    </w:p>
    <w:p w:rsidR="008C0696" w:rsidRDefault="008C0696" w:rsidP="0038385E">
      <w:pPr>
        <w:pStyle w:val="AralkYok"/>
        <w:rPr>
          <w:rFonts w:ascii="Times New Roman" w:hAnsi="Times New Roman" w:cs="Times New Roman"/>
          <w:sz w:val="24"/>
          <w:szCs w:val="24"/>
        </w:rPr>
      </w:pPr>
      <w:r w:rsidRPr="0038385E">
        <w:rPr>
          <w:rFonts w:ascii="Times New Roman" w:hAnsi="Times New Roman" w:cs="Times New Roman"/>
          <w:sz w:val="24"/>
          <w:szCs w:val="24"/>
        </w:rPr>
        <w:t>Festival Komitesi Kuralları</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Festival Komitesi Ön Jüri ve Ana Jüriyi belirler ve önceden duyurur.</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Ön ve Ana Jürinin kararları ve verdiği ödüller kesindir değiştirilemez.</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Festival Komitesi filmin jeneriğinde yazan yönetmen ve/veya yapımcı ile muhataptır.</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Festival Komitesi şartnameye uymayan filmleri festivalin her aşamasında eleyebilir, diskalifiye edebilir.</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Festival Komitesi film ekibinden herhangi birinin festival ve yarışmanın her aşamasında uygun olmayan davranışlarda bulunması, propaganda yapması, suç işlemesi, festival komitesine, jüri üyelerine, konuklara ve diğer katılan yönetmen ve ekiplere, seyircilere karşı kişilik haklarına saldırması durumunda, filmi diskalifiye edebilir.</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Festival belirlenen tarihte yapılacaktır, önemli bir neden ile festival komitesi tarafından tarih yeniden düzenlenebilir.</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Ön eleme sonuçları, festival öncesinde festivalin internet sitesi olan </w:t>
      </w:r>
      <w:bookmarkStart w:id="0" w:name="_GoBack"/>
      <w:bookmarkEnd w:id="0"/>
      <w:r w:rsidR="008C0696" w:rsidRPr="0038385E">
        <w:rPr>
          <w:rFonts w:ascii="Times New Roman" w:hAnsi="Times New Roman" w:cs="Times New Roman"/>
          <w:sz w:val="24"/>
          <w:szCs w:val="24"/>
        </w:rPr>
        <w:t>“www.marmarisfilmfest.com” adresinde yayınlanacak, basına dağıtılacaktır.</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Başvurusu yapılmış kısa filmler 5 Eylül 2016 tarihinden sonra yarışmadan çekilse bile gösterim programından çekilemez.</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Filmde görev alan telif hak</w:t>
      </w:r>
      <w:r w:rsidR="0038385E">
        <w:rPr>
          <w:rFonts w:ascii="Times New Roman" w:hAnsi="Times New Roman" w:cs="Times New Roman"/>
          <w:sz w:val="24"/>
          <w:szCs w:val="24"/>
        </w:rPr>
        <w:t>larına giren kişilerin isimleri</w:t>
      </w:r>
      <w:r w:rsidR="008C0696" w:rsidRPr="0038385E">
        <w:rPr>
          <w:rFonts w:ascii="Times New Roman" w:hAnsi="Times New Roman" w:cs="Times New Roman"/>
          <w:sz w:val="24"/>
          <w:szCs w:val="24"/>
        </w:rPr>
        <w:t xml:space="preserve"> kesinlikle bildirilmelidir.</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Telif hakkı alınmayan müzikler, fotoğraflar vb. sorumlulukları, yönetmen ve/veya yapımcıya aittir. Festival yönetimi telif hakları dolayısıyla sorumluluk kabul etmez.</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Festival başvuru formunu dolduran ve gönderen yapımcı ve/veya yönetmen festival koşullarını ve komite haklarını kabul etmiş sayılırlar.</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Festival şartnamesi maddelerinde yer almayan konular hakkında Festival Komitesi karar verir.</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Festivale katılan filmlerin görüntüleri, festival reklamı amacıyla (televizyon, tanıtım filmi ve </w:t>
      </w:r>
      <w:proofErr w:type="gramStart"/>
      <w:r w:rsidR="008C0696" w:rsidRPr="0038385E">
        <w:rPr>
          <w:rFonts w:ascii="Times New Roman" w:hAnsi="Times New Roman" w:cs="Times New Roman"/>
          <w:sz w:val="24"/>
          <w:szCs w:val="24"/>
        </w:rPr>
        <w:t>jenerik</w:t>
      </w:r>
      <w:proofErr w:type="gramEnd"/>
      <w:r w:rsidR="008C0696" w:rsidRPr="0038385E">
        <w:rPr>
          <w:rFonts w:ascii="Times New Roman" w:hAnsi="Times New Roman" w:cs="Times New Roman"/>
          <w:sz w:val="24"/>
          <w:szCs w:val="24"/>
        </w:rPr>
        <w:t>) kullanılabilir.</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Festival komitesi, katılan filmleri Türkiye başta olmak üzere yurtdışı festivallerde de festival seçkisi olarak yollama hakkına sahiptir.</w:t>
      </w:r>
    </w:p>
    <w:p w:rsidR="0038385E" w:rsidRPr="0038385E" w:rsidRDefault="0038385E" w:rsidP="0038385E">
      <w:pPr>
        <w:pStyle w:val="AralkYok"/>
        <w:rPr>
          <w:rFonts w:ascii="Times New Roman" w:hAnsi="Times New Roman" w:cs="Times New Roman"/>
          <w:sz w:val="24"/>
          <w:szCs w:val="24"/>
        </w:rPr>
      </w:pPr>
    </w:p>
    <w:p w:rsidR="008C0696"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Festival yönetimi katılan filmleri Marmaris Uluslararası Kısa Film Festivali turne programında da gösterim hakkına sahiptir.</w:t>
      </w:r>
    </w:p>
    <w:p w:rsidR="0038385E" w:rsidRPr="0038385E" w:rsidRDefault="0038385E" w:rsidP="0038385E">
      <w:pPr>
        <w:pStyle w:val="AralkYok"/>
        <w:rPr>
          <w:rFonts w:ascii="Times New Roman" w:hAnsi="Times New Roman" w:cs="Times New Roman"/>
          <w:sz w:val="24"/>
          <w:szCs w:val="24"/>
        </w:rPr>
      </w:pPr>
    </w:p>
    <w:p w:rsidR="008C0696" w:rsidRPr="0038385E" w:rsidRDefault="00B57C01" w:rsidP="0038385E">
      <w:pPr>
        <w:pStyle w:val="AralkYok"/>
        <w:rPr>
          <w:rFonts w:ascii="Times New Roman" w:hAnsi="Times New Roman" w:cs="Times New Roman"/>
          <w:sz w:val="24"/>
          <w:szCs w:val="24"/>
        </w:rPr>
      </w:pPr>
      <w:r>
        <w:rPr>
          <w:rFonts w:ascii="Times New Roman" w:hAnsi="Times New Roman" w:cs="Times New Roman"/>
          <w:sz w:val="24"/>
          <w:szCs w:val="24"/>
        </w:rPr>
        <w:t>•</w:t>
      </w:r>
      <w:r w:rsidR="008C0696" w:rsidRPr="0038385E">
        <w:rPr>
          <w:rFonts w:ascii="Times New Roman" w:hAnsi="Times New Roman" w:cs="Times New Roman"/>
          <w:sz w:val="24"/>
          <w:szCs w:val="24"/>
        </w:rPr>
        <w:t xml:space="preserve"> Festival komite üyelerinin ve jüri üyelerinin birinci derece akrabalarının filmleri yarışma programına alınamaz.</w:t>
      </w:r>
    </w:p>
    <w:p w:rsidR="00CF0EC7" w:rsidRPr="0038385E" w:rsidRDefault="00CF0EC7" w:rsidP="0038385E">
      <w:pPr>
        <w:pStyle w:val="AralkYok"/>
        <w:rPr>
          <w:rFonts w:ascii="Times New Roman" w:hAnsi="Times New Roman" w:cs="Times New Roman"/>
          <w:sz w:val="24"/>
          <w:szCs w:val="24"/>
        </w:rPr>
      </w:pPr>
    </w:p>
    <w:sectPr w:rsidR="00CF0EC7" w:rsidRPr="0038385E"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96"/>
    <w:rsid w:val="0038385E"/>
    <w:rsid w:val="008C0696"/>
    <w:rsid w:val="009B7806"/>
    <w:rsid w:val="00B57C01"/>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A713"/>
  <w15:chartTrackingRefBased/>
  <w15:docId w15:val="{591FD9AF-AF2A-4120-8CC2-B1D4EB44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3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2016-07-09T09:14:00Z</dcterms:created>
  <dcterms:modified xsi:type="dcterms:W3CDTF">2016-07-09T10:48:00Z</dcterms:modified>
</cp:coreProperties>
</file>