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95E" w:rsidRPr="00C1495E" w:rsidRDefault="00C1495E" w:rsidP="00C1495E">
      <w:pPr>
        <w:pStyle w:val="AralkYok"/>
        <w:rPr>
          <w:b/>
          <w:bCs/>
          <w:color w:val="000000" w:themeColor="text1"/>
          <w:sz w:val="24"/>
          <w:szCs w:val="24"/>
          <w:lang w:eastAsia="tr-TR"/>
        </w:rPr>
      </w:pPr>
      <w:r w:rsidRPr="00C1495E">
        <w:rPr>
          <w:b/>
          <w:bCs/>
          <w:color w:val="000000" w:themeColor="text1"/>
          <w:sz w:val="40"/>
          <w:szCs w:val="40"/>
          <w:lang w:eastAsia="tr-TR"/>
        </w:rPr>
        <w:t>Kırmızı Lale Film Festivali Yeniden 2019 Mayıs Ayında Yapılacak</w:t>
      </w:r>
      <w:r w:rsidRPr="00C1495E">
        <w:rPr>
          <w:b/>
          <w:bCs/>
          <w:color w:val="000000" w:themeColor="text1"/>
          <w:sz w:val="40"/>
          <w:szCs w:val="40"/>
          <w:lang w:eastAsia="tr-TR"/>
        </w:rPr>
        <w:br/>
      </w:r>
    </w:p>
    <w:p w:rsidR="00147A57" w:rsidRPr="00C1495E" w:rsidRDefault="00C1495E" w:rsidP="00C1495E">
      <w:pPr>
        <w:pStyle w:val="AralkYok"/>
        <w:rPr>
          <w:b/>
          <w:bCs/>
          <w:color w:val="000000" w:themeColor="text1"/>
          <w:sz w:val="24"/>
          <w:szCs w:val="24"/>
          <w:lang w:eastAsia="tr-TR"/>
        </w:rPr>
      </w:pPr>
      <w:r>
        <w:rPr>
          <w:color w:val="000000" w:themeColor="text1"/>
          <w:sz w:val="24"/>
          <w:szCs w:val="24"/>
          <w:lang w:eastAsia="tr-TR"/>
        </w:rPr>
        <w:t xml:space="preserve">(29 </w:t>
      </w:r>
      <w:proofErr w:type="gramStart"/>
      <w:r>
        <w:rPr>
          <w:color w:val="000000" w:themeColor="text1"/>
          <w:sz w:val="24"/>
          <w:szCs w:val="24"/>
          <w:lang w:eastAsia="tr-TR"/>
        </w:rPr>
        <w:t>Mayıs -</w:t>
      </w:r>
      <w:proofErr w:type="gramEnd"/>
      <w:r>
        <w:rPr>
          <w:color w:val="000000" w:themeColor="text1"/>
          <w:sz w:val="24"/>
          <w:szCs w:val="24"/>
          <w:lang w:eastAsia="tr-TR"/>
        </w:rPr>
        <w:t xml:space="preserve"> </w:t>
      </w:r>
      <w:r>
        <w:rPr>
          <w:color w:val="000000" w:themeColor="text1"/>
          <w:sz w:val="24"/>
          <w:szCs w:val="24"/>
          <w:lang w:eastAsia="tr-TR"/>
        </w:rPr>
        <w:t>0</w:t>
      </w:r>
      <w:r>
        <w:rPr>
          <w:color w:val="000000" w:themeColor="text1"/>
          <w:sz w:val="24"/>
          <w:szCs w:val="24"/>
          <w:lang w:eastAsia="tr-TR"/>
        </w:rPr>
        <w:t>2 Haziran)</w:t>
      </w:r>
      <w:r>
        <w:rPr>
          <w:color w:val="000000" w:themeColor="text1"/>
          <w:sz w:val="24"/>
          <w:szCs w:val="24"/>
          <w:lang w:eastAsia="tr-TR"/>
        </w:rPr>
        <w:br/>
      </w:r>
      <w:r>
        <w:rPr>
          <w:color w:val="000000" w:themeColor="text1"/>
          <w:sz w:val="24"/>
          <w:szCs w:val="24"/>
          <w:lang w:eastAsia="tr-TR"/>
        </w:rPr>
        <w:br/>
        <w:t>6</w:t>
      </w:r>
      <w:r>
        <w:rPr>
          <w:color w:val="000000" w:themeColor="text1"/>
          <w:sz w:val="24"/>
          <w:szCs w:val="24"/>
          <w:lang w:eastAsia="tr-TR"/>
        </w:rPr>
        <w:t>.</w:t>
      </w:r>
      <w:r>
        <w:rPr>
          <w:color w:val="000000" w:themeColor="text1"/>
          <w:sz w:val="24"/>
          <w:szCs w:val="24"/>
          <w:lang w:eastAsia="tr-TR"/>
        </w:rPr>
        <w:t xml:space="preserve"> Kırmızı Lale Film Festivali’nin </w:t>
      </w:r>
      <w:r>
        <w:rPr>
          <w:color w:val="000000" w:themeColor="text1"/>
          <w:sz w:val="24"/>
          <w:szCs w:val="24"/>
          <w:lang w:eastAsia="tr-TR"/>
        </w:rPr>
        <w:t>0</w:t>
      </w:r>
      <w:r>
        <w:rPr>
          <w:color w:val="000000" w:themeColor="text1"/>
          <w:sz w:val="24"/>
          <w:szCs w:val="24"/>
          <w:lang w:eastAsia="tr-TR"/>
        </w:rPr>
        <w:t>1</w:t>
      </w:r>
      <w:r>
        <w:rPr>
          <w:color w:val="000000" w:themeColor="text1"/>
          <w:sz w:val="24"/>
          <w:szCs w:val="24"/>
          <w:lang w:eastAsia="tr-TR"/>
        </w:rPr>
        <w:t xml:space="preserve"> </w:t>
      </w:r>
      <w:r>
        <w:rPr>
          <w:color w:val="000000" w:themeColor="text1"/>
          <w:sz w:val="24"/>
          <w:szCs w:val="24"/>
          <w:lang w:eastAsia="tr-TR"/>
        </w:rPr>
        <w:t>-</w:t>
      </w:r>
      <w:r>
        <w:rPr>
          <w:color w:val="000000" w:themeColor="text1"/>
          <w:sz w:val="24"/>
          <w:szCs w:val="24"/>
          <w:lang w:eastAsia="tr-TR"/>
        </w:rPr>
        <w:t xml:space="preserve"> </w:t>
      </w:r>
      <w:r>
        <w:rPr>
          <w:color w:val="000000" w:themeColor="text1"/>
          <w:sz w:val="24"/>
          <w:szCs w:val="24"/>
          <w:lang w:eastAsia="tr-TR"/>
        </w:rPr>
        <w:t>11 Kasım tarihleri arasında yapılacağı duyurulmuştu. Bilindiği gibi festival kapsamında Türkiye’den son yılların önemli filmleri seyirci ile buluşuyor, uzman jüri tarafından En İyi Film ve En İyi Yönetmen seçilerek para ödülleri veriliyordu. Ayrıca En İyi Kısa Film, Yaşam Boyu Başarı Ödülü, Onur Ödülü, Seyirci Özel Ödülü de verilen diğer ödüllerdi.</w:t>
      </w:r>
      <w:r>
        <w:rPr>
          <w:color w:val="000000" w:themeColor="text1"/>
          <w:sz w:val="24"/>
          <w:szCs w:val="24"/>
          <w:lang w:eastAsia="tr-TR"/>
        </w:rPr>
        <w:br/>
      </w:r>
      <w:r>
        <w:rPr>
          <w:color w:val="000000" w:themeColor="text1"/>
          <w:sz w:val="24"/>
          <w:szCs w:val="24"/>
          <w:lang w:eastAsia="tr-TR"/>
        </w:rPr>
        <w:br/>
        <w:t>Festivalimizin özellikle son iki yılında gerek Türkiye’den yapılan destekler gerekse Hollanda’daki kurum ve fonlar tarafından verilen destekler çeşitli nedenlerden dolayı tamamen durdurulmuştur. Şu an festival için katkı sağlayan az sayıdaki kuruluş ve sponsorların destekleri ise festivalin düşündüğümüz boyutlarda yaşamasına olanak vermemektedir.</w:t>
      </w:r>
      <w:r>
        <w:rPr>
          <w:color w:val="000000" w:themeColor="text1"/>
          <w:sz w:val="24"/>
          <w:szCs w:val="24"/>
          <w:lang w:eastAsia="tr-TR"/>
        </w:rPr>
        <w:br/>
      </w:r>
      <w:r>
        <w:rPr>
          <w:color w:val="000000" w:themeColor="text1"/>
          <w:sz w:val="24"/>
          <w:szCs w:val="24"/>
          <w:lang w:eastAsia="tr-TR"/>
        </w:rPr>
        <w:br/>
        <w:t>Önümüzde bulunan iki yoldan birisi festivali tamamen sonlandırmakken, diğeri de festivalin boyutlarını en azından bu yıl için değiştirip, küçülterek yaşamını devam ettirmekti.</w:t>
      </w:r>
      <w:r>
        <w:rPr>
          <w:color w:val="000000" w:themeColor="text1"/>
          <w:sz w:val="24"/>
          <w:szCs w:val="24"/>
          <w:lang w:eastAsia="tr-TR"/>
        </w:rPr>
        <w:br/>
      </w:r>
      <w:r>
        <w:rPr>
          <w:color w:val="000000" w:themeColor="text1"/>
          <w:sz w:val="24"/>
          <w:szCs w:val="24"/>
          <w:lang w:eastAsia="tr-TR"/>
        </w:rPr>
        <w:br/>
        <w:t>Artık Avrupa’da yapılan çok önemli festivaller, desteklerin kesilmesi nedeniyle iki yıldır yapılamamaktadır. Hollanda Türkiye Kültür Vakfı, Türkiye sinemasının tanıtımının önemli bir görev olduğuna inanmaktadır ve sinemanın Hollanda Türkiye toplumlarını da birbirine yaklaştırmakta önemli bir işlev üstlendiğinin bilincindedir.</w:t>
      </w:r>
      <w:r>
        <w:rPr>
          <w:color w:val="000000" w:themeColor="text1"/>
          <w:sz w:val="24"/>
          <w:szCs w:val="24"/>
          <w:lang w:eastAsia="tr-TR"/>
        </w:rPr>
        <w:br/>
      </w:r>
      <w:r>
        <w:rPr>
          <w:color w:val="000000" w:themeColor="text1"/>
          <w:sz w:val="24"/>
          <w:szCs w:val="24"/>
          <w:lang w:eastAsia="tr-TR"/>
        </w:rPr>
        <w:br/>
        <w:t xml:space="preserve">Festivali hayata geçiren Hollanda Türkiye Kültür Vakfı, Kırmızı Lale Film Festivali’ni bu yıl için yalnızca Amsterdam, Rotterdam ve </w:t>
      </w:r>
      <w:proofErr w:type="spellStart"/>
      <w:r>
        <w:rPr>
          <w:color w:val="000000" w:themeColor="text1"/>
          <w:sz w:val="24"/>
          <w:szCs w:val="24"/>
          <w:lang w:eastAsia="tr-TR"/>
        </w:rPr>
        <w:t>Delft</w:t>
      </w:r>
      <w:proofErr w:type="spellEnd"/>
      <w:r>
        <w:rPr>
          <w:color w:val="000000" w:themeColor="text1"/>
          <w:sz w:val="24"/>
          <w:szCs w:val="24"/>
          <w:lang w:eastAsia="tr-TR"/>
        </w:rPr>
        <w:t xml:space="preserve"> şehirlerinde Türkiye Sinema Günleri biçiminde, yani yalnızca film gösterileri olarak yapmayı planlamaktadır. Vakıf yönetimi, Festival etkinlikleri kapsamında verilen tüm ödülleri ve tema filmlerini Mayıs ayının son haftasında yapılması planlanan 7. Kırmızı Lale Film Festivali çerçevesinde sinemaseverlerle buluşturmayı kararlaştırmıştır.</w:t>
      </w:r>
      <w:r>
        <w:rPr>
          <w:color w:val="000000" w:themeColor="text1"/>
          <w:sz w:val="24"/>
          <w:szCs w:val="24"/>
          <w:lang w:eastAsia="tr-TR"/>
        </w:rPr>
        <w:br/>
      </w:r>
      <w:r>
        <w:rPr>
          <w:color w:val="000000" w:themeColor="text1"/>
          <w:sz w:val="24"/>
          <w:szCs w:val="24"/>
          <w:lang w:eastAsia="tr-TR"/>
        </w:rPr>
        <w:br/>
        <w:t>Bu yıl yarışma bölümümüz için başvuran ve ön jürimiz tarafından seçilen tüm filmler, 7. festivalde de yarışma filmlerimiz olarak yer alacaktır.</w:t>
      </w:r>
      <w:r>
        <w:rPr>
          <w:color w:val="000000" w:themeColor="text1"/>
          <w:sz w:val="24"/>
          <w:szCs w:val="24"/>
          <w:lang w:eastAsia="tr-TR"/>
        </w:rPr>
        <w:br/>
      </w:r>
      <w:r>
        <w:rPr>
          <w:color w:val="000000" w:themeColor="text1"/>
          <w:sz w:val="24"/>
          <w:szCs w:val="24"/>
          <w:lang w:eastAsia="tr-TR"/>
        </w:rPr>
        <w:br/>
        <w:t>Ayrıca bu yılın Yeşilçam temalı filmlerini de ağırlıklı olarak önümüzdeki festivalde sinemaseverler ile buluşturacağız.</w:t>
      </w:r>
      <w:r>
        <w:rPr>
          <w:color w:val="000000" w:themeColor="text1"/>
          <w:sz w:val="24"/>
          <w:szCs w:val="24"/>
          <w:lang w:eastAsia="tr-TR"/>
        </w:rPr>
        <w:br/>
      </w:r>
      <w:r>
        <w:rPr>
          <w:color w:val="000000" w:themeColor="text1"/>
          <w:sz w:val="24"/>
          <w:szCs w:val="24"/>
          <w:lang w:eastAsia="tr-TR"/>
        </w:rPr>
        <w:br/>
        <w:t>Elimizde olmayan bu zorunlu değişiklikten dolayı sinemaseverlerin anlayış göstereceğine inanmaktayız.</w:t>
      </w:r>
      <w:r>
        <w:rPr>
          <w:color w:val="000000" w:themeColor="text1"/>
          <w:sz w:val="24"/>
          <w:szCs w:val="24"/>
          <w:lang w:eastAsia="tr-TR"/>
        </w:rPr>
        <w:br/>
      </w:r>
      <w:r>
        <w:rPr>
          <w:color w:val="000000" w:themeColor="text1"/>
          <w:sz w:val="24"/>
          <w:szCs w:val="24"/>
          <w:lang w:eastAsia="tr-TR"/>
        </w:rPr>
        <w:br/>
      </w:r>
      <w:r>
        <w:rPr>
          <w:b/>
          <w:bCs/>
          <w:color w:val="000000" w:themeColor="text1"/>
          <w:sz w:val="24"/>
          <w:szCs w:val="24"/>
          <w:lang w:eastAsia="tr-TR"/>
        </w:rPr>
        <w:t>Hollanda Türkiye Kültür Vakfı</w:t>
      </w:r>
    </w:p>
    <w:sectPr w:rsidR="00147A57" w:rsidRPr="00C1495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5E"/>
    <w:rsid w:val="00147A57"/>
    <w:rsid w:val="00383653"/>
    <w:rsid w:val="00C1495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D47D"/>
  <w15:chartTrackingRefBased/>
  <w15:docId w15:val="{FFDC995E-E2B2-4B22-B23F-D9CBA4E4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4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2023-05-12T08:59:00Z</dcterms:created>
  <dcterms:modified xsi:type="dcterms:W3CDTF">2023-05-12T09:01:00Z</dcterms:modified>
</cp:coreProperties>
</file>