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42DD" w14:textId="1EFB152F" w:rsidR="00967BD3" w:rsidRPr="00967BD3" w:rsidRDefault="00967BD3" w:rsidP="00967BD3">
      <w:pPr>
        <w:spacing w:after="0" w:line="240" w:lineRule="auto"/>
        <w:jc w:val="center"/>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3</w:t>
      </w:r>
      <w:r>
        <w:rPr>
          <w:rFonts w:ascii="Arial" w:eastAsia="Times New Roman" w:hAnsi="Arial" w:cs="Arial"/>
          <w:b/>
          <w:bCs/>
          <w:color w:val="000000"/>
          <w:sz w:val="18"/>
          <w:szCs w:val="18"/>
          <w:lang w:eastAsia="en-GB"/>
        </w:rPr>
        <w:t>3</w:t>
      </w:r>
      <w:r w:rsidRPr="00967BD3">
        <w:rPr>
          <w:rFonts w:ascii="Arial" w:eastAsia="Times New Roman" w:hAnsi="Arial" w:cs="Arial"/>
          <w:b/>
          <w:bCs/>
          <w:color w:val="000000"/>
          <w:sz w:val="18"/>
          <w:szCs w:val="18"/>
          <w:lang w:eastAsia="en-GB"/>
        </w:rPr>
        <w:t>nd ANKARA FILM FESTIVAL</w:t>
      </w:r>
    </w:p>
    <w:p w14:paraId="3EF7FE30" w14:textId="4C367892" w:rsidR="00967BD3" w:rsidRPr="00967BD3" w:rsidRDefault="00967BD3" w:rsidP="00967BD3">
      <w:pPr>
        <w:spacing w:after="0" w:line="240" w:lineRule="auto"/>
        <w:jc w:val="center"/>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 xml:space="preserve">NOVEMBER </w:t>
      </w:r>
      <w:r>
        <w:rPr>
          <w:rFonts w:ascii="Arial" w:eastAsia="Times New Roman" w:hAnsi="Arial" w:cs="Arial"/>
          <w:b/>
          <w:bCs/>
          <w:color w:val="000000"/>
          <w:sz w:val="18"/>
          <w:szCs w:val="18"/>
          <w:lang w:eastAsia="en-GB"/>
        </w:rPr>
        <w:t>3</w:t>
      </w:r>
      <w:r w:rsidRPr="00967BD3">
        <w:rPr>
          <w:rFonts w:ascii="Arial" w:eastAsia="Times New Roman" w:hAnsi="Arial" w:cs="Arial"/>
          <w:b/>
          <w:bCs/>
          <w:color w:val="000000"/>
          <w:sz w:val="18"/>
          <w:szCs w:val="18"/>
          <w:lang w:eastAsia="en-GB"/>
        </w:rPr>
        <w:t xml:space="preserve"> – 1</w:t>
      </w:r>
      <w:r>
        <w:rPr>
          <w:rFonts w:ascii="Arial" w:eastAsia="Times New Roman" w:hAnsi="Arial" w:cs="Arial"/>
          <w:b/>
          <w:bCs/>
          <w:color w:val="000000"/>
          <w:sz w:val="18"/>
          <w:szCs w:val="18"/>
          <w:lang w:eastAsia="en-GB"/>
        </w:rPr>
        <w:t>1</w:t>
      </w:r>
      <w:r w:rsidRPr="00967BD3">
        <w:rPr>
          <w:rFonts w:ascii="Arial" w:eastAsia="Times New Roman" w:hAnsi="Arial" w:cs="Arial"/>
          <w:b/>
          <w:bCs/>
          <w:color w:val="000000"/>
          <w:sz w:val="18"/>
          <w:szCs w:val="18"/>
          <w:lang w:eastAsia="en-GB"/>
        </w:rPr>
        <w:t>, 202</w:t>
      </w:r>
      <w:r>
        <w:rPr>
          <w:rFonts w:ascii="Arial" w:eastAsia="Times New Roman" w:hAnsi="Arial" w:cs="Arial"/>
          <w:b/>
          <w:bCs/>
          <w:color w:val="000000"/>
          <w:sz w:val="18"/>
          <w:szCs w:val="18"/>
          <w:lang w:eastAsia="en-GB"/>
        </w:rPr>
        <w:t>2</w:t>
      </w:r>
    </w:p>
    <w:p w14:paraId="4ADF527A" w14:textId="77777777" w:rsidR="00967BD3" w:rsidRPr="00967BD3" w:rsidRDefault="00967BD3" w:rsidP="00967BD3">
      <w:pPr>
        <w:spacing w:after="0" w:line="240" w:lineRule="auto"/>
        <w:jc w:val="center"/>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INTERNATIONAL FILM SCREENING</w:t>
      </w:r>
    </w:p>
    <w:p w14:paraId="746BE065" w14:textId="77777777" w:rsidR="00967BD3" w:rsidRPr="00967BD3" w:rsidRDefault="00967BD3" w:rsidP="00967BD3">
      <w:pPr>
        <w:spacing w:after="0" w:line="240" w:lineRule="auto"/>
        <w:jc w:val="center"/>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REGULATIONS</w:t>
      </w:r>
    </w:p>
    <w:p w14:paraId="698C66DE" w14:textId="77777777" w:rsidR="00967BD3" w:rsidRPr="00967BD3" w:rsidRDefault="00967BD3" w:rsidP="00967BD3">
      <w:pPr>
        <w:spacing w:after="0" w:line="240" w:lineRule="auto"/>
        <w:rPr>
          <w:rFonts w:ascii="Times New Roman" w:eastAsia="Times New Roman" w:hAnsi="Times New Roman" w:cs="Times New Roman"/>
          <w:sz w:val="24"/>
          <w:szCs w:val="24"/>
          <w:lang w:eastAsia="en-GB"/>
        </w:rPr>
      </w:pPr>
    </w:p>
    <w:p w14:paraId="4A534D4E"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1. AIM</w:t>
      </w:r>
    </w:p>
    <w:p w14:paraId="3D85FBF0" w14:textId="799E23BF" w:rsidR="00497870"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a.</w:t>
      </w:r>
      <w:r w:rsidRPr="00967BD3">
        <w:rPr>
          <w:rFonts w:ascii="Arial" w:eastAsia="Times New Roman" w:hAnsi="Arial" w:cs="Arial"/>
          <w:color w:val="000000"/>
          <w:sz w:val="18"/>
          <w:szCs w:val="18"/>
          <w:lang w:eastAsia="en-GB"/>
        </w:rPr>
        <w:t xml:space="preserve"> The 3</w:t>
      </w:r>
      <w:r>
        <w:rPr>
          <w:rFonts w:ascii="Arial" w:eastAsia="Times New Roman" w:hAnsi="Arial" w:cs="Arial"/>
          <w:color w:val="000000"/>
          <w:sz w:val="18"/>
          <w:szCs w:val="18"/>
          <w:lang w:eastAsia="en-GB"/>
        </w:rPr>
        <w:t>3</w:t>
      </w:r>
      <w:r w:rsidRPr="00967BD3">
        <w:rPr>
          <w:rFonts w:ascii="Arial" w:eastAsia="Times New Roman" w:hAnsi="Arial" w:cs="Arial"/>
          <w:color w:val="000000"/>
          <w:sz w:val="18"/>
          <w:szCs w:val="18"/>
          <w:lang w:eastAsia="en-GB"/>
        </w:rPr>
        <w:t>nd Ankara Film Festival,</w:t>
      </w:r>
      <w:r w:rsidRPr="00967BD3">
        <w:rPr>
          <w:rFonts w:ascii="Arial" w:eastAsia="Times New Roman" w:hAnsi="Arial" w:cs="Arial"/>
          <w:color w:val="000000"/>
          <w:sz w:val="17"/>
          <w:szCs w:val="17"/>
          <w:lang w:eastAsia="en-GB"/>
        </w:rPr>
        <w:t xml:space="preserve"> </w:t>
      </w:r>
      <w:r w:rsidRPr="00967BD3">
        <w:rPr>
          <w:rFonts w:ascii="Arial" w:eastAsia="Times New Roman" w:hAnsi="Arial" w:cs="Arial"/>
          <w:color w:val="000000"/>
          <w:sz w:val="18"/>
          <w:szCs w:val="18"/>
          <w:lang w:eastAsia="en-GB"/>
        </w:rPr>
        <w:t xml:space="preserve">organized by the World Mass Media Research Foundation, will be held between November </w:t>
      </w:r>
      <w:r>
        <w:rPr>
          <w:rFonts w:ascii="Arial" w:eastAsia="Times New Roman" w:hAnsi="Arial" w:cs="Arial"/>
          <w:color w:val="000000"/>
          <w:sz w:val="18"/>
          <w:szCs w:val="18"/>
          <w:lang w:eastAsia="en-GB"/>
        </w:rPr>
        <w:t>3</w:t>
      </w:r>
      <w:r w:rsidRPr="00967BD3">
        <w:rPr>
          <w:rFonts w:ascii="Arial" w:eastAsia="Times New Roman" w:hAnsi="Arial" w:cs="Arial"/>
          <w:color w:val="000000"/>
          <w:sz w:val="18"/>
          <w:szCs w:val="18"/>
          <w:lang w:eastAsia="en-GB"/>
        </w:rPr>
        <w:t>-1</w:t>
      </w:r>
      <w:r>
        <w:rPr>
          <w:rFonts w:ascii="Arial" w:eastAsia="Times New Roman" w:hAnsi="Arial" w:cs="Arial"/>
          <w:color w:val="000000"/>
          <w:sz w:val="18"/>
          <w:szCs w:val="18"/>
          <w:lang w:eastAsia="en-GB"/>
        </w:rPr>
        <w:t>1</w:t>
      </w:r>
      <w:r w:rsidRPr="00967BD3">
        <w:rPr>
          <w:rFonts w:ascii="Arial" w:eastAsia="Times New Roman" w:hAnsi="Arial" w:cs="Arial"/>
          <w:color w:val="000000"/>
          <w:sz w:val="18"/>
          <w:szCs w:val="18"/>
          <w:lang w:eastAsia="en-GB"/>
        </w:rPr>
        <w:t xml:space="preserve"> 202</w:t>
      </w:r>
      <w:r>
        <w:rPr>
          <w:rFonts w:ascii="Arial" w:eastAsia="Times New Roman" w:hAnsi="Arial" w:cs="Arial"/>
          <w:color w:val="000000"/>
          <w:sz w:val="18"/>
          <w:szCs w:val="18"/>
          <w:lang w:eastAsia="en-GB"/>
        </w:rPr>
        <w:t>2</w:t>
      </w:r>
      <w:r w:rsidRPr="00967BD3">
        <w:rPr>
          <w:rFonts w:ascii="Arial" w:eastAsia="Times New Roman" w:hAnsi="Arial" w:cs="Arial"/>
          <w:color w:val="000000"/>
          <w:sz w:val="18"/>
          <w:szCs w:val="18"/>
          <w:lang w:eastAsia="en-GB"/>
        </w:rPr>
        <w:t>, aims to present the artistic qualities of the cinema, to assist the masters and the new creators of the world cinema, to present high quality productions to the audiences and to contribute to the development of Turkish and world cinema industries</w:t>
      </w:r>
      <w:r w:rsidR="00497870">
        <w:rPr>
          <w:rFonts w:ascii="Times New Roman" w:eastAsia="Times New Roman" w:hAnsi="Times New Roman" w:cs="Times New Roman"/>
          <w:sz w:val="24"/>
          <w:szCs w:val="24"/>
          <w:lang w:eastAsia="en-GB"/>
        </w:rPr>
        <w:t>.</w:t>
      </w:r>
    </w:p>
    <w:p w14:paraId="42CE4595" w14:textId="77777777" w:rsidR="00497870" w:rsidRPr="00967BD3" w:rsidRDefault="00497870" w:rsidP="00497870">
      <w:pPr>
        <w:spacing w:after="0" w:line="240" w:lineRule="auto"/>
        <w:jc w:val="both"/>
        <w:rPr>
          <w:rFonts w:ascii="Times New Roman" w:eastAsia="Times New Roman" w:hAnsi="Times New Roman" w:cs="Times New Roman"/>
          <w:sz w:val="24"/>
          <w:szCs w:val="24"/>
          <w:lang w:eastAsia="en-GB"/>
        </w:rPr>
      </w:pPr>
    </w:p>
    <w:p w14:paraId="7026FAED"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2. CONDITIONS FOR PARTICIPATION</w:t>
      </w:r>
    </w:p>
    <w:p w14:paraId="2275473E" w14:textId="581813E1"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a</w:t>
      </w:r>
      <w:r w:rsidRPr="00967BD3">
        <w:rPr>
          <w:rFonts w:ascii="Arial" w:eastAsia="Times New Roman" w:hAnsi="Arial" w:cs="Arial"/>
          <w:color w:val="000000"/>
          <w:sz w:val="18"/>
          <w:szCs w:val="18"/>
          <w:lang w:eastAsia="en-GB"/>
        </w:rPr>
        <w:t>. Films that have not premiered or have premiered after June 14, 202</w:t>
      </w:r>
      <w:r>
        <w:rPr>
          <w:rFonts w:ascii="Arial" w:eastAsia="Times New Roman" w:hAnsi="Arial" w:cs="Arial"/>
          <w:color w:val="000000"/>
          <w:sz w:val="18"/>
          <w:szCs w:val="18"/>
          <w:lang w:eastAsia="en-GB"/>
        </w:rPr>
        <w:t>1</w:t>
      </w:r>
      <w:r w:rsidRPr="00967BD3">
        <w:rPr>
          <w:rFonts w:ascii="Arial" w:eastAsia="Times New Roman" w:hAnsi="Arial" w:cs="Arial"/>
          <w:color w:val="000000"/>
          <w:sz w:val="18"/>
          <w:szCs w:val="18"/>
          <w:lang w:eastAsia="en-GB"/>
        </w:rPr>
        <w:t xml:space="preserve"> can participate in the Screening Program in DCP and other digital formats.  </w:t>
      </w:r>
    </w:p>
    <w:p w14:paraId="083AD3CB"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b.</w:t>
      </w:r>
      <w:r w:rsidRPr="00967BD3">
        <w:rPr>
          <w:rFonts w:ascii="Arial" w:eastAsia="Times New Roman" w:hAnsi="Arial" w:cs="Arial"/>
          <w:color w:val="000000"/>
          <w:sz w:val="18"/>
          <w:szCs w:val="18"/>
          <w:lang w:eastAsia="en-GB"/>
        </w:rPr>
        <w:t xml:space="preserve"> The films submitted to the festival are evaluated by the Festival Executive Board. </w:t>
      </w:r>
    </w:p>
    <w:p w14:paraId="53DBC40C" w14:textId="0156A4E4"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c.</w:t>
      </w:r>
      <w:r w:rsidRPr="00967BD3">
        <w:rPr>
          <w:rFonts w:ascii="Arial" w:eastAsia="Times New Roman" w:hAnsi="Arial" w:cs="Arial"/>
          <w:color w:val="000000"/>
          <w:sz w:val="18"/>
          <w:szCs w:val="18"/>
          <w:lang w:eastAsia="en-GB"/>
        </w:rPr>
        <w:t xml:space="preserve"> To participate in the festival, the application form in Festival’s webpage (http://www.filmfestankara.org.tr) should be filled until</w:t>
      </w:r>
      <w:r w:rsidRPr="00967BD3">
        <w:rPr>
          <w:rFonts w:ascii="Arial" w:eastAsia="Times New Roman" w:hAnsi="Arial" w:cs="Arial"/>
          <w:b/>
          <w:bCs/>
          <w:color w:val="000000"/>
          <w:sz w:val="18"/>
          <w:szCs w:val="18"/>
          <w:lang w:eastAsia="en-GB"/>
        </w:rPr>
        <w:t>, September 15, 202</w:t>
      </w:r>
      <w:r>
        <w:rPr>
          <w:rFonts w:ascii="Arial" w:eastAsia="Times New Roman" w:hAnsi="Arial" w:cs="Arial"/>
          <w:b/>
          <w:bCs/>
          <w:color w:val="000000"/>
          <w:sz w:val="18"/>
          <w:szCs w:val="18"/>
          <w:lang w:eastAsia="en-GB"/>
        </w:rPr>
        <w:t>2</w:t>
      </w:r>
      <w:r w:rsidRPr="00967BD3">
        <w:rPr>
          <w:rFonts w:ascii="Arial" w:eastAsia="Times New Roman" w:hAnsi="Arial" w:cs="Arial"/>
          <w:color w:val="000000"/>
          <w:sz w:val="18"/>
          <w:szCs w:val="18"/>
          <w:lang w:eastAsia="en-GB"/>
        </w:rPr>
        <w:t xml:space="preserve"> to be printed out, signed, scanned and sent as an e-mail to </w:t>
      </w:r>
      <w:r w:rsidRPr="00967BD3">
        <w:rPr>
          <w:rFonts w:ascii="Arial" w:eastAsia="Times New Roman" w:hAnsi="Arial" w:cs="Arial"/>
          <w:b/>
          <w:bCs/>
          <w:color w:val="000000"/>
          <w:sz w:val="18"/>
          <w:szCs w:val="18"/>
          <w:lang w:eastAsia="en-GB"/>
        </w:rPr>
        <w:t>programmeassistant@filmfestankara.org.tr</w:t>
      </w:r>
    </w:p>
    <w:p w14:paraId="30FCEE21" w14:textId="5119A16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d</w:t>
      </w:r>
      <w:r w:rsidRPr="00967BD3">
        <w:rPr>
          <w:rFonts w:ascii="Arial" w:eastAsia="Times New Roman" w:hAnsi="Arial" w:cs="Arial"/>
          <w:color w:val="000000"/>
          <w:sz w:val="18"/>
          <w:szCs w:val="18"/>
          <w:lang w:eastAsia="en-GB"/>
        </w:rPr>
        <w:t xml:space="preserve">. The screening copies of the films, that are accepted to participate to the festival program should be delivered before </w:t>
      </w:r>
      <w:r w:rsidRPr="00967BD3">
        <w:rPr>
          <w:rFonts w:ascii="Arial" w:eastAsia="Times New Roman" w:hAnsi="Arial" w:cs="Arial"/>
          <w:b/>
          <w:bCs/>
          <w:color w:val="000000"/>
          <w:sz w:val="18"/>
          <w:szCs w:val="18"/>
          <w:lang w:eastAsia="en-GB"/>
        </w:rPr>
        <w:t>October, 15, 202</w:t>
      </w:r>
      <w:r>
        <w:rPr>
          <w:rFonts w:ascii="Arial" w:eastAsia="Times New Roman" w:hAnsi="Arial" w:cs="Arial"/>
          <w:b/>
          <w:bCs/>
          <w:color w:val="000000"/>
          <w:sz w:val="18"/>
          <w:szCs w:val="18"/>
          <w:lang w:eastAsia="en-GB"/>
        </w:rPr>
        <w:t>2</w:t>
      </w:r>
      <w:r w:rsidRPr="00967BD3">
        <w:rPr>
          <w:rFonts w:ascii="Arial" w:eastAsia="Times New Roman" w:hAnsi="Arial" w:cs="Arial"/>
          <w:color w:val="000000"/>
          <w:sz w:val="18"/>
          <w:szCs w:val="18"/>
          <w:lang w:eastAsia="en-GB"/>
        </w:rPr>
        <w:t>, in the format specified by the Festival Executive Board. </w:t>
      </w:r>
    </w:p>
    <w:p w14:paraId="724845CC"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e.</w:t>
      </w:r>
      <w:r w:rsidRPr="00967BD3">
        <w:rPr>
          <w:rFonts w:ascii="Arial" w:eastAsia="Times New Roman" w:hAnsi="Arial" w:cs="Arial"/>
          <w:color w:val="000000"/>
          <w:sz w:val="18"/>
          <w:szCs w:val="18"/>
          <w:lang w:eastAsia="en-GB"/>
        </w:rPr>
        <w:t xml:space="preserve"> The films participating to the festival are screened with both English and Turkish subtitles if in </w:t>
      </w:r>
      <w:proofErr w:type="gramStart"/>
      <w:r w:rsidRPr="00967BD3">
        <w:rPr>
          <w:rFonts w:ascii="Arial" w:eastAsia="Times New Roman" w:hAnsi="Arial" w:cs="Arial"/>
          <w:color w:val="000000"/>
          <w:sz w:val="18"/>
          <w:szCs w:val="18"/>
          <w:lang w:eastAsia="en-GB"/>
        </w:rPr>
        <w:t>a</w:t>
      </w:r>
      <w:proofErr w:type="gramEnd"/>
      <w:r w:rsidRPr="00967BD3">
        <w:rPr>
          <w:rFonts w:ascii="Arial" w:eastAsia="Times New Roman" w:hAnsi="Arial" w:cs="Arial"/>
          <w:color w:val="000000"/>
          <w:sz w:val="18"/>
          <w:szCs w:val="18"/>
          <w:lang w:eastAsia="en-GB"/>
        </w:rPr>
        <w:t xml:space="preserve"> other language. If the screening copy of the film does not include Turkish subtitles, the festival prepares electronic subtitles for the film from the English dialogue list provided.</w:t>
      </w:r>
    </w:p>
    <w:p w14:paraId="59AA8CD5"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f.</w:t>
      </w:r>
      <w:r w:rsidRPr="00967BD3">
        <w:rPr>
          <w:rFonts w:ascii="Arial" w:eastAsia="Times New Roman" w:hAnsi="Arial" w:cs="Arial"/>
          <w:color w:val="000000"/>
          <w:sz w:val="18"/>
          <w:szCs w:val="18"/>
          <w:lang w:eastAsia="en-GB"/>
        </w:rPr>
        <w:t xml:space="preserve"> Authenticity of the stated information in the application form and any legal problem that can be encountered, are under the responsibility of the signature holder. All copyright infringement claims that can come from the third parties as a result of the unoriginal content (text, music, image, etc.) in the work submitted are under the responsibility of the applicant (legal owner or sales representative).</w:t>
      </w:r>
    </w:p>
    <w:p w14:paraId="7EE9AC9A"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color w:val="000000"/>
          <w:sz w:val="18"/>
          <w:szCs w:val="18"/>
          <w:lang w:eastAsia="en-GB"/>
        </w:rPr>
        <w:t> </w:t>
      </w:r>
    </w:p>
    <w:p w14:paraId="658F9F5B"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Documents needed to be uploaded during the submission:</w:t>
      </w:r>
    </w:p>
    <w:p w14:paraId="51E1595F"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a.</w:t>
      </w:r>
      <w:r w:rsidRPr="00967BD3">
        <w:rPr>
          <w:rFonts w:ascii="Arial" w:eastAsia="Times New Roman" w:hAnsi="Arial" w:cs="Arial"/>
          <w:color w:val="000000"/>
          <w:sz w:val="18"/>
          <w:szCs w:val="18"/>
          <w:lang w:eastAsia="en-GB"/>
        </w:rPr>
        <w:t>        At least 2 stills from the film (300 dpi)</w:t>
      </w:r>
    </w:p>
    <w:p w14:paraId="4D2E8041"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b.</w:t>
      </w:r>
      <w:r w:rsidRPr="00967BD3">
        <w:rPr>
          <w:rFonts w:ascii="Arial" w:eastAsia="Times New Roman" w:hAnsi="Arial" w:cs="Arial"/>
          <w:color w:val="000000"/>
          <w:sz w:val="18"/>
          <w:szCs w:val="18"/>
          <w:lang w:eastAsia="en-GB"/>
        </w:rPr>
        <w:t>        Photo(s) of the Director(s) (300 dpi)</w:t>
      </w:r>
    </w:p>
    <w:p w14:paraId="0BFB294A"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c.</w:t>
      </w:r>
      <w:r w:rsidRPr="00967BD3">
        <w:rPr>
          <w:rFonts w:ascii="Arial" w:eastAsia="Times New Roman" w:hAnsi="Arial" w:cs="Arial"/>
          <w:color w:val="000000"/>
          <w:sz w:val="18"/>
          <w:szCs w:val="18"/>
          <w:lang w:eastAsia="en-GB"/>
        </w:rPr>
        <w:t>        Poster of the Film (300 dpi)</w:t>
      </w:r>
    </w:p>
    <w:p w14:paraId="3D6BB009"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d.</w:t>
      </w:r>
      <w:r w:rsidRPr="00967BD3">
        <w:rPr>
          <w:rFonts w:ascii="Arial" w:eastAsia="Times New Roman" w:hAnsi="Arial" w:cs="Arial"/>
          <w:color w:val="000000"/>
          <w:sz w:val="18"/>
          <w:szCs w:val="18"/>
          <w:lang w:eastAsia="en-GB"/>
        </w:rPr>
        <w:t>        Turkish/English Dialogue List</w:t>
      </w:r>
    </w:p>
    <w:p w14:paraId="674D0CED"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p>
    <w:p w14:paraId="11F5E121"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3. RIGHTS</w:t>
      </w:r>
    </w:p>
    <w:p w14:paraId="20CA5A39" w14:textId="77777777" w:rsidR="00967BD3" w:rsidRPr="00967BD3" w:rsidRDefault="00967BD3" w:rsidP="00497870">
      <w:pPr>
        <w:spacing w:after="0" w:line="240" w:lineRule="auto"/>
        <w:jc w:val="both"/>
        <w:rPr>
          <w:rFonts w:ascii="Times New Roman" w:eastAsia="Times New Roman" w:hAnsi="Times New Roman" w:cs="Times New Roman"/>
          <w:sz w:val="24"/>
          <w:szCs w:val="24"/>
          <w:lang w:eastAsia="en-GB"/>
        </w:rPr>
      </w:pPr>
      <w:r w:rsidRPr="00967BD3">
        <w:rPr>
          <w:rFonts w:ascii="Arial" w:eastAsia="Times New Roman" w:hAnsi="Arial" w:cs="Arial"/>
          <w:b/>
          <w:bCs/>
          <w:color w:val="000000"/>
          <w:sz w:val="18"/>
          <w:szCs w:val="18"/>
          <w:lang w:eastAsia="en-GB"/>
        </w:rPr>
        <w:t>a.</w:t>
      </w:r>
      <w:r w:rsidRPr="00967BD3">
        <w:rPr>
          <w:rFonts w:ascii="Arial" w:eastAsia="Times New Roman" w:hAnsi="Arial" w:cs="Arial"/>
          <w:color w:val="000000"/>
          <w:sz w:val="18"/>
          <w:szCs w:val="18"/>
          <w:lang w:eastAsia="en-GB"/>
        </w:rPr>
        <w:t xml:space="preserve"> The Festival Executive Board reserves the right to remove the films that don’t meeting the technical specifications or legal qualifications required and sufficient for public screening, from the screening program. The authority of any resolution concerning subjects not separately established in the regulations belongs to the Ankara Film Festival Executive Board. Producers, directors, actors, actresses and others contributed to the film are all considered to have accepted these regulations. The legal owner of the film is responsible for informing the film’s contributors about these regulations.</w:t>
      </w:r>
    </w:p>
    <w:p w14:paraId="0DF40F22" w14:textId="77777777" w:rsidR="00967BD3" w:rsidRDefault="00967BD3"/>
    <w:sectPr w:rsidR="00967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D3"/>
    <w:rsid w:val="00054E1F"/>
    <w:rsid w:val="00497870"/>
    <w:rsid w:val="0096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E354"/>
  <w15:chartTrackingRefBased/>
  <w15:docId w15:val="{23ADE07C-FAB2-47A7-A6BD-2E4B4E01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B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Berberoglu</dc:creator>
  <cp:keywords/>
  <dc:description/>
  <cp:lastModifiedBy>Microsoft Office User</cp:lastModifiedBy>
  <cp:revision>3</cp:revision>
  <dcterms:created xsi:type="dcterms:W3CDTF">2022-06-01T14:11:00Z</dcterms:created>
  <dcterms:modified xsi:type="dcterms:W3CDTF">2022-06-01T14:14:00Z</dcterms:modified>
</cp:coreProperties>
</file>