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34. </w:t>
      </w:r>
      <w:r w:rsidDel="00000000" w:rsidR="00000000" w:rsidRPr="00000000">
        <w:rPr>
          <w:rFonts w:ascii="Arial" w:cs="Arial" w:eastAsia="Arial" w:hAnsi="Arial"/>
          <w:b w:val="1"/>
          <w:sz w:val="18"/>
          <w:szCs w:val="18"/>
          <w:rtl w:val="0"/>
        </w:rPr>
        <w:t xml:space="preserve">ANKARA FİLM FESTİVALİ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2 – 10 Kasım 2023</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ULUSAL KISA FİLM YARIŞMASI</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YÖNETMELİK</w:t>
      </w: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1. AMAÇ</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Arial" w:cs="Arial" w:eastAsia="Arial" w:hAnsi="Arial"/>
          <w:sz w:val="18"/>
          <w:szCs w:val="18"/>
          <w:rtl w:val="0"/>
        </w:rPr>
        <w:t xml:space="preserve">2 – 10 Kasım 2023 </w:t>
      </w:r>
      <w:r w:rsidDel="00000000" w:rsidR="00000000" w:rsidRPr="00000000">
        <w:rPr>
          <w:rFonts w:ascii="Arial" w:cs="Arial" w:eastAsia="Arial" w:hAnsi="Arial"/>
          <w:sz w:val="18"/>
          <w:szCs w:val="18"/>
          <w:rtl w:val="0"/>
        </w:rPr>
        <w:t xml:space="preserve">tarihleri arasından gerçekleştirilecek olan </w:t>
      </w:r>
      <w:r w:rsidDel="00000000" w:rsidR="00000000" w:rsidRPr="00000000">
        <w:rPr>
          <w:rFonts w:ascii="Arial" w:cs="Arial" w:eastAsia="Arial" w:hAnsi="Arial"/>
          <w:sz w:val="18"/>
          <w:szCs w:val="18"/>
          <w:rtl w:val="0"/>
        </w:rPr>
        <w:t xml:space="preserve">34. </w:t>
      </w:r>
      <w:r w:rsidDel="00000000" w:rsidR="00000000" w:rsidRPr="00000000">
        <w:rPr>
          <w:rFonts w:ascii="Arial" w:cs="Arial" w:eastAsia="Arial" w:hAnsi="Arial"/>
          <w:sz w:val="18"/>
          <w:szCs w:val="18"/>
          <w:rtl w:val="0"/>
        </w:rPr>
        <w:t xml:space="preserve">Ankara Film Festivali çerçevesinde, ticari şansı olmayan kısa film yapımını özendirmek, ulusal kısa </w:t>
      </w:r>
      <w:r w:rsidDel="00000000" w:rsidR="00000000" w:rsidRPr="00000000">
        <w:rPr>
          <w:rFonts w:ascii="Arial" w:cs="Arial" w:eastAsia="Arial" w:hAnsi="Arial"/>
          <w:sz w:val="18"/>
          <w:szCs w:val="18"/>
          <w:rtl w:val="0"/>
        </w:rPr>
        <w:t xml:space="preserve">filme</w:t>
      </w:r>
      <w:r w:rsidDel="00000000" w:rsidR="00000000" w:rsidRPr="00000000">
        <w:rPr>
          <w:rFonts w:ascii="Arial" w:cs="Arial" w:eastAsia="Arial" w:hAnsi="Arial"/>
          <w:sz w:val="18"/>
          <w:szCs w:val="18"/>
          <w:rtl w:val="0"/>
        </w:rPr>
        <w:t xml:space="preserve"> katkıda bulunacak yeni sinemacıları desteklemek ve kısa kurmaca, deneysel ve canlandırma sinemasının gelişimine katkıda bulunmak amacıyla Ulusal Kısa Film Yarışması düzenlenmiştir.</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 KATILIM KOŞULLARI</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Yarışmanın yapılabilmesi için en az 6 (Kurmaca, Deneysel, Canlandırma) filmin katılmış ve ön değerlendirmeyi geçmiş olması gerekir. Festival yürütme kurulu, yarışmaya başvuran projeleri ön seçici kurul oluşturarak bir ön değerlendirmeye tabi tutacaktır.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filmin yasal sahibi başvurabilir. Filmin birden fazla yasal sahibi varsa, her birinin onayı gereklidir. Yarışmaya birden fazla filmle başvurulabilir.</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Yarışmaya, jenerik dahil süresi 20 dakikayı aşmayan yapımlar katılabilir.</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u w:val="single"/>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Y</w:t>
      </w:r>
      <w:r w:rsidDel="00000000" w:rsidR="00000000" w:rsidRPr="00000000">
        <w:rPr>
          <w:rFonts w:ascii="Arial" w:cs="Arial" w:eastAsia="Arial" w:hAnsi="Arial"/>
          <w:sz w:val="18"/>
          <w:szCs w:val="18"/>
          <w:rtl w:val="0"/>
        </w:rPr>
        <w:t xml:space="preserve">arışmaya, ilk gösterimini gerçekleştirmemiş veya ilk gösterimini </w:t>
      </w:r>
      <w:r w:rsidDel="00000000" w:rsidR="00000000" w:rsidRPr="00000000">
        <w:rPr>
          <w:rFonts w:ascii="Arial" w:cs="Arial" w:eastAsia="Arial" w:hAnsi="Arial"/>
          <w:b w:val="1"/>
          <w:sz w:val="18"/>
          <w:szCs w:val="18"/>
          <w:rtl w:val="0"/>
        </w:rPr>
        <w:t xml:space="preserve">14 Kasım 2022</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rtl w:val="0"/>
        </w:rPr>
        <w:t xml:space="preserve">tarihinden sonra gerçekleştirmiş filmler katılabilir. Yarışmaya katılan filmin, </w:t>
      </w:r>
      <w:r w:rsidDel="00000000" w:rsidR="00000000" w:rsidRPr="00000000">
        <w:rPr>
          <w:rFonts w:ascii="Arial" w:cs="Arial" w:eastAsia="Arial" w:hAnsi="Arial"/>
          <w:sz w:val="18"/>
          <w:szCs w:val="18"/>
          <w:u w:val="single"/>
          <w:rtl w:val="0"/>
        </w:rPr>
        <w:t xml:space="preserve">Ankara’da daha önce başka bir festivalde gösterilmemiş olması gerekmektedir. </w:t>
      </w:r>
      <w:r w:rsidDel="00000000" w:rsidR="00000000" w:rsidRPr="00000000">
        <w:rPr>
          <w:rFonts w:ascii="Arial" w:cs="Arial" w:eastAsia="Arial" w:hAnsi="Arial"/>
          <w:sz w:val="18"/>
          <w:szCs w:val="18"/>
          <w:u w:val="single"/>
          <w:rtl w:val="0"/>
        </w:rPr>
        <w:t xml:space="preserve">Daha önce Ankara Film Festivaline başvurmuş filmler hiçbir şekilde yarışmaya kabul edilmez</w:t>
      </w:r>
      <w:r w:rsidDel="00000000" w:rsidR="00000000" w:rsidRPr="00000000">
        <w:rPr>
          <w:rFonts w:ascii="Arial" w:cs="Arial" w:eastAsia="Arial" w:hAnsi="Arial"/>
          <w:sz w:val="18"/>
          <w:szCs w:val="18"/>
          <w:u w:val="single"/>
          <w:rtl w:val="0"/>
        </w:rPr>
        <w:t xml:space="preserve">.</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sz w:val="18"/>
          <w:szCs w:val="18"/>
          <w:rtl w:val="0"/>
        </w:rPr>
        <w:t xml:space="preserve">e. </w:t>
      </w:r>
      <w:r w:rsidDel="00000000" w:rsidR="00000000" w:rsidRPr="00000000">
        <w:rPr>
          <w:rFonts w:ascii="Arial" w:cs="Arial" w:eastAsia="Arial" w:hAnsi="Arial"/>
          <w:sz w:val="18"/>
          <w:szCs w:val="18"/>
          <w:rtl w:val="0"/>
        </w:rPr>
        <w:t xml:space="preserve">Filmlerin resmi ya da özel yayın kuruluşları tarafından yapılmış ya da yaptırılmış olmaları, yarışmaya katılmalarına engel değildir. </w:t>
      </w:r>
      <w:r w:rsidDel="00000000" w:rsidR="00000000" w:rsidRPr="00000000">
        <w:rPr>
          <w:rFonts w:ascii="Arial" w:cs="Arial" w:eastAsia="Arial" w:hAnsi="Arial"/>
          <w:sz w:val="18"/>
          <w:szCs w:val="18"/>
          <w:u w:val="single"/>
          <w:rtl w:val="0"/>
        </w:rPr>
        <w:t xml:space="preserve">Ayrıca dizi olarak hazırlanmış bölümlü filmlerle, herhangi bir ulusal ve özel yayın kuruluşlarında (paralı-parasız-şifreli-şifresiz) gösterilmiş veya dijital kopyaları satışa sunulmuş filmler Ulusal Kısa Film Yarışmasına </w:t>
      </w:r>
      <w:r w:rsidDel="00000000" w:rsidR="00000000" w:rsidRPr="00000000">
        <w:rPr>
          <w:rFonts w:ascii="Arial" w:cs="Arial" w:eastAsia="Arial" w:hAnsi="Arial"/>
          <w:b w:val="1"/>
          <w:sz w:val="18"/>
          <w:szCs w:val="18"/>
          <w:u w:val="single"/>
          <w:rtl w:val="0"/>
        </w:rPr>
        <w:t xml:space="preserve">kabul edilmez.</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f</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Filmin yönetmeninin ya da yönetmenlerinden en az birinin Türkiye Cumhuriyeti vatandaşı olması gerekmektedir.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g</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Festivalde ödül kazanan filmler yayınladıkları basın bültenlerinde, sosyal medyada, afişlerinde ve jeneriklerinde Ankara Film Festivali logosunu kullanmakla yükümlüdür.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sz w:val="18"/>
          <w:szCs w:val="18"/>
          <w:rtl w:val="0"/>
        </w:rPr>
        <w:t xml:space="preserve">h</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katılmak isteyenlerin </w:t>
      </w:r>
      <w:r w:rsidDel="00000000" w:rsidR="00000000" w:rsidRPr="00000000">
        <w:rPr>
          <w:rFonts w:ascii="Arial" w:cs="Arial" w:eastAsia="Arial" w:hAnsi="Arial"/>
          <w:b w:val="1"/>
          <w:color w:val="000000"/>
          <w:sz w:val="18"/>
          <w:szCs w:val="18"/>
          <w:rtl w:val="0"/>
        </w:rPr>
        <w:t xml:space="preserve">http://www.filmfestankara.org.tr/</w:t>
      </w:r>
      <w:r w:rsidDel="00000000" w:rsidR="00000000" w:rsidRPr="00000000">
        <w:rPr>
          <w:rFonts w:ascii="Arial" w:cs="Arial" w:eastAsia="Arial" w:hAnsi="Arial"/>
          <w:color w:val="000000"/>
          <w:sz w:val="18"/>
          <w:szCs w:val="18"/>
          <w:rtl w:val="0"/>
        </w:rPr>
        <w:t xml:space="preserve"> adresinden başvuru formunu, şifresi festival tamamlanana kadar geçerli bir online izleme linki ile birlikte, en geç </w:t>
      </w:r>
      <w:r w:rsidDel="00000000" w:rsidR="00000000" w:rsidRPr="00000000">
        <w:rPr>
          <w:rFonts w:ascii="Arial" w:cs="Arial" w:eastAsia="Arial" w:hAnsi="Arial"/>
          <w:b w:val="1"/>
          <w:sz w:val="18"/>
          <w:szCs w:val="18"/>
          <w:rtl w:val="0"/>
        </w:rPr>
        <w:t xml:space="preserve">20 Eylül 2023 Çarşamba 23:59</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color w:val="c00000"/>
          <w:sz w:val="18"/>
          <w:szCs w:val="18"/>
          <w:rtl w:val="0"/>
        </w:rPr>
        <w:t xml:space="preserve"> </w:t>
      </w:r>
      <w:r w:rsidDel="00000000" w:rsidR="00000000" w:rsidRPr="00000000">
        <w:rPr>
          <w:rFonts w:ascii="Arial" w:cs="Arial" w:eastAsia="Arial" w:hAnsi="Arial"/>
          <w:color w:val="000000"/>
          <w:sz w:val="18"/>
          <w:szCs w:val="18"/>
          <w:rtl w:val="0"/>
        </w:rPr>
        <w:t xml:space="preserve">kadar doldurarak online başvurularını yapmaları gerekmektedir. </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ind w:left="720" w:firstLine="0"/>
        <w:jc w:val="both"/>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Başvuruda doldurulacak bilgilerin yanı sıra online sisteme yüklenmesi istenecek belgeler şunlardır;</w:t>
      </w: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Şifresi festival tamamlanana kadar geçerli bir online izleme linki</w:t>
      </w: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Filmden en az iki adet karenin fotoğrafı (300 dpi)</w:t>
      </w: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Yönetmenin/Yönetmenlerin fotoğrafı (300 dpi)</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Filmin afişi (300 dpi) (hazır olmaması durumunda ön elemeden sonra yüklenebilir)</w:t>
      </w:r>
      <w:r w:rsidDel="00000000" w:rsidR="00000000" w:rsidRPr="00000000">
        <w:rPr>
          <w:rtl w:val="0"/>
        </w:rPr>
      </w:r>
    </w:p>
    <w:p w:rsidR="00000000" w:rsidDel="00000000" w:rsidP="00000000" w:rsidRDefault="00000000" w:rsidRPr="00000000" w14:paraId="00000018">
      <w:pPr>
        <w:spacing w:after="80" w:lineRule="auto"/>
        <w:ind w:left="720" w:firstLine="0"/>
        <w:jc w:val="both"/>
        <w:rPr>
          <w:rFonts w:ascii="Times New Roman" w:cs="Times New Roman" w:eastAsia="Times New Roman" w:hAnsi="Times New Roman"/>
          <w:sz w:val="26"/>
          <w:szCs w:val="26"/>
        </w:rPr>
      </w:pPr>
      <w:r w:rsidDel="00000000" w:rsidR="00000000" w:rsidRPr="00000000">
        <w:rPr>
          <w:rFonts w:ascii="Arial" w:cs="Arial" w:eastAsia="Arial" w:hAnsi="Arial"/>
          <w:b w:val="1"/>
          <w:sz w:val="19"/>
          <w:szCs w:val="19"/>
          <w:rtl w:val="0"/>
        </w:rPr>
        <w:t xml:space="preserve">Filmin ön elemeyi geçmesi halinde;</w:t>
      </w:r>
      <w:r w:rsidDel="00000000" w:rsidR="00000000" w:rsidRPr="00000000">
        <w:rPr>
          <w:rtl w:val="0"/>
        </w:rPr>
      </w:r>
    </w:p>
    <w:p w:rsidR="00000000" w:rsidDel="00000000" w:rsidP="00000000" w:rsidRDefault="00000000" w:rsidRPr="00000000" w14:paraId="00000019">
      <w:pPr>
        <w:numPr>
          <w:ilvl w:val="0"/>
          <w:numId w:val="1"/>
        </w:numPr>
        <w:spacing w:after="80" w:lineRule="auto"/>
        <w:ind w:left="720" w:hanging="360"/>
        <w:jc w:val="both"/>
        <w:rPr>
          <w:rFonts w:ascii="Arial" w:cs="Arial" w:eastAsia="Arial" w:hAnsi="Arial"/>
          <w:sz w:val="18"/>
          <w:szCs w:val="18"/>
        </w:rPr>
      </w:pPr>
      <w:r w:rsidDel="00000000" w:rsidR="00000000" w:rsidRPr="00000000">
        <w:rPr>
          <w:rFonts w:ascii="Arial" w:cs="Arial" w:eastAsia="Arial" w:hAnsi="Arial"/>
          <w:sz w:val="19"/>
          <w:szCs w:val="19"/>
          <w:u w:val="single"/>
          <w:rtl w:val="0"/>
        </w:rPr>
        <w:t xml:space="preserve">Mevcut ise</w:t>
      </w:r>
      <w:r w:rsidDel="00000000" w:rsidR="00000000" w:rsidRPr="00000000">
        <w:rPr>
          <w:rFonts w:ascii="Arial" w:cs="Arial" w:eastAsia="Arial" w:hAnsi="Arial"/>
          <w:sz w:val="19"/>
          <w:szCs w:val="19"/>
          <w:rtl w:val="0"/>
        </w:rPr>
        <w:t xml:space="preserve"> filme ait “Sinema Eserlerine İlişkin Kayıt Tescil Belgesi” (pdf ya da jpeg olarak taranmış)</w:t>
        <w:br w:type="textWrapping"/>
      </w:r>
    </w:p>
    <w:p w:rsidR="00000000" w:rsidDel="00000000" w:rsidP="00000000" w:rsidRDefault="00000000" w:rsidRPr="00000000" w14:paraId="0000001A">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sz w:val="18"/>
          <w:szCs w:val="18"/>
          <w:rtl w:val="0"/>
        </w:rPr>
        <w:t xml:space="preserve">Yarışmaya seçilen filmlerin gösterim kopyaları </w:t>
      </w:r>
      <w:r w:rsidDel="00000000" w:rsidR="00000000" w:rsidRPr="00000000">
        <w:rPr>
          <w:rFonts w:ascii="Arial" w:cs="Arial" w:eastAsia="Arial" w:hAnsi="Arial"/>
          <w:sz w:val="18"/>
          <w:szCs w:val="18"/>
          <w:u w:val="single"/>
          <w:rtl w:val="0"/>
        </w:rPr>
        <w:t xml:space="preserve">mevcut ise</w:t>
      </w:r>
      <w:r w:rsidDel="00000000" w:rsidR="00000000" w:rsidRPr="00000000">
        <w:rPr>
          <w:rFonts w:ascii="Arial" w:cs="Arial" w:eastAsia="Arial" w:hAnsi="Arial"/>
          <w:sz w:val="18"/>
          <w:szCs w:val="18"/>
          <w:rtl w:val="0"/>
        </w:rPr>
        <w:t xml:space="preserve"> DCP, değilse dijital formatta olmalıdır. Ayrıca eser sahiplerinden h264 formatında bir adet dijital gösterim kopyası da istenecektir.</w:t>
      </w:r>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j</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Ulusal Kısa Film Yarışmasına katılan filmler, İngilizce altyazılı olarak gösterilir. Orijinal dili Türkçe olan filmlerin altyazıları İngilizce, orijinal dili Türkçe olmayan filmlerin ise gösterim kopyalarında </w:t>
      </w:r>
      <w:r w:rsidDel="00000000" w:rsidR="00000000" w:rsidRPr="00000000">
        <w:rPr>
          <w:rFonts w:ascii="Arial" w:cs="Arial" w:eastAsia="Arial" w:hAnsi="Arial"/>
          <w:b w:val="1"/>
          <w:color w:val="000000"/>
          <w:sz w:val="18"/>
          <w:szCs w:val="18"/>
          <w:rtl w:val="0"/>
        </w:rPr>
        <w:t xml:space="preserve">Türkçe ve İngilizce altyazıları birlikte gömülü </w:t>
      </w:r>
      <w:r w:rsidDel="00000000" w:rsidR="00000000" w:rsidRPr="00000000">
        <w:rPr>
          <w:rFonts w:ascii="Arial" w:cs="Arial" w:eastAsia="Arial" w:hAnsi="Arial"/>
          <w:color w:val="000000"/>
          <w:sz w:val="18"/>
          <w:szCs w:val="18"/>
          <w:rtl w:val="0"/>
        </w:rPr>
        <w:t xml:space="preserve">olmalıdır.</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k</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katılması kesinleşen filmlerin altyazılı gösterim kopyalarının teslim tarihi en geç </w:t>
      </w:r>
      <w:r w:rsidDel="00000000" w:rsidR="00000000" w:rsidRPr="00000000">
        <w:rPr>
          <w:rFonts w:ascii="Arial" w:cs="Arial" w:eastAsia="Arial" w:hAnsi="Arial"/>
          <w:b w:val="1"/>
          <w:sz w:val="18"/>
          <w:szCs w:val="18"/>
          <w:rtl w:val="0"/>
        </w:rPr>
        <w:t xml:space="preserve">20 Ekim 2023 Cuma</w:t>
      </w:r>
      <w:r w:rsidDel="00000000" w:rsidR="00000000" w:rsidRPr="00000000">
        <w:rPr>
          <w:rFonts w:ascii="Arial" w:cs="Arial" w:eastAsia="Arial" w:hAnsi="Arial"/>
          <w:b w:val="1"/>
          <w:color w:val="c00000"/>
          <w:sz w:val="18"/>
          <w:szCs w:val="18"/>
          <w:rtl w:val="0"/>
        </w:rPr>
        <w:t xml:space="preserve"> </w:t>
      </w:r>
      <w:r w:rsidDel="00000000" w:rsidR="00000000" w:rsidRPr="00000000">
        <w:rPr>
          <w:rFonts w:ascii="Arial" w:cs="Arial" w:eastAsia="Arial" w:hAnsi="Arial"/>
          <w:color w:val="000000"/>
          <w:sz w:val="18"/>
          <w:szCs w:val="18"/>
          <w:rtl w:val="0"/>
        </w:rPr>
        <w:t xml:space="preserve">günüdür. Film gösterim kopyaları Dünya Kitle İletişimi Araştırma Vakfı, Ankara Film Festivali, Farabi Sokak 29/1, Çankaya, 06690 Ank</w:t>
      </w:r>
      <w:r w:rsidDel="00000000" w:rsidR="00000000" w:rsidRPr="00000000">
        <w:rPr>
          <w:rFonts w:ascii="Arial" w:cs="Arial" w:eastAsia="Arial" w:hAnsi="Arial"/>
          <w:sz w:val="18"/>
          <w:szCs w:val="18"/>
          <w:rtl w:val="0"/>
        </w:rPr>
        <w:t xml:space="preserve">ara </w:t>
      </w:r>
      <w:r w:rsidDel="00000000" w:rsidR="00000000" w:rsidRPr="00000000">
        <w:rPr>
          <w:rFonts w:ascii="Arial" w:cs="Arial" w:eastAsia="Arial" w:hAnsi="Arial"/>
          <w:sz w:val="18"/>
          <w:szCs w:val="18"/>
          <w:rtl w:val="0"/>
        </w:rPr>
        <w:t xml:space="preserve">ya da</w:t>
      </w:r>
      <w:r w:rsidDel="00000000" w:rsidR="00000000" w:rsidRPr="00000000">
        <w:rPr>
          <w:rFonts w:ascii="Arial" w:cs="Arial" w:eastAsia="Arial" w:hAnsi="Arial"/>
          <w:b w:val="1"/>
          <w:sz w:val="18"/>
          <w:szCs w:val="18"/>
          <w:rtl w:val="0"/>
        </w:rPr>
        <w:t xml:space="preserve"> </w:t>
      </w:r>
      <w:hyperlink r:id="rId7">
        <w:r w:rsidDel="00000000" w:rsidR="00000000" w:rsidRPr="00000000">
          <w:rPr>
            <w:rFonts w:ascii="Arial" w:cs="Arial" w:eastAsia="Arial" w:hAnsi="Arial"/>
            <w:b w:val="1"/>
            <w:sz w:val="18"/>
            <w:szCs w:val="18"/>
            <w:rtl w:val="0"/>
          </w:rPr>
          <w:t xml:space="preserve">kisa@filmfestankara.org.t</w:t>
        </w:r>
      </w:hyperlink>
      <w:r w:rsidDel="00000000" w:rsidR="00000000" w:rsidRPr="00000000">
        <w:rPr>
          <w:rFonts w:ascii="Arial" w:cs="Arial" w:eastAsia="Arial" w:hAnsi="Arial"/>
          <w:b w:val="1"/>
          <w:sz w:val="18"/>
          <w:szCs w:val="18"/>
          <w:rtl w:val="0"/>
        </w:rPr>
        <w:t xml:space="preserv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adresine f</w:t>
      </w:r>
      <w:r w:rsidDel="00000000" w:rsidR="00000000" w:rsidRPr="00000000">
        <w:rPr>
          <w:rFonts w:ascii="Arial" w:cs="Arial" w:eastAsia="Arial" w:hAnsi="Arial"/>
          <w:color w:val="000000"/>
          <w:sz w:val="18"/>
          <w:szCs w:val="18"/>
          <w:rtl w:val="0"/>
        </w:rPr>
        <w:t xml:space="preserve">ilmin</w:t>
      </w:r>
      <w:r w:rsidDel="00000000" w:rsidR="00000000" w:rsidRPr="00000000">
        <w:rPr>
          <w:rFonts w:ascii="Arial" w:cs="Arial" w:eastAsia="Arial" w:hAnsi="Arial"/>
          <w:color w:val="000000"/>
          <w:sz w:val="18"/>
          <w:szCs w:val="18"/>
          <w:rtl w:val="0"/>
        </w:rPr>
        <w:t xml:space="preserve"> yasal sahibi tarafından ulaştırılmalıdır.</w:t>
      </w:r>
      <w:r w:rsidDel="00000000" w:rsidR="00000000" w:rsidRPr="00000000">
        <w:rPr>
          <w:rFonts w:ascii="Arial" w:cs="Arial" w:eastAsia="Arial" w:hAnsi="Arial"/>
          <w:strike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 </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l</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başvurmuş eser sahipleri, festivalin başlangıç tarihinden 15 gün önce yazılı bir belge ile filmlerini yarışmadan çekebilirler.</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trike w:val="1"/>
          <w:color w:val="000000"/>
        </w:rPr>
      </w:pPr>
      <w:r w:rsidDel="00000000" w:rsidR="00000000" w:rsidRPr="00000000">
        <w:rPr>
          <w:rFonts w:ascii="Arial" w:cs="Arial" w:eastAsia="Arial" w:hAnsi="Arial"/>
          <w:b w:val="1"/>
          <w:color w:val="000000"/>
          <w:sz w:val="18"/>
          <w:szCs w:val="18"/>
          <w:rtl w:val="0"/>
        </w:rPr>
        <w:t xml:space="preserve">3. ÖZEL KOŞULLAR</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a</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b</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başvurmuş filmlere herhangi bir katılım ve gösterim ücreti ödenmez.</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c</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Yarışmaya katılan filmler, festival günleri içinde en çok 2 (iki) kez ücretli ya da ücretsiz olarak gösterilebilir.</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d</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Yapımlar izleyiciye ve seçici kurula festival yürütme kurulunun uygun göreceği salonlarda ve yaptığı </w:t>
      </w:r>
      <w:r w:rsidDel="00000000" w:rsidR="00000000" w:rsidRPr="00000000">
        <w:rPr>
          <w:rFonts w:ascii="Arial" w:cs="Arial" w:eastAsia="Arial" w:hAnsi="Arial"/>
          <w:color w:val="000000"/>
          <w:sz w:val="18"/>
          <w:szCs w:val="18"/>
          <w:rtl w:val="0"/>
        </w:rPr>
        <w:t xml:space="preserve">izlenceye</w:t>
      </w:r>
      <w:r w:rsidDel="00000000" w:rsidR="00000000" w:rsidRPr="00000000">
        <w:rPr>
          <w:rFonts w:ascii="Arial" w:cs="Arial" w:eastAsia="Arial" w:hAnsi="Arial"/>
          <w:color w:val="000000"/>
          <w:sz w:val="18"/>
          <w:szCs w:val="18"/>
          <w:rtl w:val="0"/>
        </w:rPr>
        <w:t xml:space="preserve"> göre sunulur. Festival süresince yapılan gösterimler için filmlerin yapımcılarından ayrıca izin alınmaz. </w:t>
      </w:r>
      <w:r w:rsidDel="00000000" w:rsidR="00000000" w:rsidRPr="00000000">
        <w:rPr>
          <w:rFonts w:ascii="Arial" w:cs="Arial" w:eastAsia="Arial" w:hAnsi="Arial"/>
          <w:color w:val="000000"/>
          <w:sz w:val="18"/>
          <w:szCs w:val="18"/>
          <w:rtl w:val="0"/>
        </w:rPr>
        <w:t xml:space="preserve">Gösterimler</w:t>
      </w:r>
      <w:r w:rsidDel="00000000" w:rsidR="00000000" w:rsidRPr="00000000">
        <w:rPr>
          <w:rFonts w:ascii="Arial" w:cs="Arial" w:eastAsia="Arial" w:hAnsi="Arial"/>
          <w:color w:val="000000"/>
          <w:sz w:val="18"/>
          <w:szCs w:val="18"/>
          <w:rtl w:val="0"/>
        </w:rPr>
        <w:t xml:space="preserve"> sırasında, eser sahipleri tarafından festival yürütme kuruluna ya da salon yetkililerine salon ya da izlence değişikliği önerilemez.</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 SEÇİCİ KURULLARIN OLUŞUMU VE ÇALIŞMASI</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4.1. ÖN SEÇİCİ KURULUN OLUŞUMU VE ÇALIŞMASI</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u w:val="single"/>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Ön seçici kurul, festival yürütme kurulunun içinden veya dışarıdan seçeceği uzmanlardan oluşur. Ön seçimi yapacak olan seçici kurul 3 üyeden oluşur. </w:t>
      </w:r>
      <w:r w:rsidDel="00000000" w:rsidR="00000000" w:rsidRPr="00000000">
        <w:rPr>
          <w:rFonts w:ascii="Arial" w:cs="Arial" w:eastAsia="Arial" w:hAnsi="Arial"/>
          <w:color w:val="000000"/>
          <w:sz w:val="18"/>
          <w:szCs w:val="18"/>
          <w:u w:val="single"/>
          <w:rtl w:val="0"/>
        </w:rPr>
        <w:t xml:space="preserve">Başvuran yapıtlardan katılma koşullarına uygun bulunmayanlar, seçici kurula </w:t>
      </w:r>
      <w:r w:rsidDel="00000000" w:rsidR="00000000" w:rsidRPr="00000000">
        <w:rPr>
          <w:rFonts w:ascii="Arial" w:cs="Arial" w:eastAsia="Arial" w:hAnsi="Arial"/>
          <w:color w:val="000000"/>
          <w:sz w:val="18"/>
          <w:szCs w:val="18"/>
          <w:u w:val="single"/>
          <w:rtl w:val="0"/>
        </w:rPr>
        <w:t xml:space="preserve">izletilmeyecektir</w:t>
      </w:r>
      <w:r w:rsidDel="00000000" w:rsidR="00000000" w:rsidRPr="00000000">
        <w:rPr>
          <w:rFonts w:ascii="Arial" w:cs="Arial" w:eastAsia="Arial" w:hAnsi="Arial"/>
          <w:color w:val="000000"/>
          <w:sz w:val="18"/>
          <w:szCs w:val="18"/>
          <w:u w:val="single"/>
          <w:rtl w:val="0"/>
        </w:rPr>
        <w:t xml:space="preserve">.</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Sonuçlar en ge</w:t>
      </w:r>
      <w:r w:rsidDel="00000000" w:rsidR="00000000" w:rsidRPr="00000000">
        <w:rPr>
          <w:rFonts w:ascii="Arial" w:cs="Arial" w:eastAsia="Arial" w:hAnsi="Arial"/>
          <w:sz w:val="18"/>
          <w:szCs w:val="18"/>
          <w:rtl w:val="0"/>
        </w:rPr>
        <w:t xml:space="preserve">ç</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rtl w:val="0"/>
        </w:rPr>
        <w:t xml:space="preserve">11 Ekim 2023 Çarşamba</w:t>
      </w:r>
      <w:r w:rsidDel="00000000" w:rsidR="00000000" w:rsidRPr="00000000">
        <w:rPr>
          <w:rFonts w:ascii="Arial" w:cs="Arial" w:eastAsia="Arial" w:hAnsi="Arial"/>
          <w:b w:val="1"/>
          <w:color w:val="c00000"/>
          <w:sz w:val="18"/>
          <w:szCs w:val="18"/>
          <w:rtl w:val="0"/>
        </w:rPr>
        <w:t xml:space="preserve"> </w:t>
      </w:r>
      <w:r w:rsidDel="00000000" w:rsidR="00000000" w:rsidRPr="00000000">
        <w:rPr>
          <w:rFonts w:ascii="Arial" w:cs="Arial" w:eastAsia="Arial" w:hAnsi="Arial"/>
          <w:color w:val="000000"/>
          <w:sz w:val="18"/>
          <w:szCs w:val="18"/>
          <w:rtl w:val="0"/>
        </w:rPr>
        <w:t xml:space="preserve">günü açıklanacaktır.</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Ön seçici kurul, aday gösterdikleri filmleri bir tutanakla belgeleyip, kamuoyuna açıklanana kadar sonuçları saklamakla yükümlüdür.</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4.2. YARIŞMA SEÇİCİ KURULUNUN OLUŞUMU VE ÇALIŞMASI</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3 kişiden oluşur.</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Seçici kurul, filmleri izlemeye başlamadan önce Ulusal Kısa Film Koordinatörü ile birlikte ilk toplantısını yapar. Bu toplantıda seçici kurul üyelerine festival ve Ulusal Kısa Film Yarışması ile ilgili bilgiler verilir. Daha sonra seçici kurul çalışma yöntemini saptar.</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Seçici kurul, kararlarını salt çoğunlukla verir, bütün üyelerin 1 oy hakkı vardır.</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Oy hakkı bulunmayan Ulusal Kısa Film Koordinatörü, gözlemci olarak seçici kurul toplantılarında yer alır. Gözlemci, yönteme ilişkin sorunların çözümlenmesine katkıda bulunur.</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Seçici kurul üyeleri, yarışma sırasında filmlerin hepsini </w:t>
      </w:r>
      <w:r w:rsidDel="00000000" w:rsidR="00000000" w:rsidRPr="00000000">
        <w:rPr>
          <w:rFonts w:ascii="Arial" w:cs="Arial" w:eastAsia="Arial" w:hAnsi="Arial"/>
          <w:sz w:val="18"/>
          <w:szCs w:val="18"/>
          <w:rtl w:val="0"/>
        </w:rPr>
        <w:t xml:space="preserve">izlemek ile</w:t>
      </w:r>
      <w:r w:rsidDel="00000000" w:rsidR="00000000" w:rsidRPr="00000000">
        <w:rPr>
          <w:rFonts w:ascii="Arial" w:cs="Arial" w:eastAsia="Arial" w:hAnsi="Arial"/>
          <w:color w:val="000000"/>
          <w:sz w:val="18"/>
          <w:szCs w:val="18"/>
          <w:rtl w:val="0"/>
        </w:rPr>
        <w:t xml:space="preserve"> yükümlüdür.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Seçici kurul, sonuçları açıklamadan önce bütün üyelerce imzalanmış karar tutanakları ile gerekçeli sonuçları festival yürütme kuruluna teslim etmekle yükümlüdür.</w:t>
      </w:r>
      <w:r w:rsidDel="00000000" w:rsidR="00000000" w:rsidRPr="00000000">
        <w:rPr>
          <w:rtl w:val="0"/>
        </w:rPr>
      </w:r>
    </w:p>
    <w:p w:rsidR="00000000" w:rsidDel="00000000" w:rsidP="00000000" w:rsidRDefault="00000000" w:rsidRPr="00000000" w14:paraId="00000031">
      <w:pPr>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g. </w:t>
      </w:r>
      <w:r w:rsidDel="00000000" w:rsidR="00000000" w:rsidRPr="00000000">
        <w:rPr>
          <w:rFonts w:ascii="Arial" w:cs="Arial" w:eastAsia="Arial" w:hAnsi="Arial"/>
          <w:color w:val="000000"/>
          <w:sz w:val="18"/>
          <w:szCs w:val="18"/>
          <w:rtl w:val="0"/>
        </w:rPr>
        <w:t xml:space="preserve">Seçici kurul, son yarışma filmi gösteriminin ardından karar için toplanır.</w:t>
      </w:r>
    </w:p>
    <w:p w:rsidR="00000000" w:rsidDel="00000000" w:rsidP="00000000" w:rsidRDefault="00000000" w:rsidRPr="00000000" w14:paraId="0000003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5. ÖDÜLLER</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En İyi Kısa Filmi belirler. Seçilen filmin </w:t>
      </w:r>
      <w:r w:rsidDel="00000000" w:rsidR="00000000" w:rsidRPr="00000000">
        <w:rPr>
          <w:rFonts w:ascii="Arial" w:cs="Arial" w:eastAsia="Arial" w:hAnsi="Arial"/>
          <w:color w:val="000000"/>
          <w:sz w:val="18"/>
          <w:szCs w:val="18"/>
          <w:u w:val="single"/>
          <w:rtl w:val="0"/>
        </w:rPr>
        <w:t xml:space="preserve">yönetmenin</w:t>
      </w:r>
      <w:r w:rsidDel="00000000" w:rsidR="00000000" w:rsidRPr="00000000">
        <w:rPr>
          <w:rFonts w:ascii="Arial" w:cs="Arial" w:eastAsia="Arial" w:hAnsi="Arial"/>
          <w:sz w:val="18"/>
          <w:szCs w:val="18"/>
          <w:u w:val="single"/>
          <w:rtl w:val="0"/>
        </w:rPr>
        <w:t xml:space="preserve">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15.000 TL</w:t>
      </w:r>
      <w:r w:rsidDel="00000000" w:rsidR="00000000" w:rsidRPr="00000000">
        <w:rPr>
          <w:rFonts w:ascii="Arial" w:cs="Arial" w:eastAsia="Arial" w:hAnsi="Arial"/>
          <w:color w:val="c00000"/>
          <w:sz w:val="18"/>
          <w:szCs w:val="18"/>
          <w:rtl w:val="0"/>
        </w:rPr>
        <w:t xml:space="preserve"> </w:t>
      </w:r>
      <w:r w:rsidDel="00000000" w:rsidR="00000000" w:rsidRPr="00000000">
        <w:rPr>
          <w:rFonts w:ascii="Arial" w:cs="Arial" w:eastAsia="Arial" w:hAnsi="Arial"/>
          <w:color w:val="000000"/>
          <w:sz w:val="18"/>
          <w:szCs w:val="18"/>
          <w:rtl w:val="0"/>
        </w:rPr>
        <w:t xml:space="preserve">ödül verilir.</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Ödül, sahibine Ankara Film Festivali kapanış töreninde takdim edilir.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Ödüller eserler arasında paylaştırılamaz.</w:t>
      </w:r>
      <w:r w:rsidDel="00000000" w:rsidR="00000000" w:rsidRPr="00000000">
        <w:rPr>
          <w:rtl w:val="0"/>
        </w:rPr>
      </w:r>
    </w:p>
    <w:p w:rsidR="00000000" w:rsidDel="00000000" w:rsidP="00000000" w:rsidRDefault="00000000" w:rsidRPr="00000000" w14:paraId="00000037">
      <w:pPr>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Bu yönetmelikte belirtilmeyen türde ya da sayıda ödül verilemez. Ancak Ankara Film Festivali yarışmalı bölümlerinde ek özel ödül vermek isteyen kişi ya da kuruluşlar festivalin başlamasından en az 15 gün önce festival yürütme kuruluna başvurabilir.</w:t>
      </w:r>
    </w:p>
    <w:p w:rsidR="00000000" w:rsidDel="00000000" w:rsidP="00000000" w:rsidRDefault="00000000" w:rsidRPr="00000000" w14:paraId="00000038">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6. YETKİ</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r w:rsidDel="00000000" w:rsidR="00000000" w:rsidRPr="00000000">
        <w:rPr>
          <w:rtl w:val="0"/>
        </w:rPr>
      </w:r>
    </w:p>
    <w:p w:rsidR="00000000" w:rsidDel="00000000" w:rsidP="00000000" w:rsidRDefault="00000000" w:rsidRPr="00000000" w14:paraId="0000003B">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352A4"/>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9815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sa@filmfestankar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J7fNGRKbAWz7ON6XKtUarVqLeQ==">CgMxLjA4AHIhMXBQcDI4S3haNnJxNHRzaDhLa0t6UVAyd2xRR2Y1MnlG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2023-07-12T19:06:00Z</dcterms:created>
  <dc:creator>Microsoft Office User</dc:creator>
</cp:coreProperties>
</file>