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67" w:rsidRPr="008C49A2" w:rsidRDefault="00607F67" w:rsidP="00D22A2C">
      <w:pPr>
        <w:pStyle w:val="DzMetin"/>
        <w:jc w:val="both"/>
        <w:rPr>
          <w:rFonts w:asciiTheme="minorHAnsi" w:hAnsiTheme="minorHAnsi"/>
          <w:b/>
          <w:color w:val="FF0000"/>
          <w:sz w:val="40"/>
          <w:szCs w:val="40"/>
        </w:rPr>
      </w:pPr>
      <w:r w:rsidRPr="008C49A2">
        <w:rPr>
          <w:rFonts w:asciiTheme="minorHAnsi" w:hAnsiTheme="minorHAnsi"/>
          <w:b/>
          <w:color w:val="FF0000"/>
          <w:sz w:val="40"/>
          <w:szCs w:val="40"/>
        </w:rPr>
        <w:t xml:space="preserve">HAZİRAN AYI BOYUNCA </w:t>
      </w:r>
    </w:p>
    <w:p w:rsidR="00607F67" w:rsidRPr="008C49A2" w:rsidRDefault="00607F67" w:rsidP="00D22A2C">
      <w:pPr>
        <w:pStyle w:val="DzMetin"/>
        <w:jc w:val="both"/>
        <w:rPr>
          <w:rFonts w:asciiTheme="minorHAnsi" w:hAnsiTheme="minorHAnsi"/>
          <w:b/>
          <w:color w:val="FF0000"/>
          <w:sz w:val="40"/>
          <w:szCs w:val="40"/>
        </w:rPr>
      </w:pPr>
      <w:r w:rsidRPr="008C49A2">
        <w:rPr>
          <w:rFonts w:asciiTheme="minorHAnsi" w:hAnsiTheme="minorHAnsi"/>
          <w:b/>
          <w:color w:val="FF0000"/>
          <w:sz w:val="40"/>
          <w:szCs w:val="40"/>
        </w:rPr>
        <w:t>FRANSIZ KÜLTÜR ME</w:t>
      </w:r>
      <w:bookmarkStart w:id="0" w:name="_GoBack"/>
      <w:bookmarkEnd w:id="0"/>
      <w:r w:rsidRPr="008C49A2">
        <w:rPr>
          <w:rFonts w:asciiTheme="minorHAnsi" w:hAnsiTheme="minorHAnsi"/>
          <w:b/>
          <w:color w:val="FF0000"/>
          <w:sz w:val="40"/>
          <w:szCs w:val="40"/>
        </w:rPr>
        <w:t>RKEZİ’</w:t>
      </w:r>
      <w:r w:rsidR="00D22A2C" w:rsidRPr="008C49A2">
        <w:rPr>
          <w:rFonts w:asciiTheme="minorHAnsi" w:hAnsiTheme="minorHAnsi"/>
          <w:b/>
          <w:color w:val="FF0000"/>
          <w:sz w:val="40"/>
          <w:szCs w:val="40"/>
        </w:rPr>
        <w:t xml:space="preserve">NDE </w:t>
      </w:r>
    </w:p>
    <w:p w:rsidR="00D22A2C" w:rsidRPr="008C49A2" w:rsidRDefault="00607F67" w:rsidP="00D22A2C">
      <w:pPr>
        <w:pStyle w:val="DzMetin"/>
        <w:jc w:val="both"/>
        <w:rPr>
          <w:rFonts w:asciiTheme="minorHAnsi" w:hAnsiTheme="minorHAnsi"/>
          <w:b/>
          <w:color w:val="FF0000"/>
          <w:sz w:val="40"/>
          <w:szCs w:val="40"/>
        </w:rPr>
      </w:pPr>
      <w:r w:rsidRPr="008C49A2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8C49A2" w:rsidRPr="008C49A2">
        <w:rPr>
          <w:rFonts w:asciiTheme="minorHAnsi" w:hAnsiTheme="minorHAnsi"/>
          <w:b/>
          <w:color w:val="FF0000"/>
          <w:sz w:val="40"/>
          <w:szCs w:val="40"/>
        </w:rPr>
        <w:t>«BAŞKA SİNEMA</w:t>
      </w:r>
      <w:r w:rsidR="00D22A2C" w:rsidRPr="008C49A2">
        <w:rPr>
          <w:rFonts w:asciiTheme="minorHAnsi" w:hAnsiTheme="minorHAnsi"/>
          <w:b/>
          <w:color w:val="FF0000"/>
          <w:sz w:val="40"/>
          <w:szCs w:val="40"/>
        </w:rPr>
        <w:t>»</w:t>
      </w:r>
    </w:p>
    <w:p w:rsidR="00D22A2C" w:rsidRPr="008C49A2" w:rsidRDefault="00D22A2C" w:rsidP="00D22A2C">
      <w:pPr>
        <w:pStyle w:val="DzMetin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D22A2C" w:rsidRPr="00607F67" w:rsidRDefault="00D22A2C" w:rsidP="00D22A2C">
      <w:pPr>
        <w:pStyle w:val="DzMetin"/>
        <w:jc w:val="both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607F67">
        <w:rPr>
          <w:rFonts w:asciiTheme="minorHAnsi" w:hAnsiTheme="minorHAnsi"/>
          <w:b/>
          <w:color w:val="548DD4" w:themeColor="text2" w:themeTint="99"/>
          <w:sz w:val="32"/>
          <w:szCs w:val="32"/>
        </w:rPr>
        <w:t>VIVE LE CINÉMA !</w:t>
      </w:r>
    </w:p>
    <w:p w:rsidR="00D22A2C" w:rsidRPr="00607F67" w:rsidRDefault="00D22A2C" w:rsidP="00D22A2C">
      <w:pPr>
        <w:pStyle w:val="DzMetin"/>
        <w:jc w:val="both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607F67">
        <w:rPr>
          <w:rFonts w:asciiTheme="minorHAnsi" w:hAnsiTheme="minorHAnsi"/>
          <w:b/>
          <w:color w:val="548DD4" w:themeColor="text2" w:themeTint="99"/>
          <w:sz w:val="32"/>
          <w:szCs w:val="32"/>
        </w:rPr>
        <w:t>YA</w:t>
      </w:r>
      <w:r w:rsidR="00607F67">
        <w:rPr>
          <w:rFonts w:asciiTheme="minorHAnsi" w:hAnsiTheme="minorHAnsi"/>
          <w:b/>
          <w:color w:val="548DD4" w:themeColor="text2" w:themeTint="99"/>
          <w:sz w:val="32"/>
          <w:szCs w:val="32"/>
        </w:rPr>
        <w:t>Ş</w:t>
      </w:r>
      <w:r w:rsidRPr="00607F67">
        <w:rPr>
          <w:rFonts w:asciiTheme="minorHAnsi" w:hAnsiTheme="minorHAnsi"/>
          <w:b/>
          <w:color w:val="548DD4" w:themeColor="text2" w:themeTint="99"/>
          <w:sz w:val="32"/>
          <w:szCs w:val="32"/>
        </w:rPr>
        <w:t>ASIN SİNEMA !</w:t>
      </w:r>
    </w:p>
    <w:p w:rsidR="00D22A2C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D22A2C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İstanbul Fransız </w:t>
      </w:r>
      <w:proofErr w:type="spellStart"/>
      <w:r>
        <w:rPr>
          <w:rFonts w:asciiTheme="minorHAnsi" w:hAnsiTheme="minorHAnsi"/>
          <w:sz w:val="24"/>
          <w:szCs w:val="24"/>
        </w:rPr>
        <w:t>Kültür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Merkezi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Başka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Sinema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işbirliğiyle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gerçekleşen</w:t>
      </w:r>
      <w:proofErr w:type="spellEnd"/>
      <w:r>
        <w:rPr>
          <w:rFonts w:asciiTheme="minorHAnsi" w:hAnsiTheme="minorHAnsi"/>
          <w:sz w:val="24"/>
          <w:szCs w:val="24"/>
        </w:rPr>
        <w:t xml:space="preserve"> « Vive le cinéma » </w:t>
      </w:r>
      <w:proofErr w:type="spellStart"/>
      <w:r>
        <w:rPr>
          <w:rFonts w:asciiTheme="minorHAnsi" w:hAnsiTheme="minorHAnsi"/>
          <w:sz w:val="24"/>
          <w:szCs w:val="24"/>
        </w:rPr>
        <w:t>programı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Haziran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ayında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yeni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filmlerle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devam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ediyor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Sinemaseverler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tarafından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büyük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ilgiyle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karşılanan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Fransız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filmlerine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adanan</w:t>
      </w:r>
      <w:proofErr w:type="spellEnd"/>
      <w:r>
        <w:rPr>
          <w:rFonts w:asciiTheme="minorHAnsi" w:hAnsiTheme="minorHAnsi"/>
          <w:sz w:val="24"/>
          <w:szCs w:val="24"/>
        </w:rPr>
        <w:t xml:space="preserve"> bu film </w:t>
      </w:r>
      <w:proofErr w:type="spellStart"/>
      <w:r>
        <w:rPr>
          <w:rFonts w:asciiTheme="minorHAnsi" w:hAnsiTheme="minorHAnsi"/>
          <w:sz w:val="24"/>
          <w:szCs w:val="24"/>
        </w:rPr>
        <w:t>programında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yakın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tarihli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ödüllü</w:t>
      </w:r>
      <w:proofErr w:type="spellEnd"/>
      <w:r>
        <w:rPr>
          <w:rFonts w:asciiTheme="minorHAnsi" w:hAnsiTheme="minorHAnsi"/>
          <w:sz w:val="24"/>
          <w:szCs w:val="24"/>
        </w:rPr>
        <w:t xml:space="preserve"> 8 </w:t>
      </w:r>
      <w:proofErr w:type="spellStart"/>
      <w:r>
        <w:rPr>
          <w:rFonts w:asciiTheme="minorHAnsi" w:hAnsiTheme="minorHAnsi"/>
          <w:sz w:val="24"/>
          <w:szCs w:val="24"/>
        </w:rPr>
        <w:t>Fransız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yapımı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alıyor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Türkçe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altyazılı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olarak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Haziran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ayı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boyunca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Cumartesi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Pazartesi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ve</w:t>
      </w:r>
      <w:proofErr w:type="spellEnd"/>
      <w:r>
        <w:rPr>
          <w:rFonts w:asciiTheme="minorHAnsi" w:hAnsiTheme="minorHAnsi"/>
          <w:sz w:val="24"/>
          <w:szCs w:val="24"/>
        </w:rPr>
        <w:t xml:space="preserve"> Salı </w:t>
      </w:r>
      <w:proofErr w:type="spellStart"/>
      <w:r>
        <w:rPr>
          <w:rFonts w:asciiTheme="minorHAnsi" w:hAnsiTheme="minorHAnsi"/>
          <w:sz w:val="24"/>
          <w:szCs w:val="24"/>
        </w:rPr>
        <w:t>günleri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saat</w:t>
      </w:r>
      <w:proofErr w:type="spellEnd"/>
      <w:r>
        <w:rPr>
          <w:rFonts w:asciiTheme="minorHAnsi" w:hAnsiTheme="minorHAnsi"/>
          <w:sz w:val="24"/>
          <w:szCs w:val="24"/>
        </w:rPr>
        <w:t xml:space="preserve"> 16:00 </w:t>
      </w:r>
      <w:proofErr w:type="spellStart"/>
      <w:r>
        <w:rPr>
          <w:rFonts w:asciiTheme="minorHAnsi" w:hAnsiTheme="minorHAnsi"/>
          <w:sz w:val="24"/>
          <w:szCs w:val="24"/>
        </w:rPr>
        <w:t>ve</w:t>
      </w:r>
      <w:proofErr w:type="spellEnd"/>
      <w:r>
        <w:rPr>
          <w:rFonts w:asciiTheme="minorHAnsi" w:hAnsiTheme="minorHAnsi"/>
          <w:sz w:val="24"/>
          <w:szCs w:val="24"/>
        </w:rPr>
        <w:t xml:space="preserve"> 19:15 </w:t>
      </w:r>
      <w:proofErr w:type="spellStart"/>
      <w:r>
        <w:rPr>
          <w:rFonts w:asciiTheme="minorHAnsi" w:hAnsiTheme="minorHAnsi"/>
          <w:sz w:val="24"/>
          <w:szCs w:val="24"/>
        </w:rPr>
        <w:t>seanslarında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izleyicilerle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buluşacak</w:t>
      </w:r>
      <w:proofErr w:type="spellEnd"/>
      <w:r>
        <w:rPr>
          <w:rFonts w:asciiTheme="minorHAnsi" w:hAnsiTheme="minorHAnsi"/>
          <w:sz w:val="24"/>
          <w:szCs w:val="24"/>
        </w:rPr>
        <w:t> </w:t>
      </w:r>
      <w:proofErr w:type="spellStart"/>
      <w:r>
        <w:rPr>
          <w:rFonts w:asciiTheme="minorHAnsi" w:hAnsiTheme="minorHAnsi"/>
          <w:sz w:val="24"/>
          <w:szCs w:val="24"/>
        </w:rPr>
        <w:t>olan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filmler</w:t>
      </w:r>
      <w:proofErr w:type="spellEnd"/>
      <w:r>
        <w:rPr>
          <w:rFonts w:asciiTheme="minorHAnsi" w:hAnsiTheme="minorHAnsi"/>
          <w:sz w:val="24"/>
          <w:szCs w:val="24"/>
        </w:rPr>
        <w:t> :</w:t>
      </w:r>
    </w:p>
    <w:p w:rsidR="00D22A2C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D22A2C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Les garçons et guillaume, à table</w:t>
      </w:r>
      <w:r>
        <w:rPr>
          <w:rFonts w:asciiTheme="minorHAnsi" w:hAnsiTheme="minorHAnsi"/>
          <w:sz w:val="24"/>
          <w:szCs w:val="24"/>
        </w:rPr>
        <w:t>  (</w:t>
      </w:r>
      <w:r w:rsidRPr="00D22A2C">
        <w:rPr>
          <w:rFonts w:asciiTheme="minorHAnsi" w:hAnsiTheme="minorHAnsi"/>
          <w:b/>
          <w:sz w:val="24"/>
          <w:szCs w:val="24"/>
        </w:rPr>
        <w:t xml:space="preserve">Ben, </w:t>
      </w:r>
      <w:proofErr w:type="spellStart"/>
      <w:r w:rsidRPr="00D22A2C">
        <w:rPr>
          <w:rFonts w:asciiTheme="minorHAnsi" w:hAnsiTheme="minorHAnsi"/>
          <w:b/>
          <w:sz w:val="24"/>
          <w:szCs w:val="24"/>
        </w:rPr>
        <w:t>Kendim</w:t>
      </w:r>
      <w:proofErr w:type="spellEnd"/>
      <w:r w:rsidRPr="00D22A2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22A2C">
        <w:rPr>
          <w:rFonts w:asciiTheme="minorHAnsi" w:hAnsiTheme="minorHAnsi"/>
          <w:b/>
          <w:sz w:val="24"/>
          <w:szCs w:val="24"/>
        </w:rPr>
        <w:t>ve</w:t>
      </w:r>
      <w:proofErr w:type="spellEnd"/>
      <w:r w:rsidRPr="00D22A2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22A2C">
        <w:rPr>
          <w:rFonts w:asciiTheme="minorHAnsi" w:hAnsiTheme="minorHAnsi"/>
          <w:b/>
          <w:sz w:val="24"/>
          <w:szCs w:val="24"/>
        </w:rPr>
        <w:t>Annem</w:t>
      </w:r>
      <w:proofErr w:type="spellEnd"/>
      <w:r>
        <w:rPr>
          <w:rFonts w:asciiTheme="minorHAnsi" w:hAnsiTheme="minorHAnsi"/>
          <w:sz w:val="24"/>
          <w:szCs w:val="24"/>
        </w:rPr>
        <w:t xml:space="preserve">) </w:t>
      </w:r>
      <w:proofErr w:type="spellStart"/>
      <w:r>
        <w:rPr>
          <w:rFonts w:asciiTheme="minorHAnsi" w:hAnsiTheme="minorHAnsi"/>
          <w:sz w:val="24"/>
          <w:szCs w:val="24"/>
        </w:rPr>
        <w:t>yön</w:t>
      </w:r>
      <w:proofErr w:type="spellEnd"/>
      <w:r>
        <w:rPr>
          <w:rFonts w:asciiTheme="minorHAnsi" w:hAnsiTheme="minorHAnsi"/>
          <w:sz w:val="24"/>
          <w:szCs w:val="24"/>
        </w:rPr>
        <w:t xml:space="preserve"> : Guillaume </w:t>
      </w:r>
      <w:proofErr w:type="spellStart"/>
      <w:r>
        <w:rPr>
          <w:rFonts w:asciiTheme="minorHAnsi" w:hAnsiTheme="minorHAnsi"/>
          <w:sz w:val="24"/>
          <w:szCs w:val="24"/>
        </w:rPr>
        <w:t>Gallienne</w:t>
      </w:r>
      <w:proofErr w:type="spellEnd"/>
    </w:p>
    <w:p w:rsidR="00D22A2C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Eden</w:t>
      </w:r>
      <w:r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D22A2C">
        <w:rPr>
          <w:rFonts w:asciiTheme="minorHAnsi" w:hAnsiTheme="minorHAnsi"/>
          <w:b/>
          <w:sz w:val="24"/>
          <w:szCs w:val="24"/>
        </w:rPr>
        <w:t>Cennet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) </w:t>
      </w:r>
      <w:proofErr w:type="spellStart"/>
      <w:r>
        <w:rPr>
          <w:rFonts w:asciiTheme="minorHAnsi" w:hAnsiTheme="minorHAnsi"/>
          <w:sz w:val="24"/>
          <w:szCs w:val="24"/>
        </w:rPr>
        <w:t>yön</w:t>
      </w:r>
      <w:proofErr w:type="spellEnd"/>
      <w:r>
        <w:rPr>
          <w:rFonts w:asciiTheme="minorHAnsi" w:hAnsiTheme="minorHAnsi"/>
          <w:sz w:val="24"/>
          <w:szCs w:val="24"/>
        </w:rPr>
        <w:t> : Mia Hansen-</w:t>
      </w:r>
      <w:proofErr w:type="spellStart"/>
      <w:r>
        <w:rPr>
          <w:rFonts w:asciiTheme="minorHAnsi" w:hAnsiTheme="minorHAnsi"/>
          <w:sz w:val="24"/>
          <w:szCs w:val="24"/>
        </w:rPr>
        <w:t>Løve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:rsidR="00D22A2C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Attila Marcel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yön</w:t>
      </w:r>
      <w:proofErr w:type="spellEnd"/>
      <w:r>
        <w:rPr>
          <w:rFonts w:asciiTheme="minorHAnsi" w:hAnsiTheme="minorHAnsi"/>
          <w:sz w:val="24"/>
          <w:szCs w:val="24"/>
        </w:rPr>
        <w:t xml:space="preserve"> : Sylvain </w:t>
      </w:r>
      <w:proofErr w:type="spellStart"/>
      <w:r>
        <w:rPr>
          <w:rFonts w:asciiTheme="minorHAnsi" w:hAnsiTheme="minorHAnsi"/>
          <w:sz w:val="24"/>
          <w:szCs w:val="24"/>
        </w:rPr>
        <w:t>Chomet</w:t>
      </w:r>
      <w:proofErr w:type="spellEnd"/>
    </w:p>
    <w:p w:rsidR="00D22A2C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 Passé</w:t>
      </w:r>
      <w:r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D22A2C">
        <w:rPr>
          <w:rFonts w:asciiTheme="minorHAnsi" w:hAnsiTheme="minorHAnsi"/>
          <w:b/>
          <w:sz w:val="24"/>
          <w:szCs w:val="24"/>
        </w:rPr>
        <w:t>Geçmiş</w:t>
      </w:r>
      <w:proofErr w:type="spellEnd"/>
      <w:r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yön</w:t>
      </w:r>
      <w:proofErr w:type="spellEnd"/>
      <w:r>
        <w:rPr>
          <w:rFonts w:asciiTheme="minorHAnsi" w:hAnsiTheme="minorHAnsi"/>
          <w:sz w:val="24"/>
          <w:szCs w:val="24"/>
        </w:rPr>
        <w:t xml:space="preserve"> : </w:t>
      </w:r>
      <w:proofErr w:type="spellStart"/>
      <w:r>
        <w:rPr>
          <w:rFonts w:asciiTheme="minorHAnsi" w:hAnsiTheme="minorHAnsi"/>
          <w:sz w:val="24"/>
          <w:szCs w:val="24"/>
        </w:rPr>
        <w:t>Asghar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Farhadi</w:t>
      </w:r>
      <w:proofErr w:type="spellEnd"/>
    </w:p>
    <w:p w:rsidR="00607F67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La famille Bélier</w:t>
      </w:r>
      <w:r>
        <w:rPr>
          <w:rFonts w:asciiTheme="minorHAnsi" w:hAnsiTheme="minorHAnsi"/>
          <w:sz w:val="24"/>
          <w:szCs w:val="24"/>
        </w:rPr>
        <w:t> </w:t>
      </w:r>
      <w:r w:rsidR="00607F67">
        <w:rPr>
          <w:rFonts w:asciiTheme="minorHAnsi" w:hAnsiTheme="minorHAnsi"/>
          <w:b/>
          <w:sz w:val="24"/>
          <w:szCs w:val="24"/>
        </w:rPr>
        <w:t>(</w:t>
      </w:r>
      <w:proofErr w:type="spellStart"/>
      <w:r w:rsidRPr="00D22A2C">
        <w:rPr>
          <w:rFonts w:asciiTheme="minorHAnsi" w:hAnsiTheme="minorHAnsi"/>
          <w:b/>
          <w:sz w:val="24"/>
          <w:szCs w:val="24"/>
        </w:rPr>
        <w:t>Hayatımın</w:t>
      </w:r>
      <w:proofErr w:type="spellEnd"/>
      <w:r w:rsidRPr="00D22A2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22A2C">
        <w:rPr>
          <w:rFonts w:asciiTheme="minorHAnsi" w:hAnsiTheme="minorHAnsi"/>
          <w:b/>
          <w:sz w:val="24"/>
          <w:szCs w:val="24"/>
        </w:rPr>
        <w:t>Şarkısı</w:t>
      </w:r>
      <w:proofErr w:type="spellEnd"/>
      <w:r w:rsidR="00607F67">
        <w:rPr>
          <w:rFonts w:asciiTheme="minorHAnsi" w:hAnsiTheme="minorHAnsi"/>
          <w:b/>
          <w:sz w:val="24"/>
          <w:szCs w:val="24"/>
        </w:rPr>
        <w:t>)</w:t>
      </w:r>
      <w:r w:rsidR="00607F67">
        <w:rPr>
          <w:rFonts w:asciiTheme="minorHAnsi" w:hAnsiTheme="minorHAnsi"/>
          <w:sz w:val="24"/>
          <w:szCs w:val="24"/>
        </w:rPr>
        <w:t> </w:t>
      </w:r>
      <w:proofErr w:type="spellStart"/>
      <w:r>
        <w:rPr>
          <w:rFonts w:asciiTheme="minorHAnsi" w:hAnsiTheme="minorHAnsi"/>
          <w:sz w:val="24"/>
          <w:szCs w:val="24"/>
        </w:rPr>
        <w:t>yön</w:t>
      </w:r>
      <w:proofErr w:type="spellEnd"/>
      <w:r>
        <w:rPr>
          <w:rFonts w:asciiTheme="minorHAnsi" w:hAnsiTheme="minorHAnsi"/>
          <w:sz w:val="24"/>
          <w:szCs w:val="24"/>
        </w:rPr>
        <w:t xml:space="preserve"> : </w:t>
      </w:r>
      <w:proofErr w:type="spellStart"/>
      <w:r>
        <w:rPr>
          <w:rFonts w:asciiTheme="minorHAnsi" w:hAnsiTheme="minorHAnsi"/>
          <w:sz w:val="24"/>
          <w:szCs w:val="24"/>
        </w:rPr>
        <w:t>Eric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Lartigau</w:t>
      </w:r>
      <w:proofErr w:type="spellEnd"/>
    </w:p>
    <w:p w:rsidR="00607F67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Mommy</w:t>
      </w:r>
      <w:proofErr w:type="spellEnd"/>
      <w:r w:rsidR="00607F67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yön</w:t>
      </w:r>
      <w:proofErr w:type="spellEnd"/>
      <w:r>
        <w:rPr>
          <w:rFonts w:asciiTheme="minorHAnsi" w:hAnsiTheme="minorHAnsi"/>
          <w:sz w:val="24"/>
          <w:szCs w:val="24"/>
        </w:rPr>
        <w:t> : Xavier Dolan</w:t>
      </w:r>
    </w:p>
    <w:p w:rsidR="00607F67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Geronimo</w:t>
      </w:r>
      <w:r w:rsidR="00607F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07F67">
        <w:rPr>
          <w:rFonts w:asciiTheme="minorHAnsi" w:hAnsiTheme="minorHAnsi"/>
          <w:sz w:val="24"/>
          <w:szCs w:val="24"/>
        </w:rPr>
        <w:t>yön</w:t>
      </w:r>
      <w:proofErr w:type="spellEnd"/>
      <w:r w:rsidR="00607F67">
        <w:rPr>
          <w:rFonts w:asciiTheme="minorHAnsi" w:hAnsiTheme="minorHAnsi"/>
          <w:sz w:val="24"/>
          <w:szCs w:val="24"/>
        </w:rPr>
        <w:t xml:space="preserve"> : Tony </w:t>
      </w:r>
      <w:proofErr w:type="spellStart"/>
      <w:r w:rsidR="00607F67">
        <w:rPr>
          <w:rFonts w:asciiTheme="minorHAnsi" w:hAnsiTheme="minorHAnsi"/>
          <w:sz w:val="24"/>
          <w:szCs w:val="24"/>
        </w:rPr>
        <w:t>Gatlif</w:t>
      </w:r>
      <w:proofErr w:type="spellEnd"/>
      <w:r w:rsidR="00607F67">
        <w:rPr>
          <w:rFonts w:asciiTheme="minorHAnsi" w:hAnsiTheme="minorHAnsi"/>
          <w:sz w:val="24"/>
          <w:szCs w:val="24"/>
        </w:rPr>
        <w:t xml:space="preserve"> </w:t>
      </w:r>
    </w:p>
    <w:p w:rsidR="00D22A2C" w:rsidRDefault="00D22A2C" w:rsidP="00D22A2C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Saint Laurent</w:t>
      </w:r>
      <w:r w:rsidR="00607F67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yön</w:t>
      </w:r>
      <w:proofErr w:type="spellEnd"/>
      <w:r>
        <w:rPr>
          <w:rFonts w:asciiTheme="minorHAnsi" w:hAnsiTheme="minorHAnsi"/>
          <w:sz w:val="24"/>
          <w:szCs w:val="24"/>
        </w:rPr>
        <w:t xml:space="preserve"> : Bertrand </w:t>
      </w:r>
      <w:proofErr w:type="spellStart"/>
      <w:r>
        <w:rPr>
          <w:rFonts w:asciiTheme="minorHAnsi" w:hAnsiTheme="minorHAnsi"/>
          <w:sz w:val="24"/>
          <w:szCs w:val="24"/>
        </w:rPr>
        <w:t>Bo</w:t>
      </w:r>
      <w:r w:rsidR="00607F67">
        <w:rPr>
          <w:rFonts w:asciiTheme="minorHAnsi" w:hAnsiTheme="minorHAnsi"/>
          <w:sz w:val="24"/>
          <w:szCs w:val="24"/>
        </w:rPr>
        <w:t>nello</w:t>
      </w:r>
      <w:proofErr w:type="spellEnd"/>
    </w:p>
    <w:p w:rsidR="00D22A2C" w:rsidRDefault="00D22A2C" w:rsidP="00D22A2C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D22A2C" w:rsidRDefault="008C49A2" w:rsidP="00D22A2C">
      <w:pPr>
        <w:spacing w:after="0" w:line="240" w:lineRule="auto"/>
        <w:jc w:val="both"/>
        <w:rPr>
          <w:sz w:val="24"/>
          <w:szCs w:val="24"/>
          <w:lang w:val="tr-TR"/>
        </w:rPr>
      </w:pPr>
      <w:hyperlink r:id="rId4" w:history="1">
        <w:r w:rsidR="00D22A2C" w:rsidRPr="00F51B1C">
          <w:rPr>
            <w:rStyle w:val="Kpr"/>
            <w:sz w:val="24"/>
            <w:szCs w:val="24"/>
            <w:lang w:val="tr-TR"/>
          </w:rPr>
          <w:t>http://www.ifturquie.org/istanbul-2/vive-le-cinema-hazranda-devam-edyor/?lang=tr</w:t>
        </w:r>
      </w:hyperlink>
    </w:p>
    <w:p w:rsidR="00D22A2C" w:rsidRPr="00D22A2C" w:rsidRDefault="008C49A2" w:rsidP="00D22A2C">
      <w:pPr>
        <w:spacing w:after="0" w:line="240" w:lineRule="auto"/>
        <w:jc w:val="both"/>
      </w:pPr>
      <w:hyperlink r:id="rId5" w:history="1">
        <w:r w:rsidR="00D22A2C">
          <w:rPr>
            <w:rStyle w:val="Kpr"/>
            <w:sz w:val="24"/>
            <w:szCs w:val="24"/>
            <w:lang w:val="tr-TR"/>
          </w:rPr>
          <w:t>www.baskasinema.com</w:t>
        </w:r>
      </w:hyperlink>
    </w:p>
    <w:p w:rsidR="00D22A2C" w:rsidRDefault="00D22A2C" w:rsidP="00D22A2C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tr-TR"/>
        </w:rPr>
        <w:t>Bilet satışları, 14:30 - 19:15 satleri arasında ve sadece aynı günün seansları için yapılmaktadır. Bilet: 10TL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D22A2C" w:rsidRDefault="00D22A2C" w:rsidP="00D22A2C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  <w:lang w:val="tr-TR"/>
        </w:rPr>
      </w:pPr>
    </w:p>
    <w:p w:rsidR="00D22A2C" w:rsidRPr="00D22A2C" w:rsidRDefault="00D22A2C" w:rsidP="00D22A2C">
      <w:pPr>
        <w:spacing w:after="0" w:line="240" w:lineRule="auto"/>
        <w:jc w:val="both"/>
        <w:rPr>
          <w:b/>
          <w:color w:val="548DD4" w:themeColor="text2" w:themeTint="99"/>
          <w:sz w:val="28"/>
          <w:szCs w:val="28"/>
          <w:lang w:val="tr-TR"/>
        </w:rPr>
      </w:pPr>
      <w:r w:rsidRPr="00D22A2C">
        <w:rPr>
          <w:b/>
          <w:color w:val="548DD4" w:themeColor="text2" w:themeTint="99"/>
          <w:sz w:val="28"/>
          <w:szCs w:val="28"/>
          <w:lang w:val="tr-TR"/>
        </w:rPr>
        <w:t>FİLMLER VE SEANSLAR: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  <w:lang w:val="tr-TR"/>
        </w:rPr>
      </w:pPr>
    </w:p>
    <w:p w:rsidR="00D22A2C" w:rsidRDefault="00D22A2C" w:rsidP="00D22A2C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BEN, KENDİM VE ANNEM</w:t>
      </w:r>
      <w:r w:rsidRPr="00D22A2C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(LES GARÇONS ET GUILLAUME À TABLE)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>, 16:00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Cumartesi</w:t>
      </w:r>
      <w:proofErr w:type="spellEnd"/>
      <w:r>
        <w:rPr>
          <w:b/>
          <w:sz w:val="24"/>
          <w:szCs w:val="24"/>
        </w:rPr>
        <w:t>, 19:15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Yönetmen</w:t>
      </w:r>
      <w:proofErr w:type="spellEnd"/>
      <w:r>
        <w:rPr>
          <w:b/>
          <w:sz w:val="24"/>
          <w:szCs w:val="24"/>
        </w:rPr>
        <w:t xml:space="preserve">: Guillaume </w:t>
      </w:r>
      <w:proofErr w:type="spellStart"/>
      <w:r>
        <w:rPr>
          <w:b/>
          <w:sz w:val="24"/>
          <w:szCs w:val="24"/>
        </w:rPr>
        <w:t>Gallienne</w:t>
      </w:r>
      <w:proofErr w:type="spellEnd"/>
      <w:r>
        <w:rPr>
          <w:b/>
          <w:sz w:val="24"/>
          <w:szCs w:val="24"/>
        </w:rPr>
        <w:t xml:space="preserve">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Oyuncular</w:t>
      </w:r>
      <w:proofErr w:type="spellEnd"/>
      <w:proofErr w:type="gramStart"/>
      <w:r>
        <w:rPr>
          <w:b/>
          <w:sz w:val="24"/>
          <w:szCs w:val="24"/>
        </w:rPr>
        <w:t>:  Guillaume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Gallienne</w:t>
      </w:r>
      <w:proofErr w:type="spellEnd"/>
      <w:r>
        <w:rPr>
          <w:b/>
          <w:sz w:val="24"/>
          <w:szCs w:val="24"/>
        </w:rPr>
        <w:t xml:space="preserve">, André </w:t>
      </w:r>
      <w:proofErr w:type="spellStart"/>
      <w:r>
        <w:rPr>
          <w:b/>
          <w:sz w:val="24"/>
          <w:szCs w:val="24"/>
        </w:rPr>
        <w:t>Marcon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FrançoiseFabian</w:t>
      </w:r>
      <w:proofErr w:type="spellEnd"/>
      <w:r>
        <w:rPr>
          <w:b/>
          <w:sz w:val="24"/>
          <w:szCs w:val="24"/>
        </w:rPr>
        <w:t xml:space="preserve">, Diane Kruger 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huysuz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Gallienne’in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çocuğu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vardır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İki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çocuğunu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oğlum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Gallienne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üçüncü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çocuğuna</w:t>
      </w:r>
      <w:proofErr w:type="spellEnd"/>
      <w:r>
        <w:rPr>
          <w:sz w:val="24"/>
          <w:szCs w:val="24"/>
        </w:rPr>
        <w:t xml:space="preserve"> “Guillaume” </w:t>
      </w:r>
      <w:proofErr w:type="spellStart"/>
      <w:r>
        <w:rPr>
          <w:sz w:val="24"/>
          <w:szCs w:val="24"/>
        </w:rPr>
        <w:t>diye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seslenmektedir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Guillaume </w:t>
      </w:r>
      <w:proofErr w:type="spellStart"/>
      <w:r>
        <w:rPr>
          <w:sz w:val="24"/>
          <w:szCs w:val="24"/>
        </w:rPr>
        <w:t>yaşı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ilerledikçe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kendisini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çocuk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görmemeye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başlar</w:t>
      </w:r>
      <w:proofErr w:type="spellEnd"/>
      <w:r>
        <w:rPr>
          <w:sz w:val="24"/>
          <w:szCs w:val="24"/>
        </w:rPr>
        <w:t>.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davranabilir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Neden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davranır</w:t>
      </w:r>
      <w:proofErr w:type="spellEnd"/>
      <w:r>
        <w:rPr>
          <w:sz w:val="24"/>
          <w:szCs w:val="24"/>
        </w:rPr>
        <w:t xml:space="preserve">? Art arda </w:t>
      </w:r>
      <w:proofErr w:type="spellStart"/>
      <w:r>
        <w:rPr>
          <w:sz w:val="24"/>
          <w:szCs w:val="24"/>
        </w:rPr>
        <w:t>gelen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olayla</w:t>
      </w:r>
      <w:proofErr w:type="spellEnd"/>
      <w:r>
        <w:rPr>
          <w:sz w:val="24"/>
          <w:szCs w:val="24"/>
        </w:rPr>
        <w:t xml:space="preserve"> Guillaume, </w:t>
      </w:r>
      <w:proofErr w:type="spellStart"/>
      <w:r>
        <w:rPr>
          <w:sz w:val="24"/>
          <w:szCs w:val="24"/>
        </w:rPr>
        <w:t>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kimliğini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arayışa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annesinin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bıraktığı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etkisinden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kurtulmaya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çalışır</w:t>
      </w:r>
      <w:proofErr w:type="spellEnd"/>
      <w:r>
        <w:rPr>
          <w:sz w:val="24"/>
          <w:szCs w:val="24"/>
        </w:rPr>
        <w:t>.</w:t>
      </w:r>
    </w:p>
    <w:p w:rsidR="00D22A2C" w:rsidRDefault="00D22A2C" w:rsidP="00D22A2C">
      <w:pPr>
        <w:pBdr>
          <w:bottom w:val="single" w:sz="6" w:space="1" w:color="auto"/>
        </w:pBdr>
        <w:spacing w:after="0" w:line="240" w:lineRule="auto"/>
        <w:jc w:val="both"/>
        <w:rPr>
          <w:b/>
        </w:rPr>
      </w:pP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CENNET  (EDEN)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>, 19:15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16:00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Yönetmen</w:t>
      </w:r>
      <w:proofErr w:type="spellEnd"/>
      <w:proofErr w:type="gramStart"/>
      <w:r>
        <w:rPr>
          <w:b/>
          <w:sz w:val="24"/>
          <w:szCs w:val="24"/>
        </w:rPr>
        <w:t>:  Mia</w:t>
      </w:r>
      <w:proofErr w:type="gramEnd"/>
      <w:r>
        <w:rPr>
          <w:b/>
          <w:sz w:val="24"/>
          <w:szCs w:val="24"/>
        </w:rPr>
        <w:t xml:space="preserve"> Hansen-</w:t>
      </w:r>
      <w:proofErr w:type="spellStart"/>
      <w:r>
        <w:rPr>
          <w:b/>
          <w:sz w:val="24"/>
          <w:szCs w:val="24"/>
        </w:rPr>
        <w:t>Løve</w:t>
      </w:r>
      <w:proofErr w:type="spellEnd"/>
      <w:r>
        <w:rPr>
          <w:b/>
          <w:sz w:val="24"/>
          <w:szCs w:val="24"/>
        </w:rPr>
        <w:t xml:space="preserve">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Oyuncular</w:t>
      </w:r>
      <w:proofErr w:type="spellEnd"/>
      <w:proofErr w:type="gramStart"/>
      <w:r>
        <w:rPr>
          <w:b/>
          <w:sz w:val="24"/>
          <w:szCs w:val="24"/>
        </w:rPr>
        <w:t>:  Félix</w:t>
      </w:r>
      <w:proofErr w:type="gramEnd"/>
      <w:r>
        <w:rPr>
          <w:b/>
          <w:sz w:val="24"/>
          <w:szCs w:val="24"/>
        </w:rPr>
        <w:t xml:space="preserve"> de Givry, Pauline Etienne, Vincent </w:t>
      </w:r>
      <w:proofErr w:type="spellStart"/>
      <w:r>
        <w:rPr>
          <w:b/>
          <w:sz w:val="24"/>
          <w:szCs w:val="24"/>
        </w:rPr>
        <w:t>Macaigne</w:t>
      </w:r>
      <w:proofErr w:type="spellEnd"/>
      <w:r>
        <w:rPr>
          <w:b/>
          <w:sz w:val="24"/>
          <w:szCs w:val="24"/>
        </w:rPr>
        <w:t xml:space="preserve">  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Eden (</w:t>
      </w:r>
      <w:proofErr w:type="spellStart"/>
      <w:r>
        <w:rPr>
          <w:sz w:val="24"/>
          <w:szCs w:val="24"/>
        </w:rPr>
        <w:t>Cennet</w:t>
      </w:r>
      <w:proofErr w:type="spellEnd"/>
      <w:r>
        <w:rPr>
          <w:sz w:val="24"/>
          <w:szCs w:val="24"/>
        </w:rPr>
        <w:t xml:space="preserve">) 1990’ların </w:t>
      </w:r>
      <w:proofErr w:type="spellStart"/>
      <w:r>
        <w:rPr>
          <w:sz w:val="24"/>
          <w:szCs w:val="24"/>
        </w:rPr>
        <w:t>başında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Paris’te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DJ’lik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gencin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yükseliş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düşüş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hikayesini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ekranlara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getiriyor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Yönetmen</w:t>
      </w:r>
      <w:proofErr w:type="spellEnd"/>
      <w:r>
        <w:rPr>
          <w:sz w:val="24"/>
          <w:szCs w:val="24"/>
        </w:rPr>
        <w:t xml:space="preserve"> Mia Hansen-</w:t>
      </w:r>
      <w:proofErr w:type="spellStart"/>
      <w:r>
        <w:rPr>
          <w:sz w:val="24"/>
          <w:szCs w:val="24"/>
        </w:rPr>
        <w:t>Løve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Punk’in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prodüktörlüğünü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Fransız</w:t>
      </w:r>
      <w:proofErr w:type="spellEnd"/>
      <w:r>
        <w:rPr>
          <w:sz w:val="24"/>
          <w:szCs w:val="24"/>
        </w:rPr>
        <w:t xml:space="preserve"> DJ </w:t>
      </w:r>
      <w:proofErr w:type="spellStart"/>
      <w:r>
        <w:rPr>
          <w:sz w:val="24"/>
          <w:szCs w:val="24"/>
        </w:rPr>
        <w:t>Paul’ün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hayatını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Fransa’da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müziğin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yirmi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anlattığı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yolculuğa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çıkarıyor</w:t>
      </w:r>
      <w:proofErr w:type="spellEnd"/>
      <w:r>
        <w:rPr>
          <w:sz w:val="24"/>
          <w:szCs w:val="24"/>
        </w:rPr>
        <w:t xml:space="preserve">. Greta </w:t>
      </w:r>
      <w:proofErr w:type="spellStart"/>
      <w:r>
        <w:rPr>
          <w:sz w:val="24"/>
          <w:szCs w:val="24"/>
        </w:rPr>
        <w:t>Gerwig</w:t>
      </w:r>
      <w:proofErr w:type="spellEnd"/>
      <w:r>
        <w:rPr>
          <w:sz w:val="24"/>
          <w:szCs w:val="24"/>
        </w:rPr>
        <w:t xml:space="preserve">, Paul Etienne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Brady </w:t>
      </w:r>
      <w:proofErr w:type="spellStart"/>
      <w:r>
        <w:rPr>
          <w:sz w:val="24"/>
          <w:szCs w:val="24"/>
        </w:rPr>
        <w:t>Corbet’in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performanslarıyla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Cennet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düşerken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başkalarında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yakalanabilen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umudun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parıltılarıyla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dolu</w:t>
      </w:r>
      <w:proofErr w:type="spellEnd"/>
      <w:r>
        <w:rPr>
          <w:sz w:val="24"/>
          <w:szCs w:val="24"/>
        </w:rPr>
        <w:t xml:space="preserve">. </w:t>
      </w:r>
    </w:p>
    <w:p w:rsidR="00D22A2C" w:rsidRDefault="00D22A2C" w:rsidP="00D22A2C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SAINT LAURENT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19:15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Cumartesi</w:t>
      </w:r>
      <w:proofErr w:type="spellEnd"/>
      <w:r>
        <w:rPr>
          <w:b/>
          <w:sz w:val="24"/>
          <w:szCs w:val="24"/>
        </w:rPr>
        <w:t>, 19:15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>, 16:00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19:15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Yönetmen</w:t>
      </w:r>
      <w:proofErr w:type="spellEnd"/>
      <w:r>
        <w:rPr>
          <w:sz w:val="24"/>
          <w:szCs w:val="24"/>
        </w:rPr>
        <w:t xml:space="preserve"> : </w:t>
      </w:r>
      <w:r>
        <w:rPr>
          <w:rFonts w:cs="Arial"/>
          <w:b/>
          <w:bCs/>
          <w:color w:val="000000"/>
          <w:sz w:val="24"/>
          <w:szCs w:val="24"/>
        </w:rPr>
        <w:t xml:space="preserve">Bertrand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Bonello</w:t>
      </w:r>
      <w:proofErr w:type="spellEnd"/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Oyuncular</w:t>
      </w:r>
      <w:proofErr w:type="spellEnd"/>
      <w:r>
        <w:rPr>
          <w:sz w:val="24"/>
          <w:szCs w:val="24"/>
        </w:rPr>
        <w:t xml:space="preserve"> : </w:t>
      </w:r>
      <w:r>
        <w:rPr>
          <w:rFonts w:cs="Arial"/>
          <w:b/>
          <w:bCs/>
          <w:color w:val="000000"/>
          <w:sz w:val="24"/>
          <w:szCs w:val="24"/>
        </w:rPr>
        <w:t xml:space="preserve">Gaspard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Ulliel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, Jérémie Renier, Louis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Garrel</w:t>
      </w:r>
      <w:proofErr w:type="spellEnd"/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</w:p>
    <w:p w:rsidR="00D22A2C" w:rsidRDefault="00D22A2C" w:rsidP="00D22A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Film, </w:t>
      </w:r>
      <w:proofErr w:type="spellStart"/>
      <w:r>
        <w:rPr>
          <w:rFonts w:cs="Arial"/>
          <w:color w:val="000000"/>
          <w:sz w:val="24"/>
          <w:szCs w:val="24"/>
        </w:rPr>
        <w:t>ünlü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Fransız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moda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tasarımcısı</w:t>
      </w:r>
      <w:proofErr w:type="spellEnd"/>
      <w:r>
        <w:rPr>
          <w:rFonts w:cs="Arial"/>
          <w:color w:val="000000"/>
          <w:sz w:val="24"/>
          <w:szCs w:val="24"/>
        </w:rPr>
        <w:t xml:space="preserve"> Yves Saint </w:t>
      </w:r>
      <w:proofErr w:type="spellStart"/>
      <w:r>
        <w:rPr>
          <w:rFonts w:cs="Arial"/>
          <w:color w:val="000000"/>
          <w:sz w:val="24"/>
          <w:szCs w:val="24"/>
        </w:rPr>
        <w:t>Laurent’ın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kariyerinin</w:t>
      </w:r>
      <w:proofErr w:type="spellEnd"/>
      <w:r>
        <w:rPr>
          <w:rFonts w:cs="Arial"/>
          <w:color w:val="000000"/>
          <w:sz w:val="24"/>
          <w:szCs w:val="24"/>
        </w:rPr>
        <w:t xml:space="preserve"> en </w:t>
      </w:r>
      <w:proofErr w:type="spellStart"/>
      <w:r>
        <w:rPr>
          <w:rFonts w:cs="Arial"/>
          <w:color w:val="000000"/>
          <w:sz w:val="24"/>
          <w:szCs w:val="24"/>
        </w:rPr>
        <w:t>parlak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dönemi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olan</w:t>
      </w:r>
      <w:proofErr w:type="spellEnd"/>
      <w:r>
        <w:rPr>
          <w:rFonts w:cs="Arial"/>
          <w:color w:val="000000"/>
          <w:sz w:val="24"/>
          <w:szCs w:val="24"/>
        </w:rPr>
        <w:t xml:space="preserve"> 1967’den 1976’ya </w:t>
      </w:r>
      <w:proofErr w:type="spellStart"/>
      <w:r>
        <w:rPr>
          <w:rFonts w:cs="Arial"/>
          <w:color w:val="000000"/>
          <w:sz w:val="24"/>
          <w:szCs w:val="24"/>
        </w:rPr>
        <w:t>kadar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geçen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sürede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yaşadıklarını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anlatıyor</w:t>
      </w:r>
      <w:proofErr w:type="spellEnd"/>
      <w:r>
        <w:rPr>
          <w:rFonts w:cs="Arial"/>
          <w:color w:val="000000"/>
          <w:sz w:val="24"/>
          <w:szCs w:val="24"/>
        </w:rPr>
        <w:t xml:space="preserve">. 67. Cannes Film </w:t>
      </w:r>
      <w:proofErr w:type="spellStart"/>
      <w:r>
        <w:rPr>
          <w:rFonts w:cs="Arial"/>
          <w:color w:val="000000"/>
          <w:sz w:val="24"/>
          <w:szCs w:val="24"/>
        </w:rPr>
        <w:t>Festivali’nde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Altın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Palmiye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için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yarışan</w:t>
      </w:r>
      <w:proofErr w:type="spellEnd"/>
      <w:r>
        <w:rPr>
          <w:rFonts w:cs="Arial"/>
          <w:color w:val="000000"/>
          <w:sz w:val="24"/>
          <w:szCs w:val="24"/>
        </w:rPr>
        <w:t xml:space="preserve"> film </w:t>
      </w:r>
      <w:proofErr w:type="spellStart"/>
      <w:r>
        <w:rPr>
          <w:rFonts w:cs="Arial"/>
          <w:color w:val="000000"/>
          <w:sz w:val="24"/>
          <w:szCs w:val="24"/>
        </w:rPr>
        <w:t>aynı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yil</w:t>
      </w:r>
      <w:proofErr w:type="spellEnd"/>
      <w:r>
        <w:rPr>
          <w:rFonts w:cs="Arial"/>
          <w:color w:val="000000"/>
          <w:sz w:val="24"/>
          <w:szCs w:val="24"/>
        </w:rPr>
        <w:t xml:space="preserve"> 11 </w:t>
      </w:r>
      <w:proofErr w:type="spellStart"/>
      <w:r>
        <w:rPr>
          <w:rFonts w:cs="Arial"/>
          <w:color w:val="000000"/>
          <w:sz w:val="24"/>
          <w:szCs w:val="24"/>
        </w:rPr>
        <w:t>dalda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César’a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aday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gösterilmişti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D22A2C" w:rsidRDefault="00D22A2C" w:rsidP="00D22A2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ATILLA MARCEL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Cumartesi</w:t>
      </w:r>
      <w:proofErr w:type="spellEnd"/>
      <w:r>
        <w:rPr>
          <w:b/>
          <w:sz w:val="24"/>
          <w:szCs w:val="24"/>
        </w:rPr>
        <w:t>, 16:00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 xml:space="preserve">, 19:15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16:00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Cumartesi</w:t>
      </w:r>
      <w:proofErr w:type="spellEnd"/>
      <w:r>
        <w:rPr>
          <w:b/>
          <w:sz w:val="24"/>
          <w:szCs w:val="24"/>
        </w:rPr>
        <w:t>, 19:15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Yönetmen</w:t>
      </w:r>
      <w:proofErr w:type="spellEnd"/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:  Sylvain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Chomet</w:t>
      </w:r>
      <w:proofErr w:type="spellEnd"/>
      <w:r>
        <w:rPr>
          <w:b/>
          <w:sz w:val="24"/>
          <w:szCs w:val="24"/>
        </w:rPr>
        <w:t xml:space="preserve">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Oyuncular</w:t>
      </w:r>
      <w:proofErr w:type="spellEnd"/>
      <w:r>
        <w:rPr>
          <w:b/>
          <w:sz w:val="24"/>
          <w:szCs w:val="24"/>
        </w:rPr>
        <w:t xml:space="preserve"> : Guillaume </w:t>
      </w:r>
      <w:proofErr w:type="spellStart"/>
      <w:r>
        <w:rPr>
          <w:b/>
          <w:sz w:val="24"/>
          <w:szCs w:val="24"/>
        </w:rPr>
        <w:t>Gouix</w:t>
      </w:r>
      <w:proofErr w:type="spellEnd"/>
      <w:r>
        <w:rPr>
          <w:b/>
          <w:sz w:val="24"/>
          <w:szCs w:val="24"/>
        </w:rPr>
        <w:t xml:space="preserve">, Anne Le </w:t>
      </w:r>
      <w:proofErr w:type="spellStart"/>
      <w:r>
        <w:rPr>
          <w:b/>
          <w:sz w:val="24"/>
          <w:szCs w:val="24"/>
        </w:rPr>
        <w:t>Ny</w:t>
      </w:r>
      <w:proofErr w:type="spellEnd"/>
      <w:r>
        <w:rPr>
          <w:b/>
          <w:sz w:val="24"/>
          <w:szCs w:val="24"/>
        </w:rPr>
        <w:t xml:space="preserve">, Bernadette </w:t>
      </w:r>
      <w:proofErr w:type="spellStart"/>
      <w:r>
        <w:rPr>
          <w:b/>
          <w:sz w:val="24"/>
          <w:szCs w:val="24"/>
        </w:rPr>
        <w:t>Lafont</w:t>
      </w:r>
      <w:proofErr w:type="spellEnd"/>
      <w:r>
        <w:rPr>
          <w:b/>
          <w:sz w:val="24"/>
          <w:szCs w:val="24"/>
        </w:rPr>
        <w:t>, Hélène Vincent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30’larındaki Paul, </w:t>
      </w:r>
      <w:proofErr w:type="spellStart"/>
      <w:r>
        <w:rPr>
          <w:rFonts w:cs="Arial"/>
          <w:color w:val="000000"/>
          <w:sz w:val="24"/>
          <w:szCs w:val="24"/>
        </w:rPr>
        <w:t>iki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yaşından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beri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ona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bakan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aristokrat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halasıyla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Paris’te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bir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apartman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dairesinde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yaşamaktadır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Halalarının</w:t>
      </w:r>
      <w:proofErr w:type="spellEnd"/>
      <w:r>
        <w:rPr>
          <w:rFonts w:cs="Arial"/>
          <w:color w:val="000000"/>
          <w:sz w:val="24"/>
          <w:szCs w:val="24"/>
        </w:rPr>
        <w:t xml:space="preserve"> en </w:t>
      </w:r>
      <w:proofErr w:type="spellStart"/>
      <w:r>
        <w:rPr>
          <w:rFonts w:cs="Arial"/>
          <w:color w:val="000000"/>
          <w:sz w:val="24"/>
          <w:szCs w:val="24"/>
        </w:rPr>
        <w:t>büyük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hayâli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Paul’ü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bir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piyano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virtüözü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olarak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görmektir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Tekdüze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bir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yaşamı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olan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Paul’ün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günü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oturma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odasındaki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piyanonun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başından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halalarının</w:t>
      </w:r>
      <w:proofErr w:type="spellEnd"/>
      <w:r>
        <w:rPr>
          <w:rFonts w:cs="Arial"/>
          <w:color w:val="000000"/>
          <w:sz w:val="24"/>
          <w:szCs w:val="24"/>
        </w:rPr>
        <w:t xml:space="preserve"> ders </w:t>
      </w:r>
      <w:proofErr w:type="spellStart"/>
      <w:r>
        <w:rPr>
          <w:rFonts w:cs="Arial"/>
          <w:color w:val="000000"/>
          <w:sz w:val="24"/>
          <w:szCs w:val="24"/>
        </w:rPr>
        <w:t>verdiği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sınıftaki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piyano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arasında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gidip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gelmekten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ibarettir</w:t>
      </w:r>
      <w:proofErr w:type="spellEnd"/>
      <w:r>
        <w:rPr>
          <w:rFonts w:cs="Arial"/>
          <w:color w:val="000000"/>
          <w:sz w:val="24"/>
          <w:szCs w:val="24"/>
        </w:rPr>
        <w:t xml:space="preserve">, ta </w:t>
      </w:r>
      <w:proofErr w:type="spellStart"/>
      <w:r>
        <w:rPr>
          <w:rFonts w:cs="Arial"/>
          <w:color w:val="000000"/>
          <w:sz w:val="24"/>
          <w:szCs w:val="24"/>
        </w:rPr>
        <w:t>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apartmanlarındaki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Bayan</w:t>
      </w:r>
      <w:proofErr w:type="spellEnd"/>
      <w:r>
        <w:rPr>
          <w:rFonts w:cs="Arial"/>
          <w:color w:val="000000"/>
          <w:sz w:val="24"/>
          <w:szCs w:val="24"/>
        </w:rPr>
        <w:t xml:space="preserve"> Proust ile </w:t>
      </w:r>
      <w:proofErr w:type="spellStart"/>
      <w:r>
        <w:rPr>
          <w:rFonts w:cs="Arial"/>
          <w:color w:val="000000"/>
          <w:sz w:val="24"/>
          <w:szCs w:val="24"/>
        </w:rPr>
        <w:t>tanışana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dek</w:t>
      </w:r>
      <w:proofErr w:type="spellEnd"/>
      <w:r>
        <w:rPr>
          <w:rFonts w:cs="Arial"/>
          <w:color w:val="000000"/>
          <w:sz w:val="24"/>
          <w:szCs w:val="24"/>
        </w:rPr>
        <w:t>…</w:t>
      </w:r>
    </w:p>
    <w:p w:rsidR="00D22A2C" w:rsidRDefault="00D22A2C" w:rsidP="00D22A2C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GEÇMİŞ (LE PASSÉ)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 xml:space="preserve">, 16:00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Cumartesi</w:t>
      </w:r>
      <w:proofErr w:type="spellEnd"/>
      <w:r>
        <w:rPr>
          <w:b/>
          <w:sz w:val="24"/>
          <w:szCs w:val="24"/>
        </w:rPr>
        <w:t>, 19:15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 xml:space="preserve">, 19:15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16:00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Cumartesi</w:t>
      </w:r>
      <w:proofErr w:type="spellEnd"/>
      <w:r>
        <w:rPr>
          <w:b/>
          <w:sz w:val="24"/>
          <w:szCs w:val="24"/>
        </w:rPr>
        <w:t>, 19:15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Yönetmen</w:t>
      </w:r>
      <w:proofErr w:type="spellEnd"/>
      <w:r>
        <w:rPr>
          <w:b/>
          <w:sz w:val="24"/>
          <w:szCs w:val="24"/>
        </w:rPr>
        <w:t xml:space="preserve"> : </w:t>
      </w:r>
      <w:proofErr w:type="spellStart"/>
      <w:r>
        <w:rPr>
          <w:b/>
          <w:sz w:val="24"/>
          <w:szCs w:val="24"/>
        </w:rPr>
        <w:t>Asghar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Farhadi</w:t>
      </w:r>
      <w:proofErr w:type="spellEnd"/>
      <w:r>
        <w:rPr>
          <w:b/>
          <w:sz w:val="24"/>
          <w:szCs w:val="24"/>
        </w:rPr>
        <w:t xml:space="preserve">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Oyuncular</w:t>
      </w:r>
      <w:proofErr w:type="spellEnd"/>
      <w:r>
        <w:rPr>
          <w:b/>
          <w:sz w:val="24"/>
          <w:szCs w:val="24"/>
        </w:rPr>
        <w:t xml:space="preserve"> : Bérénice Bejo, Tahar Rahim, Ali </w:t>
      </w:r>
      <w:proofErr w:type="spellStart"/>
      <w:r>
        <w:rPr>
          <w:b/>
          <w:sz w:val="24"/>
          <w:szCs w:val="24"/>
        </w:rPr>
        <w:t>Mosaffa</w:t>
      </w:r>
      <w:proofErr w:type="spellEnd"/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color w:val="000000"/>
          <w:sz w:val="24"/>
          <w:szCs w:val="24"/>
        </w:rPr>
        <w:t>İranlı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yönetmen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Asghar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Farhadi’nin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Oscar’a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layık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görülen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’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Bir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Ayrılık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’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filminin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başarısını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takip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eden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‘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Geçmiş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’,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Fransız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eşi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Marie’den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boşanma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işlemlerini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tamamlamak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üzere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dört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yıllık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bir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ayrılığın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ardından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Tahran’dan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Paris’e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gelen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Ahmet’i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izliyor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Marie’nin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niyeti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eski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eşinin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hayaline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bile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katlanamayan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yeni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sevgilisi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Samir’le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evlenmektir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. Ahmet,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Marie’nin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önceki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beraberliğinden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olan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kızı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Lucie ile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ilişkisinin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sıkıntılı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olduğunu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fark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edince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aralarını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bulmaya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çalışır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fakat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böylece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geçmişten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gelen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sırlar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açığa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çıkmış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olur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>.</w:t>
      </w:r>
    </w:p>
    <w:p w:rsidR="00D22A2C" w:rsidRDefault="00D22A2C" w:rsidP="00D22A2C">
      <w:pPr>
        <w:pBdr>
          <w:bottom w:val="single" w:sz="6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HAYATIMIN ŞARKISI (LA FAMILLE BÉLIER)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19:15</w:t>
      </w:r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Yönetmen</w:t>
      </w:r>
      <w:proofErr w:type="spellEnd"/>
      <w:r>
        <w:rPr>
          <w:b/>
          <w:sz w:val="24"/>
          <w:szCs w:val="24"/>
        </w:rPr>
        <w:t xml:space="preserve"> :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Eric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Lartigau</w:t>
      </w:r>
      <w:proofErr w:type="spellEnd"/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Oyuncular</w:t>
      </w:r>
      <w:proofErr w:type="spellEnd"/>
      <w:r>
        <w:rPr>
          <w:b/>
          <w:sz w:val="24"/>
          <w:szCs w:val="24"/>
        </w:rPr>
        <w:t xml:space="preserve"> : </w:t>
      </w:r>
      <w:r>
        <w:rPr>
          <w:rFonts w:cs="Arial"/>
          <w:b/>
          <w:bCs/>
          <w:color w:val="000000"/>
          <w:sz w:val="24"/>
          <w:szCs w:val="24"/>
        </w:rPr>
        <w:t xml:space="preserve">Karin Viard, François Damiens,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Eric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Elmosnino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Louane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Emera</w:t>
      </w:r>
      <w:proofErr w:type="spellEnd"/>
    </w:p>
    <w:p w:rsidR="00D22A2C" w:rsidRDefault="00D22A2C" w:rsidP="00D22A2C">
      <w:pPr>
        <w:spacing w:after="0" w:line="240" w:lineRule="auto"/>
        <w:jc w:val="both"/>
        <w:rPr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Paula </w:t>
      </w:r>
      <w:proofErr w:type="spellStart"/>
      <w:r>
        <w:rPr>
          <w:rFonts w:cs="Arial"/>
          <w:color w:val="000000"/>
          <w:sz w:val="24"/>
          <w:szCs w:val="24"/>
        </w:rPr>
        <w:t>ailenin</w:t>
      </w:r>
      <w:proofErr w:type="spellEnd"/>
      <w:r>
        <w:rPr>
          <w:rFonts w:cs="Arial"/>
          <w:color w:val="000000"/>
          <w:sz w:val="24"/>
          <w:szCs w:val="24"/>
        </w:rPr>
        <w:t xml:space="preserve"> tek </w:t>
      </w:r>
      <w:proofErr w:type="spellStart"/>
      <w:r>
        <w:rPr>
          <w:rFonts w:cs="Arial"/>
          <w:color w:val="000000"/>
          <w:sz w:val="24"/>
          <w:szCs w:val="24"/>
        </w:rPr>
        <w:t>işiten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üyesi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olarak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neredeyse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her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gün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sağır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anne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babası</w:t>
      </w:r>
      <w:proofErr w:type="spellEnd"/>
      <w:r>
        <w:rPr>
          <w:rFonts w:cs="Arial"/>
          <w:color w:val="000000"/>
          <w:sz w:val="24"/>
          <w:szCs w:val="24"/>
        </w:rPr>
        <w:t xml:space="preserve"> ile </w:t>
      </w:r>
      <w:proofErr w:type="spellStart"/>
      <w:r>
        <w:rPr>
          <w:rFonts w:cs="Arial"/>
          <w:color w:val="000000"/>
          <w:sz w:val="24"/>
          <w:szCs w:val="24"/>
        </w:rPr>
        <w:t>kardeşinin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mecburi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çevirmenliğini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yapmaktadır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Yaklaşan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yerel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seçimlerde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tüm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kasabayı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hayrete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düşürerek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belediye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başkanlığına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adaylığını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koyan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babası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Paula’ya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her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zamankinden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daha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çok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ihtiyaç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duyar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Ancak</w:t>
      </w:r>
      <w:proofErr w:type="spellEnd"/>
      <w:r>
        <w:rPr>
          <w:rFonts w:cs="Arial"/>
          <w:color w:val="000000"/>
          <w:sz w:val="24"/>
          <w:szCs w:val="24"/>
        </w:rPr>
        <w:t xml:space="preserve">  </w:t>
      </w:r>
      <w:proofErr w:type="spellStart"/>
      <w:r>
        <w:rPr>
          <w:rFonts w:cs="Arial"/>
          <w:color w:val="000000"/>
          <w:sz w:val="24"/>
          <w:szCs w:val="24"/>
        </w:rPr>
        <w:t>müzik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öğretmeni</w:t>
      </w:r>
      <w:proofErr w:type="spellEnd"/>
      <w:r>
        <w:rPr>
          <w:rFonts w:cs="Arial"/>
          <w:color w:val="000000"/>
          <w:sz w:val="24"/>
          <w:szCs w:val="24"/>
        </w:rPr>
        <w:t xml:space="preserve"> bu </w:t>
      </w:r>
      <w:proofErr w:type="spellStart"/>
      <w:r>
        <w:rPr>
          <w:rFonts w:cs="Arial"/>
          <w:color w:val="000000"/>
          <w:sz w:val="24"/>
          <w:szCs w:val="24"/>
        </w:rPr>
        <w:t>sırada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Paula’nın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şarkı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söyleme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yeteneğini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keşfeder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onu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bir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şarkı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yarışmasına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katılması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için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cesaretlendirmesiyle</w:t>
      </w:r>
      <w:proofErr w:type="spellEnd"/>
      <w:r>
        <w:rPr>
          <w:rFonts w:cs="Arial"/>
          <w:color w:val="000000"/>
          <w:sz w:val="24"/>
          <w:szCs w:val="24"/>
        </w:rPr>
        <w:t xml:space="preserve"> Paula </w:t>
      </w:r>
      <w:proofErr w:type="spellStart"/>
      <w:r>
        <w:rPr>
          <w:rFonts w:cs="Arial"/>
          <w:color w:val="000000"/>
          <w:sz w:val="24"/>
          <w:szCs w:val="24"/>
        </w:rPr>
        <w:t>ailesine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destek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olmakla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hayallerinin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peşinden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gitmek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arasında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kalır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D22A2C" w:rsidRDefault="00D22A2C" w:rsidP="00D22A2C">
      <w:pPr>
        <w:pBdr>
          <w:bottom w:val="single" w:sz="6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MOMMY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 xml:space="preserve">, 16:00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19:15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Cumartesi</w:t>
      </w:r>
      <w:proofErr w:type="spellEnd"/>
      <w:r>
        <w:rPr>
          <w:b/>
          <w:sz w:val="24"/>
          <w:szCs w:val="24"/>
        </w:rPr>
        <w:t>, 16:00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 xml:space="preserve">, 19:15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16:00</w:t>
      </w: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Yönetmen</w:t>
      </w:r>
      <w:proofErr w:type="spellEnd"/>
      <w:r>
        <w:rPr>
          <w:b/>
          <w:sz w:val="24"/>
          <w:szCs w:val="24"/>
        </w:rPr>
        <w:t xml:space="preserve"> : </w:t>
      </w:r>
      <w:r>
        <w:rPr>
          <w:rFonts w:cs="Arial"/>
          <w:b/>
          <w:bCs/>
          <w:color w:val="000000"/>
          <w:sz w:val="24"/>
          <w:szCs w:val="24"/>
        </w:rPr>
        <w:t>Xavier Dolan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Oyuncular</w:t>
      </w:r>
      <w:proofErr w:type="spellEnd"/>
      <w:r>
        <w:rPr>
          <w:b/>
          <w:sz w:val="24"/>
          <w:szCs w:val="24"/>
        </w:rPr>
        <w:t xml:space="preserve"> : </w:t>
      </w:r>
      <w:r>
        <w:rPr>
          <w:rFonts w:cs="Arial"/>
          <w:b/>
          <w:bCs/>
          <w:color w:val="000000"/>
          <w:sz w:val="24"/>
          <w:szCs w:val="24"/>
        </w:rPr>
        <w:t>Anne Dorval, Antoine-Olivier Pilon, Suzanne Clément</w:t>
      </w: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48 </w:t>
      </w:r>
      <w:proofErr w:type="spellStart"/>
      <w:r>
        <w:rPr>
          <w:rFonts w:cs="Arial"/>
          <w:color w:val="000000"/>
          <w:sz w:val="24"/>
          <w:szCs w:val="24"/>
        </w:rPr>
        <w:t>yaşındaki</w:t>
      </w:r>
      <w:proofErr w:type="spellEnd"/>
      <w:r>
        <w:rPr>
          <w:rFonts w:cs="Arial"/>
          <w:color w:val="000000"/>
          <w:sz w:val="24"/>
          <w:szCs w:val="24"/>
        </w:rPr>
        <w:t xml:space="preserve"> Diane (Die), </w:t>
      </w:r>
      <w:proofErr w:type="spellStart"/>
      <w:r>
        <w:rPr>
          <w:rFonts w:cs="Arial"/>
          <w:color w:val="000000"/>
          <w:sz w:val="24"/>
          <w:szCs w:val="24"/>
        </w:rPr>
        <w:t>kocasının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ölümünden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kısa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süre</w:t>
      </w:r>
      <w:proofErr w:type="spellEnd"/>
      <w:r>
        <w:rPr>
          <w:rFonts w:cs="Arial"/>
          <w:color w:val="000000"/>
          <w:sz w:val="24"/>
          <w:szCs w:val="24"/>
        </w:rPr>
        <w:t xml:space="preserve"> sonra tek </w:t>
      </w:r>
      <w:proofErr w:type="spellStart"/>
      <w:r>
        <w:rPr>
          <w:rFonts w:cs="Arial"/>
          <w:color w:val="000000"/>
          <w:sz w:val="24"/>
          <w:szCs w:val="24"/>
        </w:rPr>
        <w:t>çocuğu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Steve’i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hiperaktivite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dikkat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bozukluğu</w:t>
      </w:r>
      <w:proofErr w:type="spellEnd"/>
      <w:r>
        <w:rPr>
          <w:rFonts w:cs="Arial"/>
          <w:color w:val="000000"/>
          <w:sz w:val="24"/>
          <w:szCs w:val="24"/>
        </w:rPr>
        <w:t xml:space="preserve"> (DEHB) </w:t>
      </w:r>
      <w:proofErr w:type="spellStart"/>
      <w:r>
        <w:rPr>
          <w:rFonts w:cs="Arial"/>
          <w:color w:val="000000"/>
          <w:sz w:val="24"/>
          <w:szCs w:val="24"/>
        </w:rPr>
        <w:t>tedavisi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için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bir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rehabilitasyon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merkezine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yatırır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ama</w:t>
      </w:r>
      <w:proofErr w:type="spellEnd"/>
      <w:r>
        <w:rPr>
          <w:rFonts w:cs="Arial"/>
          <w:color w:val="000000"/>
          <w:sz w:val="24"/>
          <w:szCs w:val="24"/>
        </w:rPr>
        <w:t xml:space="preserve"> Steve </w:t>
      </w:r>
      <w:proofErr w:type="spellStart"/>
      <w:r>
        <w:rPr>
          <w:rFonts w:cs="Arial"/>
          <w:color w:val="000000"/>
          <w:sz w:val="24"/>
          <w:szCs w:val="24"/>
        </w:rPr>
        <w:t>merkez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kafeteryasını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ateşe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verince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zorla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uzaklaştırılır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Merkez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görevlileri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Die’a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seçenek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sunar</w:t>
      </w:r>
      <w:proofErr w:type="spellEnd"/>
      <w:r>
        <w:rPr>
          <w:rFonts w:cs="Arial"/>
          <w:color w:val="000000"/>
          <w:sz w:val="24"/>
          <w:szCs w:val="24"/>
        </w:rPr>
        <w:t xml:space="preserve">; </w:t>
      </w:r>
      <w:proofErr w:type="spellStart"/>
      <w:r>
        <w:rPr>
          <w:rFonts w:cs="Arial"/>
          <w:color w:val="000000"/>
          <w:sz w:val="24"/>
          <w:szCs w:val="24"/>
        </w:rPr>
        <w:t>ya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Steve’i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kendi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evine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götürecek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</w:t>
      </w:r>
      <w:proofErr w:type="spellEnd"/>
      <w:r>
        <w:rPr>
          <w:rFonts w:cs="Arial"/>
          <w:color w:val="000000"/>
          <w:sz w:val="24"/>
          <w:szCs w:val="24"/>
        </w:rPr>
        <w:t xml:space="preserve"> da </w:t>
      </w:r>
      <w:proofErr w:type="spellStart"/>
      <w:r>
        <w:rPr>
          <w:rFonts w:cs="Arial"/>
          <w:color w:val="000000"/>
          <w:sz w:val="24"/>
          <w:szCs w:val="24"/>
        </w:rPr>
        <w:t>ıslahevine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gönderecektir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Islahevinde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lastRenderedPageBreak/>
        <w:t>tedavisi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imkansız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oldugundan</w:t>
      </w:r>
      <w:proofErr w:type="spellEnd"/>
      <w:r>
        <w:rPr>
          <w:rFonts w:cs="Arial"/>
          <w:color w:val="000000"/>
          <w:sz w:val="24"/>
          <w:szCs w:val="24"/>
        </w:rPr>
        <w:t xml:space="preserve"> Die </w:t>
      </w:r>
      <w:proofErr w:type="spellStart"/>
      <w:r>
        <w:rPr>
          <w:rFonts w:cs="Arial"/>
          <w:color w:val="000000"/>
          <w:sz w:val="24"/>
          <w:szCs w:val="24"/>
        </w:rPr>
        <w:t>oğlunu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oraya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göndermek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istemez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Ama</w:t>
      </w:r>
      <w:proofErr w:type="spellEnd"/>
      <w:r>
        <w:rPr>
          <w:rFonts w:cs="Arial"/>
          <w:color w:val="000000"/>
          <w:sz w:val="24"/>
          <w:szCs w:val="24"/>
        </w:rPr>
        <w:t xml:space="preserve"> bu </w:t>
      </w:r>
      <w:proofErr w:type="spellStart"/>
      <w:r>
        <w:rPr>
          <w:rFonts w:cs="Arial"/>
          <w:color w:val="000000"/>
          <w:sz w:val="24"/>
          <w:szCs w:val="24"/>
        </w:rPr>
        <w:t>durumda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ona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kendisinin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bakması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gerekecektir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D22A2C" w:rsidRDefault="00D22A2C" w:rsidP="00D22A2C">
      <w:pPr>
        <w:pBdr>
          <w:bottom w:val="single" w:sz="6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GERONIMO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 xml:space="preserve">, 16:00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19:15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Cumartesi</w:t>
      </w:r>
      <w:proofErr w:type="spellEnd"/>
      <w:r>
        <w:rPr>
          <w:b/>
          <w:sz w:val="24"/>
          <w:szCs w:val="24"/>
        </w:rPr>
        <w:t>, 16:00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Pazartesi</w:t>
      </w:r>
      <w:proofErr w:type="spellEnd"/>
      <w:r>
        <w:rPr>
          <w:b/>
          <w:sz w:val="24"/>
          <w:szCs w:val="24"/>
        </w:rPr>
        <w:t xml:space="preserve">, 19:15 </w:t>
      </w: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Salı, 16:00</w:t>
      </w: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Yönetmen</w:t>
      </w:r>
      <w:proofErr w:type="spellEnd"/>
      <w:r>
        <w:rPr>
          <w:b/>
          <w:sz w:val="24"/>
          <w:szCs w:val="24"/>
        </w:rPr>
        <w:t xml:space="preserve">: </w:t>
      </w:r>
      <w:r>
        <w:rPr>
          <w:rFonts w:cs="Arial"/>
          <w:b/>
          <w:bCs/>
          <w:color w:val="000000"/>
          <w:sz w:val="24"/>
          <w:szCs w:val="24"/>
        </w:rPr>
        <w:t xml:space="preserve">Tony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Gatlif</w:t>
      </w:r>
      <w:proofErr w:type="spellEnd"/>
    </w:p>
    <w:p w:rsidR="00D22A2C" w:rsidRDefault="00D22A2C" w:rsidP="00D22A2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Oyuncular</w:t>
      </w:r>
      <w:proofErr w:type="spellEnd"/>
      <w:r>
        <w:rPr>
          <w:b/>
          <w:sz w:val="24"/>
          <w:szCs w:val="24"/>
        </w:rPr>
        <w:t xml:space="preserve"> : </w:t>
      </w:r>
      <w:r>
        <w:rPr>
          <w:rFonts w:cs="Arial"/>
          <w:b/>
          <w:bCs/>
          <w:color w:val="000000"/>
          <w:sz w:val="24"/>
          <w:szCs w:val="24"/>
        </w:rPr>
        <w:t xml:space="preserve">Céline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Sallette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, Rachid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Yous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, David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Murgia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, Vincent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Heneine</w:t>
      </w:r>
      <w:proofErr w:type="spellEnd"/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Fransa’nın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güneyi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Boğucu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Ağustos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sıcağında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genç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bir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sosyal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eğitimci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olan</w:t>
      </w:r>
      <w:proofErr w:type="spellEnd"/>
      <w:r>
        <w:rPr>
          <w:rFonts w:cs="Arial"/>
          <w:color w:val="000000"/>
          <w:sz w:val="24"/>
          <w:szCs w:val="24"/>
        </w:rPr>
        <w:t xml:space="preserve"> Geronimo, St. Pierre </w:t>
      </w:r>
      <w:proofErr w:type="spellStart"/>
      <w:r>
        <w:rPr>
          <w:rFonts w:cs="Arial"/>
          <w:color w:val="000000"/>
          <w:sz w:val="24"/>
          <w:szCs w:val="24"/>
        </w:rPr>
        <w:t>mahallesinin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gençleri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arasındaki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gerilimi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yatıştırmaya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çalışıyor</w:t>
      </w:r>
      <w:proofErr w:type="spellEnd"/>
      <w:r>
        <w:rPr>
          <w:rFonts w:cs="Arial"/>
          <w:color w:val="000000"/>
          <w:sz w:val="24"/>
          <w:szCs w:val="24"/>
        </w:rPr>
        <w:t xml:space="preserve">. Türk </w:t>
      </w:r>
      <w:proofErr w:type="spellStart"/>
      <w:r>
        <w:rPr>
          <w:rFonts w:cs="Arial"/>
          <w:color w:val="000000"/>
          <w:sz w:val="24"/>
          <w:szCs w:val="24"/>
        </w:rPr>
        <w:t>kökenli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genç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bir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kız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olan</w:t>
      </w:r>
      <w:proofErr w:type="spellEnd"/>
      <w:r>
        <w:rPr>
          <w:rFonts w:cs="Arial"/>
          <w:color w:val="000000"/>
          <w:sz w:val="24"/>
          <w:szCs w:val="24"/>
        </w:rPr>
        <w:t xml:space="preserve"> Nil </w:t>
      </w:r>
      <w:proofErr w:type="spellStart"/>
      <w:r>
        <w:rPr>
          <w:rFonts w:cs="Arial"/>
          <w:color w:val="000000"/>
          <w:sz w:val="24"/>
          <w:szCs w:val="24"/>
        </w:rPr>
        <w:t>Terzi’nin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görücü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usulü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evliliğinden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kaçıp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çingene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sevgilisi</w:t>
      </w:r>
      <w:proofErr w:type="spellEnd"/>
      <w:r>
        <w:rPr>
          <w:rFonts w:cs="Arial"/>
          <w:color w:val="000000"/>
          <w:sz w:val="24"/>
          <w:szCs w:val="24"/>
        </w:rPr>
        <w:t xml:space="preserve"> Lucky </w:t>
      </w:r>
      <w:proofErr w:type="spellStart"/>
      <w:r>
        <w:rPr>
          <w:rFonts w:cs="Arial"/>
          <w:color w:val="000000"/>
          <w:sz w:val="24"/>
          <w:szCs w:val="24"/>
        </w:rPr>
        <w:t>Molina’nın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kollarına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koştuğunda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mahallenin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havası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değişiyor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Onların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kaçışıyla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grup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arasındaki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düşmanlık</w:t>
      </w:r>
      <w:proofErr w:type="spellEnd"/>
      <w:r>
        <w:rPr>
          <w:rFonts w:cs="Arial"/>
          <w:color w:val="000000"/>
          <w:sz w:val="24"/>
          <w:szCs w:val="24"/>
        </w:rPr>
        <w:t xml:space="preserve"> da </w:t>
      </w:r>
      <w:proofErr w:type="spellStart"/>
      <w:r>
        <w:rPr>
          <w:rFonts w:cs="Arial"/>
          <w:color w:val="000000"/>
          <w:sz w:val="24"/>
          <w:szCs w:val="24"/>
        </w:rPr>
        <w:t>alevleniyor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Karşılıklı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tartışmalar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müzikal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atışmalar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başlayınca</w:t>
      </w:r>
      <w:proofErr w:type="spellEnd"/>
      <w:r>
        <w:rPr>
          <w:rFonts w:cs="Arial"/>
          <w:color w:val="000000"/>
          <w:sz w:val="24"/>
          <w:szCs w:val="24"/>
        </w:rPr>
        <w:t xml:space="preserve">, Geronimo </w:t>
      </w:r>
      <w:proofErr w:type="spellStart"/>
      <w:r>
        <w:rPr>
          <w:rFonts w:cs="Arial"/>
          <w:color w:val="000000"/>
          <w:sz w:val="24"/>
          <w:szCs w:val="24"/>
        </w:rPr>
        <w:t>etrafında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olup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bitenlere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kayıtsız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kalamıyor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tarafları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yatıştırmak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için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kolları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sıvıyor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pBdr>
          <w:bottom w:val="single" w:sz="6" w:space="1" w:color="auto"/>
        </w:pBd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A2C" w:rsidRDefault="00D22A2C" w:rsidP="00D22A2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349EE" w:rsidRDefault="005349EE"/>
    <w:sectPr w:rsidR="0053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D3"/>
    <w:rsid w:val="005349EE"/>
    <w:rsid w:val="00607F67"/>
    <w:rsid w:val="008C49A2"/>
    <w:rsid w:val="009276D3"/>
    <w:rsid w:val="00D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BCB7-8F4F-4651-9A01-8600250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2A2C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D22A2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2A2C"/>
    <w:rPr>
      <w:rFonts w:ascii="Calibri" w:hAnsi="Calibri" w:cs="Consolas"/>
      <w:szCs w:val="21"/>
    </w:rPr>
  </w:style>
  <w:style w:type="character" w:styleId="Gl">
    <w:name w:val="Strong"/>
    <w:basedOn w:val="VarsaylanParagrafYazTipi"/>
    <w:uiPriority w:val="22"/>
    <w:qFormat/>
    <w:rsid w:val="00D2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kasinema.com" TargetMode="External"/><Relationship Id="rId4" Type="http://schemas.openxmlformats.org/officeDocument/2006/relationships/hyperlink" Target="http://www.ifturquie.org/istanbul-2/vive-le-cinema-hazranda-devam-edyor/?lang=t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Zeynepp</dc:creator>
  <cp:keywords/>
  <dc:description/>
  <cp:lastModifiedBy>Sadi Cilingir</cp:lastModifiedBy>
  <cp:revision>4</cp:revision>
  <dcterms:created xsi:type="dcterms:W3CDTF">2015-05-26T09:39:00Z</dcterms:created>
  <dcterms:modified xsi:type="dcterms:W3CDTF">2015-05-29T04:43:00Z</dcterms:modified>
</cp:coreProperties>
</file>