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E54E3" w14:textId="394E4D6D" w:rsidR="004C0887" w:rsidRDefault="004C0887" w:rsidP="003C09FD">
      <w:pPr>
        <w:pStyle w:val="Varsaylan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8323D">
        <w:rPr>
          <w:rFonts w:ascii="Times New Roman" w:hAnsi="Times New Roman" w:cs="Times New Roman"/>
          <w:b/>
          <w:sz w:val="52"/>
          <w:szCs w:val="28"/>
        </w:rPr>
        <w:t>Usta Sinemacılar Ankara’da</w:t>
      </w:r>
    </w:p>
    <w:p w14:paraId="6F6C4446" w14:textId="77777777" w:rsidR="00541C9B" w:rsidRPr="00541C9B" w:rsidRDefault="00541C9B" w:rsidP="003C09FD">
      <w:pPr>
        <w:pStyle w:val="Varsaylan"/>
        <w:jc w:val="center"/>
        <w:rPr>
          <w:rFonts w:ascii="Times New Roman" w:hAnsi="Times New Roman" w:cs="Times New Roman"/>
          <w:b/>
        </w:rPr>
      </w:pPr>
    </w:p>
    <w:p w14:paraId="3782895D" w14:textId="77777777" w:rsidR="004C0887" w:rsidRDefault="00F624F3" w:rsidP="004C0887">
      <w:pPr>
        <w:pStyle w:val="Varsaylan"/>
        <w:ind w:left="-284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887">
        <w:rPr>
          <w:rFonts w:ascii="Times New Roman" w:hAnsi="Times New Roman" w:cs="Times New Roman"/>
          <w:i/>
          <w:sz w:val="28"/>
          <w:szCs w:val="28"/>
        </w:rPr>
        <w:t>Altan Gördüm</w:t>
      </w:r>
      <w:r w:rsidR="00497A98" w:rsidRPr="004C0887">
        <w:rPr>
          <w:rFonts w:ascii="Times New Roman" w:hAnsi="Times New Roman" w:cs="Times New Roman"/>
          <w:i/>
          <w:sz w:val="28"/>
          <w:szCs w:val="28"/>
        </w:rPr>
        <w:t>,</w:t>
      </w:r>
      <w:r w:rsidR="004C0887">
        <w:rPr>
          <w:rFonts w:ascii="Times New Roman" w:hAnsi="Times New Roman" w:cs="Times New Roman"/>
          <w:i/>
          <w:sz w:val="28"/>
          <w:szCs w:val="28"/>
        </w:rPr>
        <w:t xml:space="preserve"> Ebru Özkan</w:t>
      </w:r>
      <w:r w:rsidR="00497A98" w:rsidRPr="004C08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0887">
        <w:rPr>
          <w:rFonts w:ascii="Times New Roman" w:hAnsi="Times New Roman" w:cs="Times New Roman"/>
          <w:i/>
          <w:sz w:val="28"/>
          <w:szCs w:val="28"/>
        </w:rPr>
        <w:t>Tolga Örnek</w:t>
      </w:r>
      <w:r w:rsidR="00497A98" w:rsidRPr="004C0887">
        <w:rPr>
          <w:rFonts w:ascii="Times New Roman" w:hAnsi="Times New Roman" w:cs="Times New Roman"/>
          <w:i/>
          <w:sz w:val="28"/>
          <w:szCs w:val="28"/>
        </w:rPr>
        <w:t xml:space="preserve"> ve </w:t>
      </w:r>
      <w:r w:rsidRPr="004C0887">
        <w:rPr>
          <w:rFonts w:ascii="Times New Roman" w:hAnsi="Times New Roman" w:cs="Times New Roman"/>
          <w:i/>
          <w:sz w:val="28"/>
          <w:szCs w:val="28"/>
        </w:rPr>
        <w:t>Selçuk Aydemir</w:t>
      </w:r>
      <w:r w:rsidR="00497A98" w:rsidRPr="004C0887">
        <w:rPr>
          <w:rFonts w:ascii="Times New Roman" w:hAnsi="Times New Roman" w:cs="Times New Roman"/>
          <w:i/>
          <w:sz w:val="28"/>
          <w:szCs w:val="28"/>
        </w:rPr>
        <w:t xml:space="preserve"> gibi ünlü isimler </w:t>
      </w:r>
    </w:p>
    <w:p w14:paraId="410E3F8B" w14:textId="19EEB73C" w:rsidR="00497A98" w:rsidRPr="004C0887" w:rsidRDefault="00770051" w:rsidP="004C0887">
      <w:pPr>
        <w:pStyle w:val="Varsaylan"/>
        <w:ind w:left="-284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CAVA Enstitü’nün yeni</w:t>
      </w:r>
      <w:r w:rsidR="00497A98" w:rsidRPr="004C0887">
        <w:rPr>
          <w:rFonts w:ascii="Times New Roman" w:hAnsi="Times New Roman" w:cs="Times New Roman"/>
          <w:i/>
          <w:sz w:val="28"/>
          <w:szCs w:val="28"/>
        </w:rPr>
        <w:t xml:space="preserve"> dönem atöl</w:t>
      </w:r>
      <w:r w:rsidR="00A52DE7" w:rsidRPr="004C0887">
        <w:rPr>
          <w:rFonts w:ascii="Times New Roman" w:hAnsi="Times New Roman" w:cs="Times New Roman"/>
          <w:i/>
          <w:sz w:val="28"/>
          <w:szCs w:val="28"/>
        </w:rPr>
        <w:t xml:space="preserve">yelerinde </w:t>
      </w:r>
      <w:r w:rsidR="0064531E" w:rsidRPr="004C0887">
        <w:rPr>
          <w:rFonts w:ascii="Times New Roman" w:hAnsi="Times New Roman" w:cs="Times New Roman"/>
          <w:i/>
          <w:sz w:val="28"/>
          <w:szCs w:val="28"/>
        </w:rPr>
        <w:t>buluşuyor.</w:t>
      </w:r>
    </w:p>
    <w:p w14:paraId="7DD83505" w14:textId="77777777" w:rsidR="0098323D" w:rsidRDefault="004C0887" w:rsidP="00E97051">
      <w:pPr>
        <w:pStyle w:val="Varsaylan"/>
        <w:ind w:left="-284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 Ekim -18</w:t>
      </w:r>
      <w:r w:rsidR="00497A98" w:rsidRPr="004C0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4F3" w:rsidRPr="004C0887">
        <w:rPr>
          <w:rFonts w:ascii="Times New Roman" w:hAnsi="Times New Roman" w:cs="Times New Roman"/>
          <w:i/>
          <w:sz w:val="28"/>
          <w:szCs w:val="28"/>
        </w:rPr>
        <w:t>Aralık</w:t>
      </w:r>
      <w:r w:rsidR="00497A98" w:rsidRPr="004C0887">
        <w:rPr>
          <w:rFonts w:ascii="Times New Roman" w:hAnsi="Times New Roman" w:cs="Times New Roman"/>
          <w:i/>
          <w:sz w:val="28"/>
          <w:szCs w:val="28"/>
        </w:rPr>
        <w:t xml:space="preserve"> tarihleri arasında</w:t>
      </w:r>
      <w:r w:rsidR="0064531E" w:rsidRPr="004C08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düzenlenecek </w:t>
      </w:r>
    </w:p>
    <w:p w14:paraId="5AA8880B" w14:textId="0905E3DC" w:rsidR="000D34A5" w:rsidRDefault="00473731" w:rsidP="0098323D">
      <w:pPr>
        <w:pStyle w:val="Varsaylan"/>
        <w:ind w:left="-284"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0887">
        <w:rPr>
          <w:rFonts w:ascii="Times New Roman" w:hAnsi="Times New Roman" w:cs="Times New Roman"/>
          <w:i/>
          <w:sz w:val="28"/>
          <w:szCs w:val="28"/>
        </w:rPr>
        <w:t xml:space="preserve">atölyelere </w:t>
      </w:r>
      <w:r w:rsidR="00497A98" w:rsidRPr="004C0887">
        <w:rPr>
          <w:rFonts w:ascii="Times New Roman" w:hAnsi="Times New Roman" w:cs="Times New Roman"/>
          <w:i/>
          <w:sz w:val="28"/>
          <w:szCs w:val="28"/>
        </w:rPr>
        <w:t xml:space="preserve">son başvuru </w:t>
      </w:r>
      <w:r w:rsidRPr="004C0887">
        <w:rPr>
          <w:rFonts w:ascii="Times New Roman" w:hAnsi="Times New Roman" w:cs="Times New Roman"/>
          <w:i/>
          <w:sz w:val="28"/>
          <w:szCs w:val="28"/>
        </w:rPr>
        <w:t xml:space="preserve">tarihi </w:t>
      </w:r>
      <w:r w:rsidR="00497A98" w:rsidRPr="004C0887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="00F624F3" w:rsidRPr="004C0887">
        <w:rPr>
          <w:rFonts w:ascii="Times New Roman" w:hAnsi="Times New Roman" w:cs="Times New Roman"/>
          <w:i/>
          <w:sz w:val="28"/>
          <w:szCs w:val="28"/>
        </w:rPr>
        <w:t>Ekim</w:t>
      </w:r>
      <w:r w:rsidR="004012B3">
        <w:rPr>
          <w:rFonts w:ascii="Times New Roman" w:hAnsi="Times New Roman" w:cs="Times New Roman"/>
          <w:i/>
          <w:sz w:val="28"/>
          <w:szCs w:val="28"/>
        </w:rPr>
        <w:t>.</w:t>
      </w:r>
      <w:r w:rsidR="00497A98" w:rsidRPr="004C08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E77F1F4" w14:textId="77777777" w:rsidR="000D34A5" w:rsidRPr="004C0887" w:rsidRDefault="000D34A5" w:rsidP="00E97051">
      <w:pPr>
        <w:pStyle w:val="Varsaylan"/>
        <w:jc w:val="both"/>
        <w:rPr>
          <w:rFonts w:ascii="Times New Roman" w:hAnsi="Times New Roman"/>
        </w:rPr>
      </w:pPr>
    </w:p>
    <w:p w14:paraId="05EE6924" w14:textId="028ABB82" w:rsidR="00497A98" w:rsidRDefault="00A52DE7" w:rsidP="00E97051">
      <w:pPr>
        <w:pStyle w:val="Varsaylan"/>
        <w:jc w:val="both"/>
        <w:rPr>
          <w:rFonts w:ascii="Times New Roman" w:hAnsi="Times New Roman" w:cs="Times New Roman"/>
        </w:rPr>
      </w:pPr>
      <w:r w:rsidRPr="004C0887">
        <w:rPr>
          <w:rFonts w:ascii="Times New Roman" w:hAnsi="Times New Roman" w:cs="Times New Roman"/>
        </w:rPr>
        <w:t xml:space="preserve">2012 yılında Ankara’da eğitim </w:t>
      </w:r>
      <w:r w:rsidR="00497A98" w:rsidRPr="004C0887">
        <w:rPr>
          <w:rFonts w:ascii="Times New Roman" w:hAnsi="Times New Roman" w:cs="Times New Roman"/>
        </w:rPr>
        <w:t xml:space="preserve">faaliyetlerine başlayan ve </w:t>
      </w:r>
      <w:r w:rsidR="008F2697" w:rsidRPr="004C0887">
        <w:rPr>
          <w:rFonts w:ascii="Times New Roman" w:hAnsi="Times New Roman" w:cs="Times New Roman"/>
        </w:rPr>
        <w:t xml:space="preserve">bugüne kadar </w:t>
      </w:r>
      <w:r w:rsidR="00F624F3" w:rsidRPr="004C0887">
        <w:rPr>
          <w:rFonts w:ascii="Times New Roman" w:hAnsi="Times New Roman" w:cs="Times New Roman"/>
          <w:b/>
        </w:rPr>
        <w:t>35</w:t>
      </w:r>
      <w:r w:rsidR="008F2697" w:rsidRPr="004C0887">
        <w:rPr>
          <w:rFonts w:ascii="Times New Roman" w:hAnsi="Times New Roman" w:cs="Times New Roman"/>
          <w:b/>
        </w:rPr>
        <w:t>0</w:t>
      </w:r>
      <w:r w:rsidR="00497A98" w:rsidRPr="004C0887">
        <w:rPr>
          <w:rFonts w:ascii="Times New Roman" w:hAnsi="Times New Roman" w:cs="Times New Roman"/>
          <w:b/>
        </w:rPr>
        <w:t xml:space="preserve"> </w:t>
      </w:r>
      <w:r w:rsidRPr="004C0887">
        <w:rPr>
          <w:rFonts w:ascii="Times New Roman" w:hAnsi="Times New Roman" w:cs="Times New Roman"/>
          <w:b/>
        </w:rPr>
        <w:t xml:space="preserve">mezununu </w:t>
      </w:r>
      <w:r w:rsidR="00497A98" w:rsidRPr="004C0887">
        <w:rPr>
          <w:rFonts w:ascii="Times New Roman" w:hAnsi="Times New Roman" w:cs="Times New Roman"/>
        </w:rPr>
        <w:t>sinemanın ustalarıyla buluşturan CAVA (</w:t>
      </w:r>
      <w:proofErr w:type="spellStart"/>
      <w:r w:rsidR="00497A98" w:rsidRPr="004C0887">
        <w:rPr>
          <w:rFonts w:ascii="Times New Roman" w:hAnsi="Times New Roman" w:cs="Times New Roman"/>
        </w:rPr>
        <w:t>Cinema</w:t>
      </w:r>
      <w:proofErr w:type="spellEnd"/>
      <w:r w:rsidR="00497A98" w:rsidRPr="004C0887">
        <w:rPr>
          <w:rFonts w:ascii="Times New Roman" w:hAnsi="Times New Roman" w:cs="Times New Roman"/>
        </w:rPr>
        <w:t xml:space="preserve"> </w:t>
      </w:r>
      <w:proofErr w:type="spellStart"/>
      <w:r w:rsidR="00497A98" w:rsidRPr="004C0887">
        <w:rPr>
          <w:rFonts w:ascii="Times New Roman" w:hAnsi="Times New Roman" w:cs="Times New Roman"/>
        </w:rPr>
        <w:t>and</w:t>
      </w:r>
      <w:proofErr w:type="spellEnd"/>
      <w:r w:rsidR="00497A98" w:rsidRPr="004C0887">
        <w:rPr>
          <w:rFonts w:ascii="Times New Roman" w:hAnsi="Times New Roman" w:cs="Times New Roman"/>
        </w:rPr>
        <w:t xml:space="preserve"> </w:t>
      </w:r>
      <w:proofErr w:type="spellStart"/>
      <w:r w:rsidR="00497A98" w:rsidRPr="004C0887">
        <w:rPr>
          <w:rFonts w:ascii="Times New Roman" w:hAnsi="Times New Roman" w:cs="Times New Roman"/>
        </w:rPr>
        <w:t>Audio</w:t>
      </w:r>
      <w:proofErr w:type="spellEnd"/>
      <w:r w:rsidR="00497A98" w:rsidRPr="004C0887">
        <w:rPr>
          <w:rFonts w:ascii="Times New Roman" w:hAnsi="Times New Roman" w:cs="Times New Roman"/>
        </w:rPr>
        <w:t xml:space="preserve"> Visual </w:t>
      </w:r>
      <w:proofErr w:type="spellStart"/>
      <w:r w:rsidR="00497A98" w:rsidRPr="004C0887">
        <w:rPr>
          <w:rFonts w:ascii="Times New Roman" w:hAnsi="Times New Roman" w:cs="Times New Roman"/>
        </w:rPr>
        <w:t>Arts</w:t>
      </w:r>
      <w:proofErr w:type="spellEnd"/>
      <w:r w:rsidR="00497A98" w:rsidRPr="004C0887">
        <w:rPr>
          <w:rFonts w:ascii="Times New Roman" w:hAnsi="Times New Roman" w:cs="Times New Roman"/>
        </w:rPr>
        <w:t>) Enstitü</w:t>
      </w:r>
      <w:r w:rsidRPr="004C0887">
        <w:rPr>
          <w:rFonts w:ascii="Times New Roman" w:hAnsi="Times New Roman" w:cs="Times New Roman"/>
        </w:rPr>
        <w:t xml:space="preserve"> </w:t>
      </w:r>
      <w:r w:rsidR="00925C8E">
        <w:rPr>
          <w:rFonts w:ascii="Times New Roman" w:hAnsi="Times New Roman" w:cs="Times New Roman"/>
          <w:b/>
        </w:rPr>
        <w:t>temel ve ileri düzey atölyeleriyle</w:t>
      </w:r>
      <w:r w:rsidRPr="004C0887">
        <w:rPr>
          <w:rFonts w:ascii="Times New Roman" w:hAnsi="Times New Roman" w:cs="Times New Roman"/>
          <w:b/>
        </w:rPr>
        <w:t xml:space="preserve"> </w:t>
      </w:r>
      <w:r w:rsidRPr="004C0887">
        <w:rPr>
          <w:rFonts w:ascii="Times New Roman" w:hAnsi="Times New Roman" w:cs="Times New Roman"/>
        </w:rPr>
        <w:t>yeni</w:t>
      </w:r>
      <w:r w:rsidRPr="004C0887">
        <w:rPr>
          <w:rFonts w:ascii="Times New Roman" w:hAnsi="Times New Roman" w:cs="Times New Roman"/>
          <w:b/>
        </w:rPr>
        <w:t xml:space="preserve"> </w:t>
      </w:r>
      <w:r w:rsidRPr="004C0887">
        <w:rPr>
          <w:rFonts w:ascii="Times New Roman" w:hAnsi="Times New Roman" w:cs="Times New Roman"/>
        </w:rPr>
        <w:t xml:space="preserve">dönemine </w:t>
      </w:r>
      <w:r w:rsidR="004C0887">
        <w:rPr>
          <w:rFonts w:ascii="Times New Roman" w:hAnsi="Times New Roman" w:cs="Times New Roman"/>
        </w:rPr>
        <w:t xml:space="preserve">11 Ekim tarihinde </w:t>
      </w:r>
      <w:r w:rsidRPr="004C0887">
        <w:rPr>
          <w:rFonts w:ascii="Times New Roman" w:hAnsi="Times New Roman" w:cs="Times New Roman"/>
        </w:rPr>
        <w:t>başlıyor.</w:t>
      </w:r>
      <w:r w:rsidR="009D29A9">
        <w:rPr>
          <w:rFonts w:ascii="Times New Roman" w:hAnsi="Times New Roman" w:cs="Times New Roman"/>
        </w:rPr>
        <w:t xml:space="preserve"> </w:t>
      </w:r>
    </w:p>
    <w:p w14:paraId="26443E28" w14:textId="06B99677" w:rsidR="00E97051" w:rsidRPr="004C0887" w:rsidRDefault="00E97051" w:rsidP="00E97051">
      <w:pPr>
        <w:pStyle w:val="Varsaylan"/>
        <w:rPr>
          <w:rFonts w:ascii="Times New Roman" w:eastAsia="Times New Roman" w:hAnsi="Times New Roman" w:cs="Times New Roman"/>
        </w:rPr>
      </w:pPr>
    </w:p>
    <w:p w14:paraId="42032F5C" w14:textId="0C833972" w:rsidR="004012B3" w:rsidRPr="0098323D" w:rsidRDefault="0098323D" w:rsidP="004C0887">
      <w:pPr>
        <w:pStyle w:val="Varsaylan"/>
        <w:jc w:val="both"/>
        <w:rPr>
          <w:rFonts w:ascii="Times New Roman" w:eastAsia="Times New Roman" w:hAnsi="Times New Roman" w:cs="Times New Roman"/>
          <w:b/>
          <w:sz w:val="32"/>
        </w:rPr>
      </w:pPr>
      <w:r w:rsidRPr="0098323D">
        <w:rPr>
          <w:rFonts w:ascii="Times New Roman" w:eastAsia="Times New Roman" w:hAnsi="Times New Roman" w:cs="Times New Roman"/>
          <w:b/>
          <w:sz w:val="32"/>
        </w:rPr>
        <w:t xml:space="preserve">Türkiye Sineması’nın Ustaları </w:t>
      </w:r>
      <w:proofErr w:type="spellStart"/>
      <w:r w:rsidRPr="0098323D">
        <w:rPr>
          <w:rFonts w:ascii="Times New Roman" w:eastAsia="Times New Roman" w:hAnsi="Times New Roman" w:cs="Times New Roman"/>
          <w:b/>
          <w:sz w:val="32"/>
        </w:rPr>
        <w:t>CAVA’da</w:t>
      </w:r>
      <w:proofErr w:type="spellEnd"/>
    </w:p>
    <w:p w14:paraId="744E3D01" w14:textId="77777777" w:rsidR="004012B3" w:rsidRDefault="004012B3" w:rsidP="004C0887">
      <w:pPr>
        <w:pStyle w:val="Varsaylan"/>
        <w:jc w:val="both"/>
        <w:rPr>
          <w:rFonts w:ascii="Times New Roman" w:hAnsi="Times New Roman" w:cs="Times New Roman"/>
        </w:rPr>
      </w:pPr>
      <w:bookmarkStart w:id="0" w:name="_GoBack"/>
      <w:r w:rsidRPr="00770051">
        <w:rPr>
          <w:rFonts w:ascii="Times New Roman" w:eastAsia="Times New Roman" w:hAnsi="Times New Roman" w:cs="Times New Roman"/>
        </w:rPr>
        <w:t xml:space="preserve">Yeni döneminde </w:t>
      </w:r>
      <w:r w:rsidRPr="0098323D">
        <w:rPr>
          <w:rFonts w:ascii="Times New Roman" w:eastAsia="Times New Roman" w:hAnsi="Times New Roman" w:cs="Times New Roman"/>
        </w:rPr>
        <w:t>6 farklı atölye programı</w:t>
      </w:r>
      <w:r w:rsidRPr="004C0887">
        <w:rPr>
          <w:rFonts w:ascii="Times New Roman" w:eastAsia="Times New Roman" w:hAnsi="Times New Roman" w:cs="Times New Roman"/>
        </w:rPr>
        <w:t xml:space="preserve"> ile </w:t>
      </w:r>
      <w:r>
        <w:rPr>
          <w:rFonts w:ascii="Times New Roman" w:eastAsia="Times New Roman" w:hAnsi="Times New Roman" w:cs="Times New Roman"/>
        </w:rPr>
        <w:t xml:space="preserve">sinemanın büyüsünü yaymaya devam eden CAVA Enstitü, usta isimleri Ankaralı sinemaseverlerle buluşturmaya </w:t>
      </w:r>
      <w:r w:rsidRPr="004C0887">
        <w:rPr>
          <w:rFonts w:ascii="Times New Roman" w:eastAsia="Times New Roman" w:hAnsi="Times New Roman" w:cs="Times New Roman"/>
        </w:rPr>
        <w:t>devam ediyor.</w:t>
      </w:r>
      <w:r>
        <w:rPr>
          <w:rFonts w:ascii="Times New Roman" w:eastAsia="Times New Roman" w:hAnsi="Times New Roman" w:cs="Times New Roman"/>
        </w:rPr>
        <w:t xml:space="preserve"> </w:t>
      </w:r>
      <w:r w:rsidR="0098323D" w:rsidRPr="004C0887">
        <w:rPr>
          <w:rFonts w:ascii="Times New Roman" w:eastAsia="Times New Roman" w:hAnsi="Times New Roman" w:cs="Times New Roman"/>
        </w:rPr>
        <w:t xml:space="preserve">CAVA Enstitü </w:t>
      </w:r>
      <w:r w:rsidR="0098323D">
        <w:rPr>
          <w:rFonts w:ascii="Times New Roman" w:hAnsi="Times New Roman"/>
        </w:rPr>
        <w:t xml:space="preserve">sinema ve senaryo </w:t>
      </w:r>
      <w:r w:rsidR="00F350F4">
        <w:rPr>
          <w:rFonts w:ascii="Times New Roman" w:hAnsi="Times New Roman"/>
        </w:rPr>
        <w:t>a</w:t>
      </w:r>
      <w:r w:rsidR="00770051">
        <w:rPr>
          <w:rFonts w:ascii="Times New Roman" w:hAnsi="Times New Roman"/>
        </w:rPr>
        <w:t xml:space="preserve">tölyelerinde </w:t>
      </w:r>
      <w:r w:rsidR="00925C8E">
        <w:rPr>
          <w:rFonts w:ascii="Times New Roman" w:hAnsi="Times New Roman"/>
          <w:i/>
        </w:rPr>
        <w:t xml:space="preserve">Kaybedenler </w:t>
      </w:r>
      <w:proofErr w:type="spellStart"/>
      <w:r w:rsidR="00925C8E">
        <w:rPr>
          <w:rFonts w:ascii="Times New Roman" w:hAnsi="Times New Roman"/>
          <w:i/>
        </w:rPr>
        <w:t>Klübü</w:t>
      </w:r>
      <w:proofErr w:type="spellEnd"/>
      <w:r w:rsidR="00925C8E">
        <w:rPr>
          <w:rFonts w:ascii="Times New Roman" w:hAnsi="Times New Roman"/>
          <w:i/>
        </w:rPr>
        <w:t xml:space="preserve">, Devrim Arabaları, Labirent </w:t>
      </w:r>
      <w:r w:rsidR="00925C8E">
        <w:rPr>
          <w:rFonts w:ascii="Times New Roman" w:hAnsi="Times New Roman"/>
        </w:rPr>
        <w:t xml:space="preserve">filmlerinin senarist ve yönetmeni </w:t>
      </w:r>
      <w:r>
        <w:rPr>
          <w:rFonts w:ascii="Times New Roman" w:hAnsi="Times New Roman" w:cs="Times New Roman"/>
          <w:b/>
        </w:rPr>
        <w:t>Tolga Örnek;</w:t>
      </w:r>
      <w:r w:rsidR="00F350F4" w:rsidRPr="004C0887">
        <w:rPr>
          <w:rFonts w:ascii="Times New Roman" w:hAnsi="Times New Roman" w:cs="Times New Roman"/>
          <w:b/>
        </w:rPr>
        <w:t xml:space="preserve"> </w:t>
      </w:r>
      <w:r w:rsidR="00925C8E">
        <w:rPr>
          <w:rFonts w:ascii="Times New Roman" w:hAnsi="Times New Roman" w:cs="Times New Roman"/>
          <w:i/>
        </w:rPr>
        <w:t xml:space="preserve">İşler Güçler, Kardeş Payı </w:t>
      </w:r>
      <w:r w:rsidR="00925C8E">
        <w:rPr>
          <w:rFonts w:ascii="Times New Roman" w:hAnsi="Times New Roman" w:cs="Times New Roman"/>
        </w:rPr>
        <w:t xml:space="preserve">gibi dizilerin senarist ve yönetmeni </w:t>
      </w:r>
      <w:r w:rsidR="00925C8E" w:rsidRPr="004C0887">
        <w:rPr>
          <w:rFonts w:ascii="Times New Roman" w:hAnsi="Times New Roman" w:cs="Times New Roman"/>
          <w:b/>
        </w:rPr>
        <w:t>Selçuk Aydemir</w:t>
      </w:r>
      <w:r>
        <w:rPr>
          <w:rFonts w:ascii="Times New Roman" w:hAnsi="Times New Roman" w:cs="Times New Roman"/>
        </w:rPr>
        <w:t>;</w:t>
      </w:r>
      <w:r w:rsidR="00925C8E">
        <w:rPr>
          <w:rFonts w:ascii="Times New Roman" w:hAnsi="Times New Roman" w:cs="Times New Roman"/>
        </w:rPr>
        <w:t xml:space="preserve"> </w:t>
      </w:r>
      <w:r w:rsidR="00925C8E">
        <w:rPr>
          <w:rFonts w:ascii="Times New Roman" w:hAnsi="Times New Roman" w:cs="Times New Roman"/>
          <w:i/>
        </w:rPr>
        <w:t xml:space="preserve">Köksüz </w:t>
      </w:r>
      <w:r w:rsidR="00925C8E">
        <w:rPr>
          <w:rFonts w:ascii="Times New Roman" w:hAnsi="Times New Roman" w:cs="Times New Roman"/>
        </w:rPr>
        <w:t xml:space="preserve">filminin senarist ve yönetmeni </w:t>
      </w:r>
      <w:r>
        <w:rPr>
          <w:rFonts w:ascii="Times New Roman" w:hAnsi="Times New Roman" w:cs="Times New Roman"/>
          <w:b/>
        </w:rPr>
        <w:t>Deniz Akçay;</w:t>
      </w:r>
      <w:r w:rsidR="00F350F4" w:rsidRPr="004C0887">
        <w:rPr>
          <w:rFonts w:ascii="Times New Roman" w:hAnsi="Times New Roman" w:cs="Times New Roman"/>
          <w:b/>
        </w:rPr>
        <w:t xml:space="preserve"> </w:t>
      </w:r>
      <w:r w:rsidR="00925C8E">
        <w:rPr>
          <w:rFonts w:ascii="Times New Roman" w:hAnsi="Times New Roman" w:cs="Times New Roman"/>
          <w:i/>
        </w:rPr>
        <w:t xml:space="preserve">Behzat Ç., </w:t>
      </w:r>
      <w:r w:rsidR="007018E6">
        <w:rPr>
          <w:rFonts w:ascii="Times New Roman" w:hAnsi="Times New Roman" w:cs="Times New Roman"/>
          <w:i/>
        </w:rPr>
        <w:t xml:space="preserve">Cinayet </w:t>
      </w:r>
      <w:r w:rsidR="007018E6">
        <w:rPr>
          <w:rFonts w:ascii="Times New Roman" w:hAnsi="Times New Roman" w:cs="Times New Roman"/>
        </w:rPr>
        <w:t xml:space="preserve">gibi dizilerin senaristi </w:t>
      </w:r>
      <w:r w:rsidR="007018E6">
        <w:rPr>
          <w:rFonts w:ascii="Times New Roman" w:hAnsi="Times New Roman" w:cs="Times New Roman"/>
          <w:b/>
        </w:rPr>
        <w:t>Ercan Mehmet Erdem</w:t>
      </w:r>
      <w:r w:rsidR="00F350F4" w:rsidRPr="004C0887">
        <w:rPr>
          <w:rFonts w:ascii="Times New Roman" w:hAnsi="Times New Roman" w:cs="Times New Roman"/>
          <w:b/>
        </w:rPr>
        <w:t xml:space="preserve"> </w:t>
      </w:r>
      <w:r w:rsidR="00770051">
        <w:rPr>
          <w:rFonts w:ascii="Times New Roman" w:hAnsi="Times New Roman" w:cs="Times New Roman"/>
        </w:rPr>
        <w:t>gibi ünlü sinemacılar</w:t>
      </w:r>
      <w:r w:rsidR="00F350F4" w:rsidRPr="004C0887">
        <w:rPr>
          <w:rFonts w:ascii="Times New Roman" w:hAnsi="Times New Roman" w:cs="Times New Roman"/>
        </w:rPr>
        <w:t xml:space="preserve"> film yapımına dair</w:t>
      </w:r>
      <w:r w:rsidR="0098323D">
        <w:rPr>
          <w:rFonts w:ascii="Times New Roman" w:hAnsi="Times New Roman" w:cs="Times New Roman"/>
        </w:rPr>
        <w:t xml:space="preserve"> </w:t>
      </w:r>
      <w:r w:rsidR="00770051">
        <w:rPr>
          <w:rFonts w:ascii="Times New Roman" w:hAnsi="Times New Roman" w:cs="Times New Roman"/>
        </w:rPr>
        <w:t xml:space="preserve">derslerle Ankaralı sinemaseverlere sektörün kapısını aralayacak. </w:t>
      </w:r>
    </w:p>
    <w:bookmarkEnd w:id="0"/>
    <w:p w14:paraId="783E13DA" w14:textId="77777777" w:rsidR="004012B3" w:rsidRDefault="004012B3" w:rsidP="004C0887">
      <w:pPr>
        <w:pStyle w:val="Varsaylan"/>
        <w:jc w:val="both"/>
        <w:rPr>
          <w:rFonts w:ascii="Times New Roman" w:hAnsi="Times New Roman" w:cs="Times New Roman"/>
        </w:rPr>
      </w:pPr>
    </w:p>
    <w:p w14:paraId="6A1BD56D" w14:textId="788743B9" w:rsidR="00F350F4" w:rsidRPr="00770051" w:rsidRDefault="00F624F3" w:rsidP="004C0887">
      <w:pPr>
        <w:pStyle w:val="Varsaylan"/>
        <w:jc w:val="both"/>
        <w:rPr>
          <w:rFonts w:ascii="Times New Roman" w:eastAsia="Times New Roman" w:hAnsi="Times New Roman" w:cs="Times New Roman"/>
        </w:rPr>
      </w:pPr>
      <w:r w:rsidRPr="004C0887">
        <w:rPr>
          <w:rFonts w:ascii="Times New Roman" w:hAnsi="Times New Roman" w:cs="Times New Roman"/>
        </w:rPr>
        <w:t>Ödüllü kısa film yönetmeni</w:t>
      </w:r>
      <w:r w:rsidRPr="004C0887">
        <w:rPr>
          <w:rFonts w:ascii="Times New Roman" w:hAnsi="Times New Roman" w:cs="Times New Roman"/>
          <w:b/>
        </w:rPr>
        <w:t xml:space="preserve"> Süleyman </w:t>
      </w:r>
      <w:r w:rsidR="00F350F4" w:rsidRPr="004C0887">
        <w:rPr>
          <w:rFonts w:ascii="Times New Roman" w:hAnsi="Times New Roman" w:cs="Times New Roman"/>
          <w:b/>
        </w:rPr>
        <w:t>Demirel</w:t>
      </w:r>
      <w:r w:rsidR="00F350F4" w:rsidRPr="004C0887">
        <w:rPr>
          <w:rFonts w:ascii="Times New Roman" w:hAnsi="Times New Roman" w:cs="Times New Roman"/>
        </w:rPr>
        <w:t>’in</w:t>
      </w:r>
      <w:r w:rsidR="00497A98" w:rsidRPr="004C0887">
        <w:rPr>
          <w:rFonts w:ascii="Times New Roman" w:hAnsi="Times New Roman" w:cs="Times New Roman"/>
        </w:rPr>
        <w:t xml:space="preserve"> yürütücülüğünde </w:t>
      </w:r>
      <w:r w:rsidR="00497A98" w:rsidRPr="004C0887">
        <w:rPr>
          <w:rFonts w:ascii="Times New Roman" w:eastAsia="Times New Roman" w:hAnsi="Times New Roman" w:cs="Times New Roman"/>
          <w:b/>
          <w:shd w:val="clear" w:color="auto" w:fill="FFFFFF"/>
        </w:rPr>
        <w:t xml:space="preserve">"Bir Film Yaratmak" </w:t>
      </w:r>
      <w:r w:rsidR="00497A98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sinema atölyesi ile </w:t>
      </w:r>
      <w:r w:rsidR="00497A98" w:rsidRPr="004C0887">
        <w:rPr>
          <w:rFonts w:ascii="Times New Roman" w:hAnsi="Times New Roman"/>
        </w:rPr>
        <w:t>senary</w:t>
      </w:r>
      <w:r w:rsidR="00B03741" w:rsidRPr="004C0887">
        <w:rPr>
          <w:rFonts w:ascii="Times New Roman" w:hAnsi="Times New Roman"/>
        </w:rPr>
        <w:t>odan kurguya, film dilinden sine</w:t>
      </w:r>
      <w:r w:rsidR="00497A98" w:rsidRPr="004C0887">
        <w:rPr>
          <w:rFonts w:ascii="Times New Roman" w:hAnsi="Times New Roman"/>
        </w:rPr>
        <w:t>matografiye; sinemanın bilgisine, tekniğ</w:t>
      </w:r>
      <w:r w:rsidR="00702BA1" w:rsidRPr="004C0887">
        <w:rPr>
          <w:rFonts w:ascii="Times New Roman" w:hAnsi="Times New Roman"/>
        </w:rPr>
        <w:t xml:space="preserve">ine ve anlamına dair teorik </w:t>
      </w:r>
      <w:r w:rsidR="00497A98" w:rsidRPr="004C0887">
        <w:rPr>
          <w:rFonts w:ascii="Times New Roman" w:hAnsi="Times New Roman"/>
        </w:rPr>
        <w:t xml:space="preserve">süreci, pratik olarak film yapımıyla buluşturabilirsiniz... </w:t>
      </w:r>
      <w:r w:rsidR="00FE15EE" w:rsidRPr="004C0887">
        <w:rPr>
          <w:rFonts w:ascii="Times New Roman" w:hAnsi="Times New Roman"/>
          <w:i/>
        </w:rPr>
        <w:t>‘</w:t>
      </w:r>
      <w:r w:rsidR="00497A98" w:rsidRPr="004C0887">
        <w:rPr>
          <w:rFonts w:ascii="Times New Roman" w:eastAsia="Times New Roman" w:hAnsi="Times New Roman" w:cs="Times New Roman"/>
          <w:i/>
          <w:shd w:val="clear" w:color="auto" w:fill="FFFFFF"/>
        </w:rPr>
        <w:t>Behzat Ç.</w:t>
      </w:r>
      <w:r w:rsidR="00497A98" w:rsidRPr="004C0887">
        <w:rPr>
          <w:rFonts w:ascii="Times New Roman" w:eastAsia="Times New Roman" w:hAnsi="Times New Roman" w:cs="Times New Roman"/>
          <w:shd w:val="clear" w:color="auto" w:fill="FFFFFF"/>
        </w:rPr>
        <w:t>’ ve</w:t>
      </w:r>
      <w:r w:rsidR="00E97051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97051" w:rsidRPr="004C0887">
        <w:rPr>
          <w:rFonts w:ascii="Times New Roman" w:eastAsia="Times New Roman" w:hAnsi="Times New Roman" w:cs="Times New Roman"/>
          <w:i/>
          <w:shd w:val="clear" w:color="auto" w:fill="FFFFFF"/>
        </w:rPr>
        <w:t>‘Cinayet’</w:t>
      </w:r>
      <w:r w:rsidR="00E97051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 dizilerinin senaristlerinden</w:t>
      </w:r>
      <w:r w:rsidR="00497A98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97A98" w:rsidRPr="004C0887">
        <w:rPr>
          <w:rFonts w:ascii="Times New Roman" w:eastAsia="Times New Roman" w:hAnsi="Times New Roman" w:cs="Times New Roman"/>
          <w:b/>
          <w:shd w:val="clear" w:color="auto" w:fill="FFFFFF"/>
        </w:rPr>
        <w:t>Birol Tezcan</w:t>
      </w:r>
      <w:r w:rsidR="00497A98" w:rsidRPr="004C0887">
        <w:rPr>
          <w:rFonts w:ascii="Times New Roman" w:eastAsia="Times New Roman" w:hAnsi="Times New Roman" w:cs="Times New Roman"/>
          <w:shd w:val="clear" w:color="auto" w:fill="FFFFFF"/>
        </w:rPr>
        <w:t>’ın yürütücülüğü</w:t>
      </w:r>
      <w:r w:rsidR="00473731" w:rsidRPr="004C0887">
        <w:rPr>
          <w:rFonts w:ascii="Times New Roman" w:eastAsia="Times New Roman" w:hAnsi="Times New Roman" w:cs="Times New Roman"/>
          <w:shd w:val="clear" w:color="auto" w:fill="FFFFFF"/>
        </w:rPr>
        <w:t>nde</w:t>
      </w:r>
      <w:r w:rsidR="00497A98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E15EE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gerçekleşecek </w:t>
      </w:r>
      <w:r w:rsidR="00497A98" w:rsidRPr="004C0887">
        <w:rPr>
          <w:rFonts w:ascii="Times New Roman" w:eastAsia="Times New Roman" w:hAnsi="Times New Roman" w:cs="Times New Roman"/>
          <w:b/>
          <w:shd w:val="clear" w:color="auto" w:fill="FFFFFF"/>
        </w:rPr>
        <w:t>"Düşten Kağıda"</w:t>
      </w:r>
      <w:r w:rsidR="00497A98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 senaryo atölyesi</w:t>
      </w:r>
      <w:r w:rsidR="00FE15EE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 ile </w:t>
      </w:r>
      <w:r w:rsidR="00FE15EE" w:rsidRPr="004C0887">
        <w:rPr>
          <w:rFonts w:ascii="Times New Roman" w:hAnsi="Times New Roman"/>
        </w:rPr>
        <w:t>‘anlatının söze, sözün kağıda’ dönüştüğü süreci, düşünsel ve biçimsel bir bütün olarak ele alabilir, senaryo yazarlığının tüm serüvenini oluşturan</w:t>
      </w:r>
      <w:r w:rsidR="00BC7A5D" w:rsidRPr="004C0887">
        <w:rPr>
          <w:rFonts w:ascii="Times New Roman" w:hAnsi="Times New Roman"/>
        </w:rPr>
        <w:t xml:space="preserve"> atmosfere adım atabilirsiniz. </w:t>
      </w:r>
      <w:r w:rsidR="009D29A9">
        <w:rPr>
          <w:rFonts w:ascii="Times New Roman" w:hAnsi="Times New Roman"/>
        </w:rPr>
        <w:t xml:space="preserve">Yürütücülüğünü </w:t>
      </w:r>
      <w:r w:rsidR="009D29A9" w:rsidRPr="004C0887">
        <w:rPr>
          <w:rFonts w:ascii="Times New Roman" w:eastAsia="Times New Roman" w:hAnsi="Times New Roman" w:cs="Times New Roman"/>
          <w:b/>
          <w:shd w:val="clear" w:color="auto" w:fill="FFFFFF"/>
        </w:rPr>
        <w:t>Fırat Konuşlu</w:t>
      </w:r>
      <w:r w:rsidR="009D29A9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D29A9">
        <w:rPr>
          <w:rFonts w:ascii="Times New Roman" w:eastAsia="Times New Roman" w:hAnsi="Times New Roman" w:cs="Times New Roman"/>
          <w:shd w:val="clear" w:color="auto" w:fill="FFFFFF"/>
        </w:rPr>
        <w:t>üstlendiği</w:t>
      </w:r>
      <w:r w:rsidR="009D29A9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D29A9" w:rsidRPr="004C0887">
        <w:rPr>
          <w:rFonts w:ascii="Times New Roman" w:eastAsia="Times New Roman" w:hAnsi="Times New Roman" w:cs="Times New Roman"/>
          <w:b/>
          <w:shd w:val="clear" w:color="auto" w:fill="FFFFFF"/>
        </w:rPr>
        <w:t xml:space="preserve">"Gerilla Film Yapımı" </w:t>
      </w:r>
      <w:r w:rsidR="009D29A9" w:rsidRPr="004C0887">
        <w:rPr>
          <w:rFonts w:ascii="Times New Roman" w:eastAsia="Times New Roman" w:hAnsi="Times New Roman" w:cs="Times New Roman"/>
          <w:shd w:val="clear" w:color="auto" w:fill="FFFFFF"/>
        </w:rPr>
        <w:t>atölyesi</w:t>
      </w:r>
      <w:r w:rsidR="009D29A9">
        <w:rPr>
          <w:rFonts w:ascii="Times New Roman" w:eastAsia="Times New Roman" w:hAnsi="Times New Roman" w:cs="Times New Roman"/>
          <w:shd w:val="clear" w:color="auto" w:fill="FFFFFF"/>
        </w:rPr>
        <w:t>yle düşük bütçeli film çekme pratiklerini deneyimleyebilirsiniz..</w:t>
      </w:r>
      <w:r w:rsidR="009D29A9" w:rsidRPr="004C0887">
        <w:t>.</w:t>
      </w:r>
      <w:r w:rsidR="004012B3">
        <w:t xml:space="preserve"> Ulus Baker’in kitaplarını</w:t>
      </w:r>
      <w:r w:rsidR="009D29A9">
        <w:t xml:space="preserve"> derleyen yazar-sinemacı </w:t>
      </w:r>
      <w:r w:rsidR="009D29A9" w:rsidRPr="004C0887">
        <w:rPr>
          <w:rFonts w:ascii="Times New Roman" w:hAnsi="Times New Roman" w:cs="Times New Roman"/>
          <w:b/>
        </w:rPr>
        <w:t xml:space="preserve">Ege </w:t>
      </w:r>
      <w:proofErr w:type="spellStart"/>
      <w:r w:rsidR="009D29A9" w:rsidRPr="004C0887">
        <w:rPr>
          <w:rFonts w:ascii="Times New Roman" w:hAnsi="Times New Roman" w:cs="Times New Roman"/>
          <w:b/>
        </w:rPr>
        <w:t>Berensel</w:t>
      </w:r>
      <w:r w:rsidR="009D29A9" w:rsidRPr="00F040E0">
        <w:rPr>
          <w:rFonts w:ascii="Times New Roman" w:hAnsi="Times New Roman" w:cs="Times New Roman"/>
        </w:rPr>
        <w:t>’in</w:t>
      </w:r>
      <w:proofErr w:type="spellEnd"/>
      <w:r w:rsidR="009D29A9" w:rsidRPr="004C0887">
        <w:rPr>
          <w:rFonts w:ascii="Times New Roman" w:hAnsi="Times New Roman" w:cs="Times New Roman"/>
        </w:rPr>
        <w:t xml:space="preserve"> yürütücülüğündeki </w:t>
      </w:r>
      <w:r w:rsidR="009D29A9" w:rsidRPr="004C0887">
        <w:rPr>
          <w:rFonts w:ascii="Times New Roman" w:hAnsi="Times New Roman" w:cs="Times New Roman"/>
          <w:b/>
        </w:rPr>
        <w:t>“Buluntu Film</w:t>
      </w:r>
      <w:r w:rsidR="009D29A9">
        <w:rPr>
          <w:rFonts w:ascii="Times New Roman" w:hAnsi="Times New Roman" w:cs="Times New Roman"/>
          <w:b/>
        </w:rPr>
        <w:t xml:space="preserve"> Yapımı</w:t>
      </w:r>
      <w:r w:rsidR="009D29A9" w:rsidRPr="004C0887">
        <w:rPr>
          <w:rFonts w:ascii="Times New Roman" w:hAnsi="Times New Roman" w:cs="Times New Roman"/>
          <w:b/>
        </w:rPr>
        <w:t>”</w:t>
      </w:r>
      <w:r w:rsidR="009D29A9" w:rsidRPr="004C0887">
        <w:rPr>
          <w:rFonts w:ascii="Times New Roman" w:hAnsi="Times New Roman" w:cs="Times New Roman"/>
        </w:rPr>
        <w:t xml:space="preserve"> </w:t>
      </w:r>
      <w:r w:rsidR="00F350F4">
        <w:rPr>
          <w:rFonts w:ascii="Times New Roman" w:hAnsi="Times New Roman" w:cs="Times New Roman"/>
        </w:rPr>
        <w:t>atölyesinde film çe</w:t>
      </w:r>
      <w:r w:rsidR="00925C8E">
        <w:rPr>
          <w:rFonts w:ascii="Times New Roman" w:hAnsi="Times New Roman" w:cs="Times New Roman"/>
        </w:rPr>
        <w:t>kmeden film yapmayı öğrenebilir,</w:t>
      </w:r>
      <w:r w:rsidR="00F350F4">
        <w:rPr>
          <w:rFonts w:ascii="Times New Roman" w:hAnsi="Times New Roman" w:cs="Times New Roman"/>
        </w:rPr>
        <w:t xml:space="preserve"> 8mm deneysel imajlar üretebilirsiniz.</w:t>
      </w:r>
    </w:p>
    <w:p w14:paraId="50956C94" w14:textId="77777777" w:rsidR="00FE15EE" w:rsidRPr="004C0887" w:rsidRDefault="00FE15EE" w:rsidP="00E97051">
      <w:pPr>
        <w:jc w:val="both"/>
        <w:rPr>
          <w:rFonts w:ascii="Times New Roman" w:hAnsi="Times New Roman"/>
          <w:lang w:val="tr-TR"/>
        </w:rPr>
      </w:pPr>
    </w:p>
    <w:p w14:paraId="79DA9B31" w14:textId="487F385C" w:rsidR="0098323D" w:rsidRPr="0098323D" w:rsidRDefault="004C0887" w:rsidP="00E97051">
      <w:pPr>
        <w:pStyle w:val="Varsaylan"/>
        <w:jc w:val="both"/>
        <w:rPr>
          <w:rFonts w:ascii="Times New Roman" w:eastAsiaTheme="minorEastAsia" w:hAnsi="Times New Roman"/>
          <w:b/>
          <w:sz w:val="32"/>
          <w:lang w:eastAsia="ja-JP"/>
        </w:rPr>
      </w:pPr>
      <w:r w:rsidRPr="004C0887">
        <w:rPr>
          <w:rFonts w:ascii="Times New Roman" w:eastAsiaTheme="minorEastAsia" w:hAnsi="Times New Roman"/>
          <w:b/>
          <w:sz w:val="32"/>
          <w:lang w:eastAsia="ja-JP"/>
        </w:rPr>
        <w:t>Kameraya Oynamak</w:t>
      </w:r>
    </w:p>
    <w:p w14:paraId="0F7350B8" w14:textId="2DD6BE53" w:rsidR="00FE15EE" w:rsidRDefault="00641144" w:rsidP="00E97051">
      <w:pPr>
        <w:pStyle w:val="Varsaylan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Theme="minorEastAsia" w:hAnsi="Times New Roman"/>
          <w:i/>
          <w:lang w:eastAsia="ja-JP"/>
        </w:rPr>
        <w:t xml:space="preserve">Hayat Bilgisi, Kavak Yelleri, Muhteşem Yüzyıl </w:t>
      </w:r>
      <w:r>
        <w:rPr>
          <w:rFonts w:ascii="Times New Roman" w:eastAsiaTheme="minorEastAsia" w:hAnsi="Times New Roman"/>
          <w:lang w:eastAsia="ja-JP"/>
        </w:rPr>
        <w:t>gibi dizilerin ve bir çok filmin usta oyuncusu</w:t>
      </w:r>
      <w:r>
        <w:rPr>
          <w:rFonts w:ascii="Times New Roman" w:eastAsiaTheme="minorEastAsia" w:hAnsi="Times New Roman"/>
          <w:i/>
          <w:lang w:eastAsia="ja-JP"/>
        </w:rPr>
        <w:t xml:space="preserve"> </w:t>
      </w:r>
      <w:r w:rsidR="00E97051" w:rsidRPr="004C0887">
        <w:rPr>
          <w:rFonts w:ascii="Times New Roman" w:eastAsiaTheme="minorEastAsia" w:hAnsi="Times New Roman"/>
          <w:lang w:eastAsia="ja-JP"/>
        </w:rPr>
        <w:t xml:space="preserve"> </w:t>
      </w:r>
      <w:r w:rsidR="00F624F3" w:rsidRPr="004C0887">
        <w:rPr>
          <w:rFonts w:ascii="Times New Roman" w:eastAsia="Times New Roman" w:hAnsi="Times New Roman" w:cs="Times New Roman"/>
          <w:b/>
          <w:shd w:val="clear" w:color="auto" w:fill="FFFFFF"/>
        </w:rPr>
        <w:t>Altan Gördü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m;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Anneler ve Kızları, Hanımın Çiftliği, Hayatımın Rolü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gibi dizilerin oyuncusu </w:t>
      </w:r>
      <w:r w:rsidR="00F624F3" w:rsidRPr="004C0887">
        <w:rPr>
          <w:rFonts w:ascii="Times New Roman" w:eastAsia="Times New Roman" w:hAnsi="Times New Roman" w:cs="Times New Roman"/>
          <w:b/>
          <w:shd w:val="clear" w:color="auto" w:fill="FFFFFF"/>
        </w:rPr>
        <w:t>Ebru Özkan</w:t>
      </w:r>
      <w:r w:rsidR="00F624F3" w:rsidRPr="004C0887">
        <w:rPr>
          <w:rFonts w:ascii="Times New Roman" w:eastAsia="Times New Roman" w:hAnsi="Times New Roman" w:cs="Times New Roman"/>
          <w:shd w:val="clear" w:color="auto" w:fill="FFFFFF"/>
        </w:rPr>
        <w:t>’ın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danışmanlığında gerçekleşecek oyunculuk atölyesi</w:t>
      </w:r>
      <w:r w:rsidR="00D42E4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97A98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Ankara Devlet Tiyatrosu sanatçısı </w:t>
      </w:r>
      <w:r w:rsidR="00497A98" w:rsidRPr="00925C8E">
        <w:rPr>
          <w:rFonts w:ascii="Times New Roman" w:eastAsia="Times New Roman" w:hAnsi="Times New Roman" w:cs="Times New Roman"/>
          <w:b/>
          <w:shd w:val="clear" w:color="auto" w:fill="FFFFFF"/>
        </w:rPr>
        <w:t>Murat Çidamlı</w:t>
      </w:r>
      <w:r w:rsidR="00497A98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97051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yürütücülüğünde </w:t>
      </w:r>
      <w:r w:rsidR="00FE15EE" w:rsidRPr="004C0887">
        <w:rPr>
          <w:rFonts w:ascii="Times New Roman" w:eastAsia="Times New Roman" w:hAnsi="Times New Roman" w:cs="Times New Roman"/>
          <w:shd w:val="clear" w:color="auto" w:fill="FFFFFF"/>
        </w:rPr>
        <w:t>gerçekleşecek</w:t>
      </w:r>
      <w:r w:rsidR="00D42E45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497A98" w:rsidRPr="004C088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497A98" w:rsidRPr="004C0887">
        <w:rPr>
          <w:rFonts w:ascii="Times New Roman" w:eastAsia="Times New Roman" w:hAnsi="Times New Roman" w:cs="Times New Roman"/>
          <w:b/>
          <w:shd w:val="clear" w:color="auto" w:fill="FFFFFF"/>
        </w:rPr>
        <w:t xml:space="preserve">"Kameraya Oynamak" </w:t>
      </w:r>
      <w:r w:rsidR="00497A98" w:rsidRPr="004C0887">
        <w:rPr>
          <w:rFonts w:ascii="Times New Roman" w:eastAsia="Times New Roman" w:hAnsi="Times New Roman" w:cs="Times New Roman"/>
          <w:shd w:val="clear" w:color="auto" w:fill="FFFFFF"/>
        </w:rPr>
        <w:t>atölyesi</w:t>
      </w:r>
      <w:r w:rsidR="004C0887">
        <w:rPr>
          <w:rFonts w:ascii="Times New Roman" w:eastAsia="Times New Roman" w:hAnsi="Times New Roman" w:cs="Times New Roman"/>
          <w:shd w:val="clear" w:color="auto" w:fill="FFFFFF"/>
        </w:rPr>
        <w:t xml:space="preserve"> aracılığıyla</w:t>
      </w:r>
      <w:r w:rsidR="0098323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F7FB2">
        <w:rPr>
          <w:rFonts w:ascii="Times New Roman" w:eastAsia="Times New Roman" w:hAnsi="Times New Roman" w:cs="Times New Roman"/>
          <w:shd w:val="clear" w:color="auto" w:fill="FFFFFF"/>
        </w:rPr>
        <w:t xml:space="preserve">kamera önündeki pratiklerle </w:t>
      </w:r>
      <w:r w:rsidR="0098323D">
        <w:rPr>
          <w:rFonts w:ascii="Times New Roman" w:eastAsia="Times New Roman" w:hAnsi="Times New Roman" w:cs="Times New Roman"/>
          <w:shd w:val="clear" w:color="auto" w:fill="FFFFFF"/>
        </w:rPr>
        <w:t>sinema ve televizyon oyunculuğuna adım atabilirsiniz.</w:t>
      </w:r>
    </w:p>
    <w:p w14:paraId="3F57236E" w14:textId="77777777" w:rsidR="009D29A9" w:rsidRDefault="009D29A9" w:rsidP="00E97051">
      <w:pPr>
        <w:pStyle w:val="Varsaylan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962B33E" w14:textId="4CBD65E4" w:rsidR="0098323D" w:rsidRPr="00770051" w:rsidRDefault="0098323D" w:rsidP="0098323D">
      <w:pPr>
        <w:pStyle w:val="Varsaylan"/>
        <w:jc w:val="both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 w:rsidRPr="00770051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Son gün </w:t>
      </w:r>
      <w:r w:rsidR="00770051" w:rsidRPr="00770051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10 Ekim</w:t>
      </w:r>
    </w:p>
    <w:p w14:paraId="5C422592" w14:textId="34F46FB4" w:rsidR="00E97051" w:rsidRDefault="00497A98" w:rsidP="00E97051">
      <w:pPr>
        <w:pStyle w:val="Varsaylan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C7A5D">
        <w:rPr>
          <w:rFonts w:ascii="Times New Roman" w:hAnsi="Times New Roman" w:cs="Times New Roman"/>
        </w:rPr>
        <w:t>Yapım-</w:t>
      </w:r>
      <w:proofErr w:type="spellStart"/>
      <w:r w:rsidRPr="00BC7A5D">
        <w:rPr>
          <w:rFonts w:ascii="Times New Roman" w:hAnsi="Times New Roman" w:cs="Times New Roman"/>
        </w:rPr>
        <w:t>eki’nin</w:t>
      </w:r>
      <w:proofErr w:type="spellEnd"/>
      <w:r w:rsidRPr="00BC7A5D">
        <w:rPr>
          <w:rFonts w:ascii="Times New Roman" w:hAnsi="Times New Roman" w:cs="Times New Roman"/>
        </w:rPr>
        <w:t xml:space="preserve"> proje tasarımıyla Ankara’da akademi dışı alternatif bir sinema enstitüsü olarak kurulan CAVA </w:t>
      </w:r>
      <w:r w:rsidR="009D29A9">
        <w:rPr>
          <w:rFonts w:ascii="Times New Roman" w:hAnsi="Times New Roman" w:cs="Times New Roman"/>
        </w:rPr>
        <w:t xml:space="preserve">Enstitü </w:t>
      </w:r>
      <w:r w:rsidRPr="00BC7A5D">
        <w:rPr>
          <w:rFonts w:ascii="Times New Roman" w:hAnsi="Times New Roman" w:cs="Times New Roman"/>
          <w:b/>
        </w:rPr>
        <w:t>sinemanın merkezini Ankara’ya taşımaya devam ediyor.</w:t>
      </w:r>
      <w:r w:rsidR="00CF0D68">
        <w:rPr>
          <w:rFonts w:ascii="Times New Roman" w:hAnsi="Times New Roman" w:cs="Times New Roman"/>
        </w:rPr>
        <w:t xml:space="preserve"> </w:t>
      </w:r>
      <w:r w:rsidR="0098323D">
        <w:rPr>
          <w:rFonts w:ascii="Times New Roman" w:eastAsia="Times New Roman" w:hAnsi="Times New Roman" w:cs="Times New Roman"/>
          <w:shd w:val="clear" w:color="auto" w:fill="FFFFFF"/>
        </w:rPr>
        <w:t>Kontenjanı sınırlı olan 5</w:t>
      </w:r>
      <w:r w:rsidR="0098323D" w:rsidRPr="00BC7A5D">
        <w:rPr>
          <w:rFonts w:ascii="Times New Roman" w:eastAsia="Times New Roman" w:hAnsi="Times New Roman" w:cs="Times New Roman"/>
          <w:shd w:val="clear" w:color="auto" w:fill="FFFFFF"/>
        </w:rPr>
        <w:t xml:space="preserve">. dönem sinema atölyeleri </w:t>
      </w:r>
      <w:r w:rsidR="0098323D">
        <w:rPr>
          <w:rFonts w:ascii="Times New Roman" w:eastAsia="Times New Roman" w:hAnsi="Times New Roman" w:cs="Times New Roman"/>
          <w:shd w:val="clear" w:color="auto" w:fill="FFFFFF"/>
        </w:rPr>
        <w:t>11</w:t>
      </w:r>
      <w:r w:rsidR="0098323D" w:rsidRPr="00CF0D6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770051">
        <w:rPr>
          <w:rFonts w:ascii="Times New Roman" w:eastAsia="Times New Roman" w:hAnsi="Times New Roman" w:cs="Times New Roman"/>
          <w:shd w:val="clear" w:color="auto" w:fill="FFFFFF"/>
        </w:rPr>
        <w:t>Ekim-</w:t>
      </w:r>
      <w:r w:rsidR="0098323D">
        <w:rPr>
          <w:rFonts w:ascii="Times New Roman" w:eastAsia="Times New Roman" w:hAnsi="Times New Roman" w:cs="Times New Roman"/>
          <w:shd w:val="clear" w:color="auto" w:fill="FFFFFF"/>
        </w:rPr>
        <w:t>14</w:t>
      </w:r>
      <w:r w:rsidR="0098323D" w:rsidRPr="00CF0D6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8323D">
        <w:rPr>
          <w:rFonts w:ascii="Times New Roman" w:eastAsia="Times New Roman" w:hAnsi="Times New Roman" w:cs="Times New Roman"/>
          <w:shd w:val="clear" w:color="auto" w:fill="FFFFFF"/>
        </w:rPr>
        <w:t>Aralık</w:t>
      </w:r>
      <w:r w:rsidR="0098323D" w:rsidRPr="00CF0D6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98323D" w:rsidRPr="00BC7A5D">
        <w:rPr>
          <w:rFonts w:ascii="Times New Roman" w:eastAsia="Times New Roman" w:hAnsi="Times New Roman" w:cs="Times New Roman"/>
          <w:shd w:val="clear" w:color="auto" w:fill="FFFFFF"/>
        </w:rPr>
        <w:t xml:space="preserve">tarihleri arasında gerçekleşecek. Programa </w:t>
      </w:r>
      <w:r w:rsidR="0098323D">
        <w:rPr>
          <w:rFonts w:ascii="Times New Roman" w:eastAsia="Times New Roman" w:hAnsi="Times New Roman" w:cs="Times New Roman"/>
          <w:b/>
          <w:shd w:val="clear" w:color="auto" w:fill="FFFFFF"/>
        </w:rPr>
        <w:t>son başvuru tarihi 10</w:t>
      </w:r>
      <w:r w:rsidR="0098323D" w:rsidRPr="00BC7A5D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98323D">
        <w:rPr>
          <w:rFonts w:ascii="Times New Roman" w:eastAsia="Times New Roman" w:hAnsi="Times New Roman" w:cs="Times New Roman"/>
          <w:b/>
          <w:shd w:val="clear" w:color="auto" w:fill="FFFFFF"/>
        </w:rPr>
        <w:t>Ekim</w:t>
      </w:r>
      <w:r w:rsidR="0098323D" w:rsidRPr="00BC7A5D">
        <w:rPr>
          <w:rFonts w:ascii="Times New Roman" w:eastAsia="Times New Roman" w:hAnsi="Times New Roman" w:cs="Times New Roman"/>
          <w:b/>
          <w:shd w:val="clear" w:color="auto" w:fill="FFFFFF"/>
        </w:rPr>
        <w:t xml:space="preserve"> 2014</w:t>
      </w:r>
      <w:r w:rsidR="0098323D" w:rsidRPr="00BC7A5D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5808F796" w14:textId="77777777" w:rsidR="00CF0D68" w:rsidRPr="00BC7A5D" w:rsidRDefault="00CF0D68" w:rsidP="00E97051">
      <w:pPr>
        <w:pStyle w:val="Varsaylan"/>
        <w:jc w:val="both"/>
        <w:rPr>
          <w:rFonts w:ascii="Times New Roman" w:hAnsi="Times New Roman"/>
        </w:rPr>
      </w:pPr>
    </w:p>
    <w:p w14:paraId="0100ED63" w14:textId="5829FA01" w:rsidR="000D34A5" w:rsidRPr="00BC7A5D" w:rsidRDefault="00E97051" w:rsidP="00F70D6F">
      <w:pPr>
        <w:pStyle w:val="Varsaylan"/>
        <w:rPr>
          <w:rFonts w:ascii="Times New Roman" w:hAnsi="Times New Roman"/>
        </w:rPr>
      </w:pPr>
      <w:r w:rsidRPr="00BC7A5D">
        <w:rPr>
          <w:rFonts w:ascii="Times New Roman" w:hAnsi="Times New Roman"/>
        </w:rPr>
        <w:lastRenderedPageBreak/>
        <w:t xml:space="preserve">Detaylı bilgi ve başvuru için; </w:t>
      </w:r>
      <w:hyperlink r:id="rId6" w:history="1">
        <w:r w:rsidR="009979C5" w:rsidRPr="00C305ED">
          <w:rPr>
            <w:rStyle w:val="Kpr"/>
            <w:rFonts w:ascii="Times New Roman" w:hAnsi="Times New Roman"/>
            <w:b/>
          </w:rPr>
          <w:t>www.cavainstitute.org</w:t>
        </w:r>
      </w:hyperlink>
      <w:r w:rsidR="009979C5">
        <w:rPr>
          <w:rFonts w:ascii="Times New Roman" w:hAnsi="Times New Roman"/>
          <w:b/>
        </w:rPr>
        <w:t xml:space="preserve"> - </w:t>
      </w:r>
      <w:r w:rsidR="00F624F3">
        <w:rPr>
          <w:rFonts w:ascii="Times New Roman" w:hAnsi="Times New Roman"/>
          <w:b/>
        </w:rPr>
        <w:t>0</w:t>
      </w:r>
      <w:r w:rsidR="009979C5">
        <w:rPr>
          <w:rFonts w:ascii="Times New Roman" w:hAnsi="Times New Roman"/>
          <w:b/>
        </w:rPr>
        <w:t xml:space="preserve"> (</w:t>
      </w:r>
      <w:r w:rsidR="00F624F3">
        <w:rPr>
          <w:rFonts w:ascii="Times New Roman" w:hAnsi="Times New Roman"/>
          <w:b/>
        </w:rPr>
        <w:t>312</w:t>
      </w:r>
      <w:r w:rsidR="009979C5">
        <w:rPr>
          <w:rFonts w:ascii="Times New Roman" w:hAnsi="Times New Roman"/>
          <w:b/>
        </w:rPr>
        <w:t xml:space="preserve">) </w:t>
      </w:r>
      <w:r w:rsidR="00F624F3">
        <w:rPr>
          <w:rFonts w:ascii="Times New Roman" w:hAnsi="Times New Roman"/>
          <w:b/>
        </w:rPr>
        <w:t>417</w:t>
      </w:r>
      <w:r w:rsidR="009979C5">
        <w:rPr>
          <w:rFonts w:ascii="Times New Roman" w:hAnsi="Times New Roman"/>
          <w:b/>
        </w:rPr>
        <w:t xml:space="preserve"> </w:t>
      </w:r>
      <w:r w:rsidR="00F624F3">
        <w:rPr>
          <w:rFonts w:ascii="Times New Roman" w:hAnsi="Times New Roman"/>
          <w:b/>
        </w:rPr>
        <w:t>22</w:t>
      </w:r>
      <w:r w:rsidR="009979C5">
        <w:rPr>
          <w:rFonts w:ascii="Times New Roman" w:hAnsi="Times New Roman"/>
          <w:b/>
        </w:rPr>
        <w:t xml:space="preserve"> </w:t>
      </w:r>
      <w:r w:rsidR="00F624F3">
        <w:rPr>
          <w:rFonts w:ascii="Times New Roman" w:hAnsi="Times New Roman"/>
          <w:b/>
        </w:rPr>
        <w:t>11</w:t>
      </w:r>
      <w:r w:rsidR="00497A98" w:rsidRPr="00BC7A5D">
        <w:rPr>
          <w:rFonts w:ascii="Times New Roman" w:eastAsia="Times New Roman" w:hAnsi="Times New Roman" w:cs="Lucida Grande"/>
          <w:sz w:val="19"/>
          <w:szCs w:val="19"/>
          <w:shd w:val="clear" w:color="auto" w:fill="FFFFFF"/>
        </w:rPr>
        <w:br/>
      </w:r>
    </w:p>
    <w:sectPr w:rsidR="000D34A5" w:rsidRPr="00BC7A5D" w:rsidSect="00BF7FB2">
      <w:headerReference w:type="default" r:id="rId7"/>
      <w:footerReference w:type="default" r:id="rId8"/>
      <w:pgSz w:w="11906" w:h="16838"/>
      <w:pgMar w:top="1134" w:right="1440" w:bottom="1440" w:left="1440" w:header="708" w:footer="62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C86D" w14:textId="77777777" w:rsidR="000D65BE" w:rsidRDefault="000D65BE">
      <w:r>
        <w:separator/>
      </w:r>
    </w:p>
  </w:endnote>
  <w:endnote w:type="continuationSeparator" w:id="0">
    <w:p w14:paraId="566DEE35" w14:textId="77777777" w:rsidR="000D65BE" w:rsidRDefault="000D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Condensed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115D" w14:textId="21DDA9B2" w:rsidR="00925C8E" w:rsidRPr="00F70D6F" w:rsidRDefault="00925C8E">
    <w:pPr>
      <w:pStyle w:val="Altbilgi"/>
      <w:spacing w:line="276" w:lineRule="auto"/>
      <w:ind w:left="-709" w:right="-478"/>
      <w:jc w:val="center"/>
    </w:pPr>
    <w:r w:rsidRPr="00F70D6F">
      <w:rPr>
        <w:rFonts w:ascii="Futura Condensed" w:hAnsi="Futura Condensed" w:cs="Futura Condensed"/>
      </w:rPr>
      <w:t xml:space="preserve">A: Abay </w:t>
    </w:r>
    <w:proofErr w:type="spellStart"/>
    <w:r w:rsidRPr="00F70D6F">
      <w:rPr>
        <w:rFonts w:ascii="Futura Condensed" w:hAnsi="Futura Condensed" w:cs="Futura Condensed"/>
      </w:rPr>
      <w:t>Kunanbay</w:t>
    </w:r>
    <w:proofErr w:type="spellEnd"/>
    <w:r w:rsidRPr="00F70D6F">
      <w:rPr>
        <w:rFonts w:ascii="Futura Condensed" w:hAnsi="Futura Condensed" w:cs="Futura Condensed"/>
      </w:rPr>
      <w:t xml:space="preserve"> Cad. No:17/5 Kavaklıdere Ankara T: 0 (312) 417 22 11  E: info@cavainstitute.org  W: www.cavainstitute.org </w:t>
    </w:r>
    <w:r w:rsidRPr="00F70D6F">
      <w:rPr>
        <w:rFonts w:ascii="Futura Condensed" w:hAnsi="Futura Condensed" w:cs="Futura Condensed"/>
        <w:noProof/>
        <w:lang w:eastAsia="tr-TR"/>
      </w:rPr>
      <w:drawing>
        <wp:anchor distT="0" distB="0" distL="0" distR="0" simplePos="0" relativeHeight="251660288" behindDoc="1" locked="0" layoutInCell="1" allowOverlap="1" wp14:anchorId="530328DB" wp14:editId="3B432ED4">
          <wp:simplePos x="0" y="0"/>
          <wp:positionH relativeFrom="character">
            <wp:posOffset>4738370</wp:posOffset>
          </wp:positionH>
          <wp:positionV relativeFrom="line">
            <wp:posOffset>278130</wp:posOffset>
          </wp:positionV>
          <wp:extent cx="1122045" cy="789940"/>
          <wp:effectExtent l="0" t="0" r="0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4E5FE" w14:textId="77777777" w:rsidR="000D65BE" w:rsidRDefault="000D65BE">
      <w:r>
        <w:separator/>
      </w:r>
    </w:p>
  </w:footnote>
  <w:footnote w:type="continuationSeparator" w:id="0">
    <w:p w14:paraId="0D0C27F0" w14:textId="77777777" w:rsidR="000D65BE" w:rsidRDefault="000D6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BA63D" w14:textId="77777777" w:rsidR="00925C8E" w:rsidRDefault="00925C8E">
    <w:pPr>
      <w:pStyle w:val="stbilgi"/>
      <w:tabs>
        <w:tab w:val="left" w:pos="10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5"/>
    <w:rsid w:val="00066043"/>
    <w:rsid w:val="000D34A5"/>
    <w:rsid w:val="000D65BE"/>
    <w:rsid w:val="000E7636"/>
    <w:rsid w:val="00220124"/>
    <w:rsid w:val="00235D19"/>
    <w:rsid w:val="00391243"/>
    <w:rsid w:val="003C09FD"/>
    <w:rsid w:val="004012B3"/>
    <w:rsid w:val="00473252"/>
    <w:rsid w:val="00473731"/>
    <w:rsid w:val="00497A98"/>
    <w:rsid w:val="004C0887"/>
    <w:rsid w:val="004C3326"/>
    <w:rsid w:val="00541C9B"/>
    <w:rsid w:val="005C4E00"/>
    <w:rsid w:val="00641144"/>
    <w:rsid w:val="0064531E"/>
    <w:rsid w:val="007018E6"/>
    <w:rsid w:val="00702BA1"/>
    <w:rsid w:val="007355DA"/>
    <w:rsid w:val="00770051"/>
    <w:rsid w:val="00784D41"/>
    <w:rsid w:val="00831CB7"/>
    <w:rsid w:val="008E15B1"/>
    <w:rsid w:val="008F2697"/>
    <w:rsid w:val="00925C8E"/>
    <w:rsid w:val="0098323D"/>
    <w:rsid w:val="009979C5"/>
    <w:rsid w:val="009D29A9"/>
    <w:rsid w:val="00A52DE7"/>
    <w:rsid w:val="00B03741"/>
    <w:rsid w:val="00BC7A5D"/>
    <w:rsid w:val="00BF7FB2"/>
    <w:rsid w:val="00C92395"/>
    <w:rsid w:val="00CA023B"/>
    <w:rsid w:val="00CF0D68"/>
    <w:rsid w:val="00D42E45"/>
    <w:rsid w:val="00D53103"/>
    <w:rsid w:val="00D703B1"/>
    <w:rsid w:val="00E90DA9"/>
    <w:rsid w:val="00E97051"/>
    <w:rsid w:val="00EF5F0A"/>
    <w:rsid w:val="00F040E0"/>
    <w:rsid w:val="00F350F4"/>
    <w:rsid w:val="00F624F3"/>
    <w:rsid w:val="00F70D6F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CFAA2"/>
  <w15:docId w15:val="{96B98407-5197-47FD-90CD-F2011143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pPr>
      <w:tabs>
        <w:tab w:val="left" w:pos="720"/>
      </w:tabs>
      <w:suppressAutoHyphens/>
    </w:pPr>
    <w:rPr>
      <w:rFonts w:ascii="Cambria" w:eastAsia="SimSun" w:hAnsi="Cambria"/>
      <w:lang w:val="tr-TR" w:eastAsia="en-US"/>
    </w:rPr>
  </w:style>
  <w:style w:type="character" w:customStyle="1" w:styleId="HeaderChar">
    <w:name w:val="Header Char"/>
    <w:basedOn w:val="VarsaylanParagrafYazTipi"/>
    <w:rPr>
      <w:lang w:val="tr-TR"/>
    </w:rPr>
  </w:style>
  <w:style w:type="character" w:customStyle="1" w:styleId="FooterChar">
    <w:name w:val="Footer Char"/>
    <w:basedOn w:val="VarsaylanParagrafYazTipi"/>
    <w:rPr>
      <w:lang w:val="tr-TR"/>
    </w:rPr>
  </w:style>
  <w:style w:type="character" w:customStyle="1" w:styleId="BalloonTextChar">
    <w:name w:val="Balloon Text Char"/>
    <w:basedOn w:val="VarsaylanParagrafYazTipi"/>
    <w:rPr>
      <w:rFonts w:ascii="Lucida Grande" w:hAnsi="Lucida Grande" w:cs="Lucida Grande"/>
      <w:sz w:val="18"/>
      <w:szCs w:val="18"/>
      <w:lang w:val="tr-TR"/>
    </w:rPr>
  </w:style>
  <w:style w:type="character" w:customStyle="1" w:styleId="nternetBalants">
    <w:name w:val="İnternet Bağlantısı"/>
    <w:basedOn w:val="VarsaylanParagrafYazTipi"/>
    <w:rPr>
      <w:color w:val="0000FF"/>
      <w:u w:val="single"/>
      <w:lang w:val="tr-TR" w:eastAsia="tr-TR" w:bidi="tr-TR"/>
    </w:rPr>
  </w:style>
  <w:style w:type="character" w:customStyle="1" w:styleId="textexposedshow">
    <w:name w:val="text_exposed_show"/>
    <w:basedOn w:val="VarsaylanParagrafYazTipi"/>
  </w:style>
  <w:style w:type="character" w:customStyle="1" w:styleId="apple-converted-space">
    <w:name w:val="apple-converted-space"/>
    <w:basedOn w:val="VarsaylanParagrafYazTipi"/>
  </w:style>
  <w:style w:type="paragraph" w:customStyle="1" w:styleId="Balk">
    <w:name w:val="Başlık"/>
    <w:basedOn w:val="Varsaylan"/>
    <w:next w:val="Metingvdes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Varsaylan"/>
    <w:pPr>
      <w:spacing w:after="120"/>
    </w:pPr>
  </w:style>
  <w:style w:type="paragraph" w:customStyle="1" w:styleId="Liste1">
    <w:name w:val="Liste1"/>
    <w:basedOn w:val="Metingvdesi"/>
    <w:rPr>
      <w:rFonts w:cs="Mangal"/>
    </w:rPr>
  </w:style>
  <w:style w:type="paragraph" w:customStyle="1" w:styleId="ResimYazs1">
    <w:name w:val="Resim Yazısı1"/>
    <w:basedOn w:val="Varsaylan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Varsaylan"/>
    <w:pPr>
      <w:suppressLineNumbers/>
    </w:pPr>
    <w:rPr>
      <w:rFonts w:cs="Mangal"/>
    </w:rPr>
  </w:style>
  <w:style w:type="paragraph" w:customStyle="1" w:styleId="stbilgi">
    <w:name w:val="Üst bilgi"/>
    <w:basedOn w:val="Varsaylan"/>
    <w:pPr>
      <w:suppressLineNumbers/>
      <w:tabs>
        <w:tab w:val="center" w:pos="4320"/>
        <w:tab w:val="right" w:pos="8640"/>
      </w:tabs>
    </w:pPr>
  </w:style>
  <w:style w:type="paragraph" w:customStyle="1" w:styleId="Altbilgi">
    <w:name w:val="Alt bilgi"/>
    <w:basedOn w:val="Varsaylan"/>
    <w:pPr>
      <w:suppressLineNumbers/>
      <w:tabs>
        <w:tab w:val="center" w:pos="4320"/>
        <w:tab w:val="right" w:pos="8640"/>
      </w:tabs>
    </w:pPr>
  </w:style>
  <w:style w:type="paragraph" w:styleId="BalonMetni">
    <w:name w:val="Balloon Text"/>
    <w:basedOn w:val="Varsaylan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Varsaylan"/>
    <w:pPr>
      <w:ind w:left="720"/>
    </w:pPr>
  </w:style>
  <w:style w:type="paragraph" w:styleId="stbilgi0">
    <w:name w:val="header"/>
    <w:basedOn w:val="Normal"/>
    <w:link w:val="stbilgiChar"/>
    <w:uiPriority w:val="99"/>
    <w:unhideWhenUsed/>
    <w:rsid w:val="00CF0D68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0"/>
    <w:uiPriority w:val="99"/>
    <w:rsid w:val="00CF0D68"/>
  </w:style>
  <w:style w:type="paragraph" w:styleId="Altbilgi0">
    <w:name w:val="footer"/>
    <w:basedOn w:val="Normal"/>
    <w:link w:val="AltbilgiChar"/>
    <w:uiPriority w:val="99"/>
    <w:unhideWhenUsed/>
    <w:rsid w:val="00CF0D68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0"/>
    <w:uiPriority w:val="99"/>
    <w:rsid w:val="00CF0D68"/>
  </w:style>
  <w:style w:type="character" w:styleId="Kpr">
    <w:name w:val="Hyperlink"/>
    <w:basedOn w:val="VarsaylanParagrafYazTipi"/>
    <w:uiPriority w:val="99"/>
    <w:unhideWhenUsed/>
    <w:rsid w:val="00F62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vainstitut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442</Words>
  <Characters>2520</Characters>
  <Application>Microsoft Office Word</Application>
  <DocSecurity>0</DocSecurity>
  <Lines>21</Lines>
  <Paragraphs>5</Paragraphs>
  <ScaleCrop>false</ScaleCrop>
  <Company>tastan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tufan tastan</dc:creator>
  <cp:lastModifiedBy>Sadi Cilingir</cp:lastModifiedBy>
  <cp:revision>39</cp:revision>
  <cp:lastPrinted>2012-12-07T14:05:00Z</cp:lastPrinted>
  <dcterms:created xsi:type="dcterms:W3CDTF">2014-03-17T14:24:00Z</dcterms:created>
  <dcterms:modified xsi:type="dcterms:W3CDTF">2014-09-18T05:53:00Z</dcterms:modified>
</cp:coreProperties>
</file>