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A4" w:rsidRPr="00740797" w:rsidRDefault="00AD43C9" w:rsidP="005D546E">
      <w:pPr>
        <w:jc w:val="center"/>
        <w:rPr>
          <w:rFonts w:ascii="Calibri" w:hAnsi="Calibri" w:cs="Calibri"/>
          <w:b/>
          <w:sz w:val="40"/>
          <w:szCs w:val="40"/>
        </w:rPr>
      </w:pPr>
      <w:r w:rsidRPr="00740797">
        <w:rPr>
          <w:rFonts w:ascii="Calibri" w:hAnsi="Calibri" w:cs="Calibri"/>
          <w:b/>
          <w:sz w:val="40"/>
          <w:szCs w:val="40"/>
        </w:rPr>
        <w:t>AŞKIN SICAKLIĞINI</w:t>
      </w:r>
      <w:r w:rsidR="00A920A0" w:rsidRPr="00740797">
        <w:rPr>
          <w:rFonts w:ascii="Calibri" w:hAnsi="Calibri" w:cs="Calibri"/>
          <w:b/>
          <w:sz w:val="40"/>
          <w:szCs w:val="40"/>
        </w:rPr>
        <w:t xml:space="preserve"> ve </w:t>
      </w:r>
      <w:r w:rsidRPr="00740797">
        <w:rPr>
          <w:rFonts w:ascii="Calibri" w:hAnsi="Calibri" w:cs="Calibri"/>
          <w:b/>
          <w:sz w:val="40"/>
          <w:szCs w:val="40"/>
        </w:rPr>
        <w:t>ZORLU</w:t>
      </w:r>
      <w:r w:rsidR="00A920A0" w:rsidRPr="00740797">
        <w:rPr>
          <w:rFonts w:ascii="Calibri" w:hAnsi="Calibri" w:cs="Calibri"/>
          <w:b/>
          <w:sz w:val="40"/>
          <w:szCs w:val="40"/>
        </w:rPr>
        <w:t xml:space="preserve">KLARA KARŞI MÜCADELESİNİ </w:t>
      </w:r>
      <w:r w:rsidRPr="00740797">
        <w:rPr>
          <w:rFonts w:ascii="Calibri" w:hAnsi="Calibri" w:cs="Calibri"/>
          <w:b/>
          <w:sz w:val="40"/>
          <w:szCs w:val="40"/>
        </w:rPr>
        <w:t>ANLATAN “</w:t>
      </w:r>
      <w:r w:rsidR="00E56751" w:rsidRPr="00740797">
        <w:rPr>
          <w:rFonts w:ascii="Calibri" w:hAnsi="Calibri" w:cs="Calibri"/>
          <w:b/>
          <w:sz w:val="40"/>
          <w:szCs w:val="40"/>
        </w:rPr>
        <w:t>KAÇAK MUD</w:t>
      </w:r>
      <w:r w:rsidRPr="00740797">
        <w:rPr>
          <w:rFonts w:ascii="Calibri" w:hAnsi="Calibri" w:cs="Calibri"/>
          <w:b/>
          <w:sz w:val="40"/>
          <w:szCs w:val="40"/>
        </w:rPr>
        <w:t xml:space="preserve">” </w:t>
      </w:r>
      <w:r w:rsidR="002620A4" w:rsidRPr="00740797">
        <w:rPr>
          <w:rFonts w:ascii="Calibri" w:hAnsi="Calibri" w:cs="Calibri"/>
          <w:b/>
          <w:sz w:val="40"/>
          <w:szCs w:val="40"/>
          <w:u w:val="single"/>
        </w:rPr>
        <w:t>TV’DE İLK KEZ</w:t>
      </w:r>
      <w:r w:rsidR="00165FFB" w:rsidRPr="00740797">
        <w:rPr>
          <w:rFonts w:ascii="Calibri" w:hAnsi="Calibri" w:cs="Calibri"/>
          <w:b/>
          <w:sz w:val="40"/>
          <w:szCs w:val="40"/>
          <w:u w:val="single"/>
        </w:rPr>
        <w:t xml:space="preserve"> </w:t>
      </w:r>
      <w:r w:rsidR="002620A4" w:rsidRPr="00740797">
        <w:rPr>
          <w:rFonts w:ascii="Calibri" w:hAnsi="Calibri" w:cs="Calibri"/>
          <w:b/>
          <w:sz w:val="40"/>
          <w:szCs w:val="40"/>
          <w:u w:val="single"/>
        </w:rPr>
        <w:t>D-SMART’TA</w:t>
      </w:r>
    </w:p>
    <w:p w:rsidR="002620A4" w:rsidRPr="00A920A0" w:rsidRDefault="00E1451C" w:rsidP="00596C6D">
      <w:pPr>
        <w:spacing w:line="240" w:lineRule="atLeast"/>
        <w:jc w:val="center"/>
        <w:rPr>
          <w:rFonts w:ascii="Calibri" w:hAnsi="Calibri" w:cs="Calibri"/>
          <w:b/>
          <w:sz w:val="24"/>
          <w:szCs w:val="24"/>
        </w:rPr>
      </w:pPr>
      <w:r w:rsidRPr="00A920A0">
        <w:rPr>
          <w:rFonts w:ascii="Calibri" w:hAnsi="Calibri" w:cs="Calibri"/>
          <w:b/>
          <w:sz w:val="24"/>
          <w:szCs w:val="24"/>
        </w:rPr>
        <w:t xml:space="preserve">2012 yılında uluslararası </w:t>
      </w:r>
      <w:r w:rsidR="00AD43C9" w:rsidRPr="00A920A0">
        <w:rPr>
          <w:rFonts w:ascii="Calibri" w:hAnsi="Calibri" w:cs="Calibri"/>
          <w:b/>
          <w:sz w:val="24"/>
          <w:szCs w:val="24"/>
        </w:rPr>
        <w:t>Cannes Film Festivali’nde Altın Palmiye’ye aday olan</w:t>
      </w:r>
      <w:r w:rsidRPr="00A920A0">
        <w:rPr>
          <w:rFonts w:ascii="Calibri" w:hAnsi="Calibri" w:cs="Calibri"/>
          <w:b/>
          <w:sz w:val="24"/>
          <w:szCs w:val="24"/>
        </w:rPr>
        <w:t xml:space="preserve"> “</w:t>
      </w:r>
      <w:r w:rsidR="00E56751">
        <w:rPr>
          <w:rFonts w:ascii="Calibri" w:hAnsi="Calibri" w:cs="Calibri"/>
          <w:b/>
          <w:sz w:val="24"/>
          <w:szCs w:val="24"/>
        </w:rPr>
        <w:t>KAÇAK MUD</w:t>
      </w:r>
      <w:r w:rsidRPr="00A920A0">
        <w:rPr>
          <w:rFonts w:ascii="Calibri" w:hAnsi="Calibri" w:cs="Calibri"/>
          <w:b/>
          <w:sz w:val="24"/>
          <w:szCs w:val="24"/>
        </w:rPr>
        <w:t>”,</w:t>
      </w:r>
      <w:r w:rsidR="00AD43C9" w:rsidRPr="00A920A0">
        <w:rPr>
          <w:rFonts w:ascii="Calibri" w:hAnsi="Calibri" w:cs="Calibri"/>
          <w:b/>
          <w:sz w:val="24"/>
          <w:szCs w:val="24"/>
        </w:rPr>
        <w:t xml:space="preserve"> </w:t>
      </w:r>
      <w:r w:rsidRPr="00A920A0">
        <w:rPr>
          <w:rFonts w:ascii="Calibri" w:hAnsi="Calibri" w:cs="Calibri"/>
          <w:b/>
          <w:sz w:val="24"/>
          <w:szCs w:val="24"/>
        </w:rPr>
        <w:t xml:space="preserve">sıradışı bir </w:t>
      </w:r>
      <w:r w:rsidR="00400DFC">
        <w:rPr>
          <w:rFonts w:ascii="Calibri" w:hAnsi="Calibri" w:cs="Calibri"/>
          <w:b/>
          <w:sz w:val="24"/>
          <w:szCs w:val="24"/>
        </w:rPr>
        <w:t xml:space="preserve">aşk ve </w:t>
      </w:r>
      <w:r w:rsidRPr="00A920A0">
        <w:rPr>
          <w:rFonts w:ascii="Calibri" w:hAnsi="Calibri" w:cs="Calibri"/>
          <w:b/>
          <w:sz w:val="24"/>
          <w:szCs w:val="24"/>
        </w:rPr>
        <w:t>dram</w:t>
      </w:r>
      <w:r w:rsidR="00A920A0" w:rsidRPr="00A920A0">
        <w:rPr>
          <w:rFonts w:ascii="Calibri" w:hAnsi="Calibri" w:cs="Calibri"/>
          <w:b/>
          <w:sz w:val="24"/>
          <w:szCs w:val="24"/>
        </w:rPr>
        <w:t xml:space="preserve"> filmi. </w:t>
      </w:r>
      <w:r w:rsidRPr="00A920A0">
        <w:rPr>
          <w:rFonts w:ascii="Calibri" w:hAnsi="Calibri" w:cs="Calibri"/>
          <w:b/>
          <w:sz w:val="24"/>
          <w:szCs w:val="24"/>
        </w:rPr>
        <w:t xml:space="preserve"> </w:t>
      </w:r>
      <w:r w:rsidR="00400DFC">
        <w:rPr>
          <w:rFonts w:ascii="Calibri" w:hAnsi="Calibri" w:cs="Calibri"/>
          <w:b/>
          <w:sz w:val="24"/>
          <w:szCs w:val="24"/>
        </w:rPr>
        <w:t>S</w:t>
      </w:r>
      <w:r w:rsidRPr="00A920A0">
        <w:rPr>
          <w:rFonts w:ascii="Calibri" w:hAnsi="Calibri" w:cs="Calibri"/>
          <w:b/>
          <w:sz w:val="24"/>
          <w:szCs w:val="24"/>
        </w:rPr>
        <w:t>evdiği kadın Juniper için suç iş</w:t>
      </w:r>
      <w:r w:rsidR="00A920A0" w:rsidRPr="00A920A0">
        <w:rPr>
          <w:rFonts w:ascii="Calibri" w:hAnsi="Calibri" w:cs="Calibri"/>
          <w:b/>
          <w:sz w:val="24"/>
          <w:szCs w:val="24"/>
        </w:rPr>
        <w:t xml:space="preserve">leyen Mud’un başına gelenleri </w:t>
      </w:r>
      <w:r w:rsidR="00400DFC">
        <w:rPr>
          <w:rFonts w:ascii="Calibri" w:hAnsi="Calibri" w:cs="Calibri"/>
          <w:b/>
          <w:sz w:val="24"/>
          <w:szCs w:val="24"/>
        </w:rPr>
        <w:t xml:space="preserve">anlatan </w:t>
      </w:r>
      <w:r w:rsidRPr="00A920A0">
        <w:rPr>
          <w:rFonts w:ascii="Calibri" w:hAnsi="Calibri" w:cs="Calibri"/>
          <w:b/>
          <w:sz w:val="24"/>
          <w:szCs w:val="24"/>
        </w:rPr>
        <w:t>“</w:t>
      </w:r>
      <w:r w:rsidR="00E56751">
        <w:rPr>
          <w:rFonts w:ascii="Calibri" w:hAnsi="Calibri" w:cs="Calibri"/>
          <w:b/>
          <w:sz w:val="24"/>
          <w:szCs w:val="24"/>
        </w:rPr>
        <w:t>KAÇAK MUD</w:t>
      </w:r>
      <w:r w:rsidRPr="00A920A0">
        <w:rPr>
          <w:rFonts w:ascii="Calibri" w:hAnsi="Calibri" w:cs="Calibri"/>
          <w:b/>
          <w:sz w:val="24"/>
          <w:szCs w:val="24"/>
        </w:rPr>
        <w:t xml:space="preserve">”, </w:t>
      </w:r>
      <w:r w:rsidRPr="00A920A0">
        <w:rPr>
          <w:rFonts w:ascii="Calibri" w:hAnsi="Calibri" w:cs="Calibri"/>
          <w:b/>
          <w:sz w:val="24"/>
          <w:szCs w:val="24"/>
          <w:u w:val="single"/>
        </w:rPr>
        <w:t>TV’de ilk kez ve sadece</w:t>
      </w:r>
      <w:r w:rsidRPr="00A920A0">
        <w:rPr>
          <w:rFonts w:ascii="Calibri" w:hAnsi="Calibri" w:cs="Calibri"/>
          <w:b/>
          <w:sz w:val="24"/>
          <w:szCs w:val="24"/>
        </w:rPr>
        <w:t xml:space="preserve"> D-Smart 5. Kanal </w:t>
      </w:r>
      <w:bookmarkStart w:id="0" w:name="_GoBack"/>
      <w:r w:rsidR="00E56751">
        <w:rPr>
          <w:rFonts w:ascii="Calibri" w:hAnsi="Calibri" w:cs="Calibri"/>
          <w:b/>
          <w:sz w:val="24"/>
          <w:szCs w:val="24"/>
        </w:rPr>
        <w:t>Moviesmart Gold</w:t>
      </w:r>
      <w:bookmarkEnd w:id="0"/>
      <w:r w:rsidRPr="00A920A0">
        <w:rPr>
          <w:rFonts w:ascii="Calibri" w:hAnsi="Calibri" w:cs="Calibri"/>
          <w:b/>
          <w:sz w:val="24"/>
          <w:szCs w:val="24"/>
        </w:rPr>
        <w:t xml:space="preserve"> ve HD keyfiyle, 20 Temmuz Cumartesi, saat 22:40’da </w:t>
      </w:r>
      <w:r w:rsidR="00E464B1">
        <w:rPr>
          <w:rFonts w:ascii="Calibri" w:hAnsi="Calibri" w:cs="Calibri"/>
          <w:b/>
          <w:sz w:val="24"/>
          <w:szCs w:val="24"/>
        </w:rPr>
        <w:t>duygusal  aşk</w:t>
      </w:r>
      <w:r w:rsidRPr="00A920A0">
        <w:rPr>
          <w:rFonts w:ascii="Calibri" w:hAnsi="Calibri" w:cs="Calibri"/>
          <w:b/>
          <w:sz w:val="24"/>
          <w:szCs w:val="24"/>
        </w:rPr>
        <w:t xml:space="preserve"> tutkunları ile buluşacak.</w:t>
      </w:r>
    </w:p>
    <w:p w:rsidR="00DB3D32" w:rsidRPr="00A920A0" w:rsidRDefault="00A918EA" w:rsidP="00596C6D">
      <w:pPr>
        <w:spacing w:line="240" w:lineRule="atLeast"/>
        <w:jc w:val="both"/>
        <w:rPr>
          <w:rFonts w:ascii="Calibri" w:hAnsi="Calibri" w:cs="Calibri"/>
          <w:sz w:val="24"/>
          <w:szCs w:val="24"/>
        </w:rPr>
      </w:pPr>
      <w:r>
        <w:rPr>
          <w:rFonts w:ascii="Calibri" w:hAnsi="Calibri" w:cs="Calibri"/>
          <w:sz w:val="24"/>
          <w:szCs w:val="24"/>
        </w:rPr>
        <w:t xml:space="preserve">D-Smart, sinemaya vizyona girdiğinde büyük ilgi gören sinemanın </w:t>
      </w:r>
      <w:r w:rsidR="0035751C" w:rsidRPr="00A920A0">
        <w:rPr>
          <w:rFonts w:ascii="Calibri" w:hAnsi="Calibri" w:cs="Calibri"/>
          <w:sz w:val="24"/>
          <w:szCs w:val="24"/>
        </w:rPr>
        <w:t xml:space="preserve"> </w:t>
      </w:r>
      <w:r w:rsidR="00E1451C" w:rsidRPr="00A920A0">
        <w:rPr>
          <w:rFonts w:ascii="Calibri" w:hAnsi="Calibri" w:cs="Calibri"/>
          <w:sz w:val="24"/>
          <w:szCs w:val="24"/>
        </w:rPr>
        <w:t xml:space="preserve">başarılı örneklerini </w:t>
      </w:r>
      <w:r w:rsidR="00DB3D32" w:rsidRPr="00A920A0">
        <w:rPr>
          <w:rFonts w:ascii="Calibri" w:hAnsi="Calibri" w:cs="Calibri"/>
          <w:sz w:val="24"/>
          <w:szCs w:val="24"/>
          <w:u w:val="single"/>
        </w:rPr>
        <w:t>TV’de ilk</w:t>
      </w:r>
      <w:r w:rsidR="00DB3D32" w:rsidRPr="00A920A0">
        <w:rPr>
          <w:rFonts w:ascii="Calibri" w:hAnsi="Calibri" w:cs="Calibri"/>
          <w:sz w:val="24"/>
          <w:szCs w:val="24"/>
        </w:rPr>
        <w:t xml:space="preserve"> ayrıcalığıyla sunmaya devam ediyor.</w:t>
      </w:r>
      <w:r w:rsidR="0051056B" w:rsidRPr="00A920A0">
        <w:rPr>
          <w:rFonts w:ascii="Calibri" w:hAnsi="Calibri" w:cs="Calibri"/>
          <w:sz w:val="24"/>
          <w:szCs w:val="24"/>
        </w:rPr>
        <w:t xml:space="preserve"> </w:t>
      </w:r>
    </w:p>
    <w:p w:rsidR="007C100F" w:rsidRDefault="0051056B" w:rsidP="005E3BFC">
      <w:pPr>
        <w:spacing w:after="0" w:line="240" w:lineRule="auto"/>
        <w:jc w:val="both"/>
        <w:rPr>
          <w:rFonts w:cstheme="minorHAnsi"/>
          <w:color w:val="000000"/>
          <w:sz w:val="24"/>
          <w:szCs w:val="24"/>
          <w:shd w:val="clear" w:color="auto" w:fill="FFFFFF"/>
        </w:rPr>
      </w:pPr>
      <w:r w:rsidRPr="00A920A0">
        <w:rPr>
          <w:rFonts w:cstheme="minorHAnsi"/>
          <w:color w:val="000000"/>
          <w:sz w:val="24"/>
          <w:szCs w:val="24"/>
          <w:shd w:val="clear" w:color="auto" w:fill="FFFFFF"/>
        </w:rPr>
        <w:t>Matthew McConaughey, Reese Witherspoon ve Michael Shannon'ın başroller</w:t>
      </w:r>
      <w:r w:rsidR="00A918EA">
        <w:rPr>
          <w:rFonts w:cstheme="minorHAnsi"/>
          <w:color w:val="000000"/>
          <w:sz w:val="24"/>
          <w:szCs w:val="24"/>
          <w:shd w:val="clear" w:color="auto" w:fill="FFFFFF"/>
        </w:rPr>
        <w:t xml:space="preserve">ini paylaştığı başarılı filmin </w:t>
      </w:r>
      <w:r w:rsidRPr="00A920A0">
        <w:rPr>
          <w:rFonts w:cstheme="minorHAnsi"/>
          <w:color w:val="000000"/>
          <w:sz w:val="24"/>
          <w:szCs w:val="24"/>
          <w:shd w:val="clear" w:color="auto" w:fill="FFFFFF"/>
        </w:rPr>
        <w:t xml:space="preserve">yönetmen koltuğunda Jeff Nichols bulunuyor. </w:t>
      </w:r>
      <w:r w:rsidR="00A918EA">
        <w:rPr>
          <w:rFonts w:cstheme="minorHAnsi"/>
          <w:color w:val="000000"/>
          <w:sz w:val="24"/>
          <w:szCs w:val="24"/>
          <w:shd w:val="clear" w:color="auto" w:fill="FFFFFF"/>
        </w:rPr>
        <w:t>H</w:t>
      </w:r>
      <w:r w:rsidR="00A918EA" w:rsidRPr="00A918EA">
        <w:rPr>
          <w:rFonts w:cstheme="minorHAnsi"/>
          <w:color w:val="000000"/>
          <w:sz w:val="24"/>
          <w:szCs w:val="24"/>
          <w:shd w:val="clear" w:color="auto" w:fill="FFFFFF"/>
        </w:rPr>
        <w:t xml:space="preserve">enüz üçüncü uzun metrajına imza atan ve ilk iki filmi Take Shelter ve Shotgun Stories ile sinema kariyerine başarılı ve iddialı bir giriş yapan </w:t>
      </w:r>
      <w:r w:rsidR="005E3BFC">
        <w:rPr>
          <w:rFonts w:cstheme="minorHAnsi"/>
          <w:color w:val="000000"/>
          <w:sz w:val="24"/>
          <w:szCs w:val="24"/>
          <w:shd w:val="clear" w:color="auto" w:fill="FFFFFF"/>
        </w:rPr>
        <w:t xml:space="preserve">Jeff Nichols, filmin ayrıca senaristliğini de üstlenmiş. </w:t>
      </w:r>
      <w:r w:rsidRPr="00A920A0">
        <w:rPr>
          <w:rFonts w:cstheme="minorHAnsi"/>
          <w:color w:val="000000"/>
          <w:sz w:val="24"/>
          <w:szCs w:val="24"/>
          <w:shd w:val="clear" w:color="auto" w:fill="FFFFFF"/>
        </w:rPr>
        <w:t xml:space="preserve"> </w:t>
      </w:r>
    </w:p>
    <w:p w:rsidR="005E3BFC" w:rsidRPr="00A920A0" w:rsidRDefault="005E3BFC" w:rsidP="005E3BFC">
      <w:pPr>
        <w:spacing w:after="0" w:line="240" w:lineRule="auto"/>
        <w:jc w:val="both"/>
        <w:rPr>
          <w:rFonts w:cs="Tahoma"/>
          <w:b/>
          <w:color w:val="000000"/>
          <w:sz w:val="24"/>
          <w:szCs w:val="24"/>
          <w:shd w:val="clear" w:color="auto" w:fill="FFFFFF"/>
        </w:rPr>
      </w:pPr>
    </w:p>
    <w:p w:rsidR="00DB3D32" w:rsidRPr="00A920A0" w:rsidRDefault="00E0733A" w:rsidP="00596C6D">
      <w:pPr>
        <w:pStyle w:val="NormalWeb"/>
        <w:spacing w:before="0" w:beforeAutospacing="0" w:after="60" w:afterAutospacing="0" w:line="240" w:lineRule="atLeast"/>
        <w:jc w:val="both"/>
        <w:textAlignment w:val="baseline"/>
        <w:rPr>
          <w:rFonts w:asciiTheme="minorHAnsi" w:hAnsiTheme="minorHAnsi" w:cs="Tahoma"/>
          <w:b/>
          <w:color w:val="000000"/>
          <w:shd w:val="clear" w:color="auto" w:fill="FFFFFF"/>
        </w:rPr>
      </w:pPr>
      <w:r w:rsidRPr="00A920A0">
        <w:rPr>
          <w:rFonts w:asciiTheme="minorHAnsi" w:hAnsiTheme="minorHAnsi" w:cs="Tahoma"/>
          <w:b/>
          <w:color w:val="000000"/>
          <w:shd w:val="clear" w:color="auto" w:fill="FFFFFF"/>
        </w:rPr>
        <w:t>Kanundan ve kelle avcılarından kaçmaya çalışan bir mültecinin dramı!</w:t>
      </w:r>
    </w:p>
    <w:p w:rsidR="005E3BFC" w:rsidRDefault="00E0733A" w:rsidP="007C100F">
      <w:pPr>
        <w:pStyle w:val="AralkYok"/>
        <w:spacing w:line="240" w:lineRule="atLeast"/>
        <w:jc w:val="both"/>
        <w:rPr>
          <w:rFonts w:cs="Tahoma"/>
          <w:color w:val="000000"/>
          <w:sz w:val="24"/>
          <w:szCs w:val="24"/>
          <w:shd w:val="clear" w:color="auto" w:fill="FFFFFF"/>
        </w:rPr>
      </w:pPr>
      <w:r w:rsidRPr="00A920A0">
        <w:rPr>
          <w:rFonts w:cs="Tahoma"/>
          <w:color w:val="000000"/>
          <w:sz w:val="24"/>
          <w:szCs w:val="24"/>
          <w:shd w:val="clear" w:color="auto" w:fill="FFFFFF"/>
        </w:rPr>
        <w:t xml:space="preserve">Tehlikeli ve karizmatik kanun kaçağı Mud, deliler gibi aşık olduğu Juniper için işlediği bir suç nedeniyle hem kanun görevlileri hem de ödül avcıları tarafından aranırken, küçük bir adanın izbe köşesine </w:t>
      </w:r>
      <w:r w:rsidR="005E3BFC">
        <w:rPr>
          <w:rFonts w:cs="Tahoma"/>
          <w:color w:val="000000"/>
          <w:sz w:val="24"/>
          <w:szCs w:val="24"/>
          <w:shd w:val="clear" w:color="auto" w:fill="FFFFFF"/>
        </w:rPr>
        <w:t xml:space="preserve">gizlenmek durumunda kalır. </w:t>
      </w:r>
      <w:r w:rsidRPr="00A920A0">
        <w:rPr>
          <w:rFonts w:cs="Tahoma"/>
          <w:color w:val="000000"/>
          <w:sz w:val="24"/>
          <w:szCs w:val="24"/>
          <w:shd w:val="clear" w:color="auto" w:fill="FFFFFF"/>
        </w:rPr>
        <w:t>Bu bölgede dolaşmakta olan 14 yaşındaki Ellis ve en yakın arkadaşı Neckbone'un Mud ile karşılaşmaları da bu vesileyle gerçekleşir ve kısa zamanda aralarında ilginç bir iletişim oluşur. Ne pahasına olursa olsun Juniper'e kavuşmakta kararlı olan Mud'ın anlattığı bu trajik aşk hikayesi, iki genci de derinden etkiler.</w:t>
      </w:r>
      <w:r w:rsidR="005E3BFC">
        <w:rPr>
          <w:rFonts w:cs="Tahoma"/>
          <w:color w:val="000000"/>
          <w:sz w:val="24"/>
          <w:szCs w:val="24"/>
          <w:shd w:val="clear" w:color="auto" w:fill="FFFFFF"/>
        </w:rPr>
        <w:t xml:space="preserve"> Hal böyle olunca, Mud’a yardım etmeye karar verirler.</w:t>
      </w:r>
    </w:p>
    <w:p w:rsidR="005E3BFC" w:rsidRDefault="005E3BFC" w:rsidP="007C100F">
      <w:pPr>
        <w:pStyle w:val="AralkYok"/>
        <w:spacing w:line="240" w:lineRule="atLeast"/>
        <w:jc w:val="both"/>
        <w:rPr>
          <w:rFonts w:cs="Tahoma"/>
          <w:color w:val="000000"/>
          <w:sz w:val="24"/>
          <w:szCs w:val="24"/>
          <w:shd w:val="clear" w:color="auto" w:fill="FFFFFF"/>
        </w:rPr>
      </w:pPr>
    </w:p>
    <w:p w:rsidR="00E0733A" w:rsidRDefault="00E0733A" w:rsidP="00596C6D">
      <w:pPr>
        <w:pStyle w:val="AralkYok"/>
        <w:spacing w:line="240" w:lineRule="atLeast"/>
        <w:rPr>
          <w:rFonts w:cstheme="minorHAnsi"/>
          <w:b/>
          <w:sz w:val="24"/>
          <w:szCs w:val="24"/>
          <w:u w:val="single"/>
        </w:rPr>
      </w:pPr>
    </w:p>
    <w:p w:rsidR="00A971E3" w:rsidRPr="00B87165" w:rsidRDefault="006F12CC" w:rsidP="00596C6D">
      <w:pPr>
        <w:spacing w:line="240" w:lineRule="atLeast"/>
        <w:rPr>
          <w:rFonts w:ascii="Calibri" w:hAnsi="Calibri" w:cs="Calibri"/>
          <w:b/>
          <w:u w:val="single"/>
        </w:rPr>
      </w:pPr>
      <w:r>
        <w:rPr>
          <w:rFonts w:ascii="Calibri" w:hAnsi="Calibri" w:cs="Calibri"/>
          <w:b/>
          <w:u w:val="single"/>
        </w:rPr>
        <w:t>Film</w:t>
      </w:r>
      <w:r>
        <w:rPr>
          <w:rFonts w:ascii="Calibri" w:hAnsi="Calibri" w:cs="Calibri"/>
          <w:b/>
          <w:u w:val="single"/>
        </w:rPr>
        <w:tab/>
      </w:r>
      <w:r>
        <w:rPr>
          <w:rFonts w:ascii="Calibri" w:hAnsi="Calibri" w:cs="Calibri"/>
          <w:b/>
          <w:u w:val="single"/>
        </w:rPr>
        <w:tab/>
      </w:r>
      <w:r>
        <w:rPr>
          <w:rFonts w:ascii="Calibri" w:hAnsi="Calibri" w:cs="Calibri"/>
          <w:b/>
          <w:u w:val="single"/>
        </w:rPr>
        <w:tab/>
      </w:r>
      <w:r w:rsidR="004247D0">
        <w:rPr>
          <w:rFonts w:ascii="Calibri" w:hAnsi="Calibri" w:cs="Calibri"/>
          <w:b/>
          <w:u w:val="single"/>
        </w:rPr>
        <w:t>Tarih</w:t>
      </w:r>
      <w:r w:rsidR="004247D0">
        <w:rPr>
          <w:rFonts w:ascii="Calibri" w:hAnsi="Calibri" w:cs="Calibri"/>
          <w:b/>
          <w:u w:val="single"/>
        </w:rPr>
        <w:tab/>
      </w:r>
      <w:r w:rsidR="004247D0">
        <w:rPr>
          <w:rFonts w:ascii="Calibri" w:hAnsi="Calibri" w:cs="Calibri"/>
          <w:b/>
          <w:u w:val="single"/>
        </w:rPr>
        <w:tab/>
        <w:t xml:space="preserve">       </w:t>
      </w:r>
      <w:r>
        <w:rPr>
          <w:rFonts w:ascii="Calibri" w:hAnsi="Calibri" w:cs="Calibri"/>
          <w:b/>
          <w:u w:val="single"/>
        </w:rPr>
        <w:t>Saat</w:t>
      </w:r>
      <w:r>
        <w:rPr>
          <w:rFonts w:ascii="Calibri" w:hAnsi="Calibri" w:cs="Calibri"/>
          <w:b/>
          <w:u w:val="single"/>
        </w:rPr>
        <w:tab/>
      </w:r>
      <w:r>
        <w:rPr>
          <w:rFonts w:ascii="Calibri" w:hAnsi="Calibri" w:cs="Calibri"/>
          <w:b/>
          <w:u w:val="single"/>
        </w:rPr>
        <w:tab/>
        <w:t xml:space="preserve">     </w:t>
      </w:r>
      <w:r w:rsidR="00356A78">
        <w:rPr>
          <w:rFonts w:ascii="Calibri" w:hAnsi="Calibri" w:cs="Calibri"/>
          <w:b/>
          <w:u w:val="single"/>
        </w:rPr>
        <w:t xml:space="preserve">       </w:t>
      </w:r>
      <w:r w:rsidR="00A971E3" w:rsidRPr="00B87165">
        <w:rPr>
          <w:rFonts w:ascii="Calibri" w:hAnsi="Calibri" w:cs="Calibri"/>
          <w:b/>
          <w:u w:val="single"/>
        </w:rPr>
        <w:t>Kanal</w:t>
      </w:r>
      <w:r w:rsidR="00A971E3" w:rsidRPr="00B87165">
        <w:rPr>
          <w:rFonts w:ascii="Calibri" w:hAnsi="Calibri" w:cs="Calibri"/>
          <w:b/>
          <w:u w:val="single"/>
        </w:rPr>
        <w:tab/>
      </w:r>
      <w:r w:rsidR="00A971E3" w:rsidRPr="00B87165">
        <w:rPr>
          <w:rFonts w:ascii="Calibri" w:hAnsi="Calibri" w:cs="Calibri"/>
          <w:b/>
          <w:u w:val="single"/>
        </w:rPr>
        <w:tab/>
      </w:r>
    </w:p>
    <w:p w:rsidR="00A971E3" w:rsidRPr="00B87165" w:rsidRDefault="00A971E3" w:rsidP="00596C6D">
      <w:pPr>
        <w:spacing w:line="240" w:lineRule="atLeast"/>
        <w:rPr>
          <w:rFonts w:ascii="Calibri" w:hAnsi="Calibri" w:cs="Calibri"/>
          <w:b/>
        </w:rPr>
      </w:pPr>
      <w:r>
        <w:rPr>
          <w:rFonts w:ascii="Calibri" w:hAnsi="Calibri" w:cs="Calibri"/>
          <w:b/>
          <w:color w:val="FF0000"/>
        </w:rPr>
        <w:t>”</w:t>
      </w:r>
      <w:r w:rsidR="00E56751">
        <w:rPr>
          <w:rFonts w:ascii="Calibri" w:hAnsi="Calibri" w:cs="Calibri"/>
          <w:b/>
          <w:color w:val="FF0000"/>
        </w:rPr>
        <w:t>KAÇAK MUD</w:t>
      </w:r>
      <w:r w:rsidR="00AD43C9">
        <w:rPr>
          <w:rFonts w:ascii="Calibri" w:hAnsi="Calibri" w:cs="Calibri"/>
          <w:b/>
          <w:color w:val="FF0000"/>
        </w:rPr>
        <w:t>”</w:t>
      </w:r>
      <w:r w:rsidRPr="00B87165">
        <w:rPr>
          <w:rFonts w:ascii="Calibri" w:hAnsi="Calibri" w:cs="Calibri"/>
          <w:b/>
          <w:color w:val="FF0000"/>
        </w:rPr>
        <w:t xml:space="preserve">         </w:t>
      </w:r>
      <w:r w:rsidR="004247D0">
        <w:rPr>
          <w:rFonts w:ascii="Calibri" w:hAnsi="Calibri" w:cs="Calibri"/>
          <w:b/>
          <w:color w:val="FF0000"/>
        </w:rPr>
        <w:t xml:space="preserve">     </w:t>
      </w:r>
      <w:r w:rsidR="00A1240E">
        <w:rPr>
          <w:rFonts w:ascii="Calibri" w:hAnsi="Calibri" w:cs="Calibri"/>
          <w:b/>
          <w:color w:val="FF0000"/>
        </w:rPr>
        <w:t>20 Temmuz Cumartesi</w:t>
      </w:r>
      <w:r w:rsidR="004247D0">
        <w:rPr>
          <w:rFonts w:ascii="Calibri" w:hAnsi="Calibri" w:cs="Calibri"/>
          <w:b/>
          <w:color w:val="FF0000"/>
        </w:rPr>
        <w:t xml:space="preserve">       </w:t>
      </w:r>
      <w:r w:rsidR="00AD43C9">
        <w:rPr>
          <w:rFonts w:ascii="Calibri" w:hAnsi="Calibri" w:cs="Calibri"/>
          <w:b/>
          <w:color w:val="FF0000"/>
        </w:rPr>
        <w:t>22:4</w:t>
      </w:r>
      <w:r w:rsidR="004247D0">
        <w:rPr>
          <w:rFonts w:ascii="Calibri" w:hAnsi="Calibri" w:cs="Calibri"/>
          <w:b/>
          <w:color w:val="FF0000"/>
        </w:rPr>
        <w:t>0</w:t>
      </w:r>
      <w:r w:rsidR="00D20670">
        <w:rPr>
          <w:rFonts w:ascii="Calibri" w:hAnsi="Calibri" w:cs="Calibri"/>
          <w:b/>
          <w:color w:val="FF0000"/>
        </w:rPr>
        <w:t xml:space="preserve"> </w:t>
      </w:r>
      <w:r w:rsidR="004247D0">
        <w:rPr>
          <w:rFonts w:ascii="Calibri" w:hAnsi="Calibri" w:cs="Calibri"/>
          <w:b/>
          <w:color w:val="FF0000"/>
        </w:rPr>
        <w:t xml:space="preserve">    MovieS</w:t>
      </w:r>
      <w:r w:rsidR="00D20670">
        <w:rPr>
          <w:rFonts w:ascii="Calibri" w:hAnsi="Calibri" w:cs="Calibri"/>
          <w:b/>
          <w:color w:val="FF0000"/>
        </w:rPr>
        <w:t>mart Gold</w:t>
      </w:r>
      <w:r w:rsidR="004247D0">
        <w:rPr>
          <w:rFonts w:ascii="Calibri" w:hAnsi="Calibri" w:cs="Calibri"/>
          <w:b/>
          <w:color w:val="FF0000"/>
        </w:rPr>
        <w:t xml:space="preserve"> &amp; </w:t>
      </w:r>
      <w:r w:rsidR="00E56751">
        <w:rPr>
          <w:rFonts w:ascii="Calibri" w:hAnsi="Calibri" w:cs="Calibri"/>
          <w:b/>
          <w:color w:val="FF0000"/>
        </w:rPr>
        <w:t>Moviesmart Gold</w:t>
      </w:r>
      <w:r w:rsidR="004247D0">
        <w:rPr>
          <w:rFonts w:ascii="Calibri" w:hAnsi="Calibri" w:cs="Calibri"/>
          <w:b/>
          <w:color w:val="FF0000"/>
        </w:rPr>
        <w:t xml:space="preserve"> HD</w:t>
      </w:r>
    </w:p>
    <w:p w:rsidR="00A971E3" w:rsidRDefault="00A971E3" w:rsidP="00596C6D">
      <w:pPr>
        <w:pStyle w:val="AralkYok"/>
        <w:spacing w:line="240" w:lineRule="atLeast"/>
        <w:rPr>
          <w:rFonts w:cstheme="minorHAnsi"/>
          <w:b/>
          <w:sz w:val="24"/>
          <w:szCs w:val="24"/>
          <w:u w:val="single"/>
        </w:rPr>
      </w:pPr>
    </w:p>
    <w:p w:rsidR="00DB3D32" w:rsidRPr="00531FD6" w:rsidRDefault="00DB3D32" w:rsidP="00596C6D">
      <w:pPr>
        <w:pStyle w:val="AralkYok"/>
        <w:spacing w:line="240" w:lineRule="atLeast"/>
        <w:rPr>
          <w:rFonts w:cstheme="minorHAnsi"/>
          <w:b/>
        </w:rPr>
      </w:pPr>
      <w:r w:rsidRPr="00531FD6">
        <w:rPr>
          <w:rFonts w:cstheme="minorHAnsi"/>
          <w:b/>
        </w:rPr>
        <w:t>Künye</w:t>
      </w:r>
      <w:r w:rsidR="0081519F" w:rsidRPr="00531FD6">
        <w:rPr>
          <w:rFonts w:cstheme="minorHAnsi"/>
          <w:b/>
        </w:rPr>
        <w:t>:</w:t>
      </w:r>
    </w:p>
    <w:p w:rsidR="00731A64" w:rsidRPr="00BB2C2B" w:rsidRDefault="00731A64" w:rsidP="00596C6D">
      <w:pPr>
        <w:pStyle w:val="AralkYok"/>
        <w:spacing w:line="240" w:lineRule="atLeast"/>
      </w:pPr>
      <w:r w:rsidRPr="00BB2C2B">
        <w:rPr>
          <w:rFonts w:cstheme="minorHAnsi"/>
          <w:b/>
        </w:rPr>
        <w:t>Yönetmen:</w:t>
      </w:r>
      <w:r w:rsidRPr="00BB2C2B">
        <w:rPr>
          <w:rFonts w:cstheme="minorHAnsi"/>
        </w:rPr>
        <w:t xml:space="preserve"> </w:t>
      </w:r>
      <w:r w:rsidRPr="00BB2C2B">
        <w:rPr>
          <w:rStyle w:val="apple-converted-space"/>
          <w:shd w:val="clear" w:color="auto" w:fill="FFFFFF"/>
        </w:rPr>
        <w:t> </w:t>
      </w:r>
      <w:r w:rsidR="009B2819">
        <w:rPr>
          <w:rStyle w:val="itemprop"/>
          <w:shd w:val="clear" w:color="auto" w:fill="FFFFFF"/>
        </w:rPr>
        <w:t xml:space="preserve"> Jeff Nichols</w:t>
      </w:r>
    </w:p>
    <w:p w:rsidR="00731A64" w:rsidRPr="009B2819" w:rsidRDefault="00731A64" w:rsidP="00596C6D">
      <w:pPr>
        <w:pStyle w:val="AralkYok"/>
        <w:spacing w:line="240" w:lineRule="atLeast"/>
        <w:rPr>
          <w:rFonts w:cstheme="minorHAnsi"/>
        </w:rPr>
      </w:pPr>
      <w:r w:rsidRPr="00BB2C2B">
        <w:rPr>
          <w:rFonts w:cstheme="minorHAnsi"/>
          <w:b/>
        </w:rPr>
        <w:t>Oyuncular:</w:t>
      </w:r>
      <w:r w:rsidRPr="00BB2C2B">
        <w:rPr>
          <w:rFonts w:cstheme="minorHAnsi"/>
        </w:rPr>
        <w:t xml:space="preserve"> </w:t>
      </w:r>
      <w:r w:rsidRPr="00BB2C2B">
        <w:rPr>
          <w:rStyle w:val="apple-converted-space"/>
          <w:rFonts w:cstheme="minorHAnsi"/>
          <w:shd w:val="clear" w:color="auto" w:fill="FFFFFF"/>
        </w:rPr>
        <w:t> </w:t>
      </w:r>
      <w:r w:rsidRPr="00BB2C2B">
        <w:rPr>
          <w:rStyle w:val="apple-converted-space"/>
          <w:shd w:val="clear" w:color="auto" w:fill="FFFFFF"/>
        </w:rPr>
        <w:t> </w:t>
      </w:r>
      <w:hyperlink r:id="rId6" w:history="1">
        <w:r w:rsidR="009B2819">
          <w:t>Matthew McConaughey, Tye Sheridan, Jacob Lofland</w:t>
        </w:r>
      </w:hyperlink>
      <w:r w:rsidR="009B2819">
        <w:t xml:space="preserve">, </w:t>
      </w:r>
      <w:r w:rsidR="009B2819" w:rsidRPr="009B2819">
        <w:rPr>
          <w:rFonts w:cs="Tahoma"/>
          <w:color w:val="000000"/>
          <w:shd w:val="clear" w:color="auto" w:fill="FFFFFF"/>
        </w:rPr>
        <w:t>Reese W</w:t>
      </w:r>
      <w:r w:rsidR="009B2819">
        <w:rPr>
          <w:rFonts w:cs="Tahoma"/>
          <w:color w:val="000000"/>
          <w:shd w:val="clear" w:color="auto" w:fill="FFFFFF"/>
        </w:rPr>
        <w:t>itherspoon ve Michael Shannon</w:t>
      </w:r>
    </w:p>
    <w:p w:rsidR="00731A64" w:rsidRPr="00BB2C2B" w:rsidRDefault="00731A64" w:rsidP="00596C6D">
      <w:pPr>
        <w:pStyle w:val="AralkYok"/>
        <w:spacing w:line="240" w:lineRule="atLeast"/>
        <w:rPr>
          <w:rFonts w:cstheme="minorHAnsi"/>
        </w:rPr>
      </w:pPr>
      <w:r w:rsidRPr="00BB2C2B">
        <w:rPr>
          <w:rFonts w:cstheme="minorHAnsi"/>
          <w:b/>
        </w:rPr>
        <w:t>Yapım Yılı:</w:t>
      </w:r>
      <w:r w:rsidRPr="00BB2C2B">
        <w:rPr>
          <w:rFonts w:cstheme="minorHAnsi"/>
        </w:rPr>
        <w:t xml:space="preserve"> 2012</w:t>
      </w:r>
    </w:p>
    <w:p w:rsidR="009B2819" w:rsidRPr="00BB2C2B" w:rsidRDefault="00731A64" w:rsidP="00596C6D">
      <w:pPr>
        <w:pStyle w:val="AralkYok"/>
        <w:spacing w:line="240" w:lineRule="atLeast"/>
        <w:rPr>
          <w:rFonts w:cstheme="minorHAnsi"/>
        </w:rPr>
      </w:pPr>
      <w:r w:rsidRPr="00BB2C2B">
        <w:rPr>
          <w:rFonts w:cstheme="minorHAnsi"/>
          <w:b/>
        </w:rPr>
        <w:t xml:space="preserve">Tür: </w:t>
      </w:r>
      <w:r w:rsidR="009B2819">
        <w:rPr>
          <w:rFonts w:cstheme="minorHAnsi"/>
        </w:rPr>
        <w:t>Drama</w:t>
      </w:r>
    </w:p>
    <w:p w:rsidR="00731A64" w:rsidRPr="009B2819" w:rsidRDefault="00731A64" w:rsidP="009B2819">
      <w:pPr>
        <w:pStyle w:val="NormalWeb"/>
        <w:spacing w:before="0" w:beforeAutospacing="0" w:after="60" w:afterAutospacing="0" w:line="240" w:lineRule="atLeast"/>
        <w:jc w:val="both"/>
        <w:textAlignment w:val="baseline"/>
        <w:rPr>
          <w:rFonts w:asciiTheme="minorHAnsi" w:hAnsiTheme="minorHAnsi" w:cs="Tahoma"/>
          <w:color w:val="000000"/>
          <w:sz w:val="22"/>
          <w:szCs w:val="22"/>
          <w:shd w:val="clear" w:color="auto" w:fill="FFFFFF"/>
        </w:rPr>
      </w:pPr>
      <w:r w:rsidRPr="00BB2C2B">
        <w:rPr>
          <w:rFonts w:asciiTheme="minorHAnsi" w:hAnsiTheme="minorHAnsi" w:cstheme="minorHAnsi"/>
          <w:b/>
          <w:sz w:val="22"/>
          <w:szCs w:val="22"/>
        </w:rPr>
        <w:t>Konu:</w:t>
      </w:r>
      <w:r w:rsidRPr="00BB2C2B">
        <w:rPr>
          <w:rFonts w:asciiTheme="minorHAnsi" w:hAnsiTheme="minorHAnsi" w:cstheme="minorHAnsi"/>
          <w:sz w:val="22"/>
          <w:szCs w:val="22"/>
          <w:shd w:val="clear" w:color="auto" w:fill="FFFFFF"/>
        </w:rPr>
        <w:t xml:space="preserve"> </w:t>
      </w:r>
      <w:r w:rsidR="009B2819">
        <w:rPr>
          <w:rFonts w:asciiTheme="minorHAnsi" w:hAnsiTheme="minorHAnsi" w:cstheme="minorHAnsi"/>
          <w:sz w:val="22"/>
          <w:szCs w:val="22"/>
          <w:shd w:val="clear" w:color="auto" w:fill="FFFFFF"/>
        </w:rPr>
        <w:t xml:space="preserve">Tehlikeli ve karizmatik kanun kaçağı Mud, deliler gibi aşık olduğu Juniper için </w:t>
      </w:r>
      <w:r w:rsidR="009B2819">
        <w:rPr>
          <w:rFonts w:asciiTheme="minorHAnsi" w:hAnsiTheme="minorHAnsi" w:cs="Tahoma"/>
          <w:color w:val="000000"/>
          <w:sz w:val="22"/>
          <w:szCs w:val="22"/>
          <w:shd w:val="clear" w:color="auto" w:fill="FFFFFF"/>
        </w:rPr>
        <w:t>işlediği suç yüzünden küçük bir adaya kaçmak zorunda kaldır. Hem kanun görevlileri hem de ödül avcılarıyla uğraşmak zorunda kalan Mud, adada iki genç ile tanışır. Ellis ve Neckbone, bu büyük aşk karşısında Mud’a yardım etmeye karar verirler. Mud, deliler gibi aşık olduğu Juniper’e kavuşabilecek mi?</w:t>
      </w:r>
    </w:p>
    <w:p w:rsidR="00596C6D" w:rsidRDefault="00596C6D" w:rsidP="00531FD6">
      <w:pPr>
        <w:spacing w:after="0" w:line="240" w:lineRule="auto"/>
        <w:rPr>
          <w:rFonts w:eastAsia="Times New Roman" w:cstheme="minorHAnsi"/>
          <w:b/>
          <w:sz w:val="20"/>
          <w:szCs w:val="20"/>
          <w:u w:val="single"/>
          <w:lang w:eastAsia="tr-TR"/>
        </w:rPr>
      </w:pPr>
    </w:p>
    <w:p w:rsidR="00531FD6" w:rsidRPr="00531FD6" w:rsidRDefault="00531FD6" w:rsidP="00531FD6">
      <w:pPr>
        <w:spacing w:after="0" w:line="240" w:lineRule="auto"/>
        <w:rPr>
          <w:rFonts w:eastAsia="Times New Roman" w:cstheme="minorHAnsi"/>
          <w:sz w:val="24"/>
          <w:szCs w:val="24"/>
          <w:shd w:val="clear" w:color="auto" w:fill="FFFFFF"/>
          <w:lang w:eastAsia="tr-TR"/>
        </w:rPr>
      </w:pPr>
      <w:r w:rsidRPr="00531FD6">
        <w:rPr>
          <w:rFonts w:eastAsia="Times New Roman" w:cstheme="minorHAnsi"/>
          <w:b/>
          <w:sz w:val="20"/>
          <w:szCs w:val="20"/>
          <w:u w:val="single"/>
          <w:lang w:eastAsia="tr-TR"/>
        </w:rPr>
        <w:t>D-Smart hakkında:</w:t>
      </w:r>
    </w:p>
    <w:p w:rsidR="00531FD6" w:rsidRPr="00531FD6" w:rsidRDefault="00531FD6" w:rsidP="00531FD6">
      <w:pPr>
        <w:spacing w:after="0" w:line="240" w:lineRule="auto"/>
        <w:jc w:val="both"/>
        <w:rPr>
          <w:rFonts w:cstheme="minorHAnsi"/>
          <w:sz w:val="20"/>
          <w:szCs w:val="20"/>
        </w:rPr>
      </w:pPr>
    </w:p>
    <w:p w:rsidR="00531FD6" w:rsidRPr="00531FD6" w:rsidRDefault="00531FD6" w:rsidP="00531FD6">
      <w:pPr>
        <w:spacing w:after="0" w:line="240" w:lineRule="auto"/>
        <w:jc w:val="both"/>
        <w:rPr>
          <w:rFonts w:cstheme="minorHAnsi"/>
          <w:sz w:val="20"/>
          <w:szCs w:val="20"/>
        </w:rPr>
      </w:pPr>
      <w:r w:rsidRPr="00531FD6">
        <w:rPr>
          <w:rFonts w:cstheme="minorHAnsi"/>
          <w:sz w:val="20"/>
          <w:szCs w:val="20"/>
        </w:rPr>
        <w:t xml:space="preserve">Doğan TV Holding bünyesinde </w:t>
      </w:r>
      <w:r w:rsidRPr="00531FD6">
        <w:rPr>
          <w:rFonts w:cstheme="minorHAnsi"/>
          <w:color w:val="000000" w:themeColor="text1"/>
          <w:sz w:val="20"/>
          <w:szCs w:val="20"/>
        </w:rPr>
        <w:t xml:space="preserve">2007 </w:t>
      </w:r>
      <w:r w:rsidRPr="00531FD6">
        <w:rPr>
          <w:rFonts w:cstheme="minorHAnsi"/>
          <w:sz w:val="20"/>
          <w:szCs w:val="20"/>
        </w:rPr>
        <w:t>yılından bu yana faaliyet gösteren D-Smart; ülkemizin önde gelen dijital yayın platformlarındandır. Pazardaki yeni dinamikler doğrultusunda hizmet paketlerini sürekli geliştiren D-</w:t>
      </w:r>
      <w:r w:rsidRPr="00531FD6">
        <w:rPr>
          <w:rFonts w:cstheme="minorHAnsi"/>
          <w:sz w:val="20"/>
          <w:szCs w:val="20"/>
        </w:rPr>
        <w:lastRenderedPageBreak/>
        <w:t>Smart, platforma özel tema</w:t>
      </w:r>
      <w:r w:rsidR="00D20670">
        <w:rPr>
          <w:rFonts w:cstheme="minorHAnsi"/>
          <w:sz w:val="20"/>
          <w:szCs w:val="20"/>
        </w:rPr>
        <w:t>tik kanalları; HD yayın yapan 41</w:t>
      </w:r>
      <w:r w:rsidRPr="00531FD6">
        <w:rPr>
          <w:rFonts w:cstheme="minorHAnsi"/>
          <w:sz w:val="20"/>
          <w:szCs w:val="20"/>
        </w:rPr>
        <w:t xml:space="preserve"> kanal; tüm ulusal kanalları; Türksat'ta yayın yapan yerli ve yabancı yüzlerce uydu kanalı ve dijital içerik hizmetlerini kullanıcılarına sunmaktadır.</w:t>
      </w:r>
    </w:p>
    <w:p w:rsidR="00531FD6" w:rsidRPr="00531FD6" w:rsidRDefault="00531FD6" w:rsidP="00531FD6">
      <w:pPr>
        <w:spacing w:after="0" w:line="240" w:lineRule="auto"/>
        <w:jc w:val="both"/>
        <w:rPr>
          <w:rFonts w:cstheme="minorHAnsi"/>
          <w:sz w:val="20"/>
          <w:szCs w:val="20"/>
        </w:rPr>
      </w:pPr>
    </w:p>
    <w:p w:rsidR="00531FD6" w:rsidRPr="00531FD6" w:rsidRDefault="00531FD6" w:rsidP="00531FD6">
      <w:pPr>
        <w:spacing w:after="0" w:line="240" w:lineRule="auto"/>
        <w:jc w:val="both"/>
        <w:rPr>
          <w:rFonts w:cstheme="minorHAnsi"/>
          <w:sz w:val="20"/>
          <w:szCs w:val="20"/>
        </w:rPr>
      </w:pPr>
      <w:r w:rsidRPr="00531FD6">
        <w:rPr>
          <w:rFonts w:cstheme="minorHAnsi"/>
          <w:sz w:val="20"/>
          <w:szCs w:val="20"/>
        </w:rPr>
        <w:t>İnternet ve dijital yayıncılık teknolojilerinin kesişim noktasında yaptığı yatırımlarla büyüyen D-Smart, 2010 yılında internet erişimi hizmeti sunan Smile markasıyla pazardaki yeni dinamikleri takip ederek müşterilerin ihtiyaçları doğrultusunda bir araya gelmiştir. 2012 Mayıs ayında D-Smart, internet hizmetlerini D-Smart Net ismiyle sunmaya başlamıştır. D-Smart bu değişiklik ile tüketicilere internet ve televizyon hizmetlerini tek bir elden sunabilecek bir eğlence platformu yaratarak, tüketicilere avantajlı fiyatlar yanında hizmet kolaylığı sunmaktadır. D-Smart, Türkiye'de ikili oyun yani TV + internet hizmeti sunan tek DTH platformudur. Uydu üzerinden verdiği hizmetlere ilave olarak D-Smart BLU servisi ile internet üzerinden içerik erişim hizmetini de sunmaktadır. Abonelerine hizmetlerini çeşitlendirerek sunmayı hedefleyen D-Smart, D-Smart BLU hizmeti ile zengin içeriğini; bilgisayar, iPhone, iPad vb. diğer cihazlardan da izletmeyi amaçlamaktadır. Türkiye'nin en hızlı büyüyen platformu olan D-Smart, bugün 2 milyondan fazla haneye TV ve internet hizmetlerini ulaştırmaktadır.</w:t>
      </w:r>
    </w:p>
    <w:p w:rsidR="00531FD6" w:rsidRPr="00531FD6" w:rsidRDefault="00531FD6" w:rsidP="00531FD6">
      <w:pPr>
        <w:spacing w:after="0" w:line="240" w:lineRule="auto"/>
        <w:jc w:val="both"/>
        <w:rPr>
          <w:rFonts w:cstheme="minorHAnsi"/>
          <w:sz w:val="20"/>
          <w:szCs w:val="20"/>
        </w:rPr>
      </w:pPr>
    </w:p>
    <w:p w:rsidR="00531FD6" w:rsidRPr="00531FD6" w:rsidRDefault="00531FD6" w:rsidP="00531FD6">
      <w:pPr>
        <w:spacing w:after="0" w:line="240" w:lineRule="auto"/>
        <w:jc w:val="both"/>
        <w:rPr>
          <w:rFonts w:cstheme="minorHAnsi"/>
        </w:rPr>
      </w:pPr>
      <w:r w:rsidRPr="00531FD6">
        <w:rPr>
          <w:rFonts w:cstheme="minorHAnsi"/>
          <w:sz w:val="20"/>
          <w:szCs w:val="20"/>
        </w:rPr>
        <w:t>Şampiyonlar Ligi ve UEFA maçları, NBA, Formula 1, MotoGP, La Liga, Turkish Airlines Euro League gibi spor içeriğinin yanı sıra platformda yer alan film, dizi, belgesel, çocuk ve yaşam kanalları D-Smart'ın zengin içeriğini oluşturmaktadır.</w:t>
      </w:r>
    </w:p>
    <w:p w:rsidR="00531FD6" w:rsidRPr="00531FD6" w:rsidRDefault="00531FD6" w:rsidP="00531FD6">
      <w:pPr>
        <w:spacing w:after="0" w:line="240" w:lineRule="auto"/>
        <w:rPr>
          <w:rFonts w:eastAsia="Times New Roman" w:cstheme="minorHAnsi"/>
          <w:sz w:val="24"/>
          <w:szCs w:val="24"/>
          <w:lang w:eastAsia="tr-TR"/>
        </w:rPr>
      </w:pPr>
    </w:p>
    <w:p w:rsidR="00531FD6" w:rsidRPr="00531FD6" w:rsidRDefault="00531FD6" w:rsidP="00531FD6">
      <w:pPr>
        <w:spacing w:after="0" w:line="240" w:lineRule="auto"/>
        <w:rPr>
          <w:rFonts w:eastAsia="Times New Roman" w:cstheme="minorHAnsi"/>
          <w:sz w:val="24"/>
          <w:szCs w:val="24"/>
          <w:lang w:eastAsia="tr-TR"/>
        </w:rPr>
      </w:pPr>
    </w:p>
    <w:p w:rsidR="00283CCA" w:rsidRDefault="00283CCA" w:rsidP="00212A22">
      <w:pPr>
        <w:pStyle w:val="AralkYok"/>
        <w:jc w:val="both"/>
        <w:rPr>
          <w:rFonts w:ascii="Calibri" w:hAnsi="Calibri" w:cs="Calibri"/>
          <w:b/>
          <w:u w:val="single"/>
        </w:rPr>
      </w:pPr>
    </w:p>
    <w:sectPr w:rsidR="00283CCA" w:rsidSect="005156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A5D" w:rsidRDefault="00054A5D" w:rsidP="00EE3157">
      <w:pPr>
        <w:spacing w:after="0" w:line="240" w:lineRule="auto"/>
      </w:pPr>
      <w:r>
        <w:separator/>
      </w:r>
    </w:p>
  </w:endnote>
  <w:endnote w:type="continuationSeparator" w:id="0">
    <w:p w:rsidR="00054A5D" w:rsidRDefault="00054A5D" w:rsidP="00EE3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57" w:rsidRDefault="00EE315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57" w:rsidRDefault="00EE3157">
    <w:pPr>
      <w:pStyle w:val="Altbilgi"/>
    </w:pPr>
    <w:r w:rsidRPr="00E706FF">
      <w:rPr>
        <w:noProof/>
        <w:lang w:eastAsia="tr-TR"/>
      </w:rPr>
      <w:drawing>
        <wp:anchor distT="0" distB="0" distL="114300" distR="114300" simplePos="0" relativeHeight="251659264" behindDoc="0" locked="0" layoutInCell="1" allowOverlap="1">
          <wp:simplePos x="0" y="0"/>
          <wp:positionH relativeFrom="column">
            <wp:posOffset>-864870</wp:posOffset>
          </wp:positionH>
          <wp:positionV relativeFrom="page">
            <wp:posOffset>9838690</wp:posOffset>
          </wp:positionV>
          <wp:extent cx="7543793" cy="7954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43793" cy="79548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57" w:rsidRDefault="00EE315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A5D" w:rsidRDefault="00054A5D" w:rsidP="00EE3157">
      <w:pPr>
        <w:spacing w:after="0" w:line="240" w:lineRule="auto"/>
      </w:pPr>
      <w:r>
        <w:separator/>
      </w:r>
    </w:p>
  </w:footnote>
  <w:footnote w:type="continuationSeparator" w:id="0">
    <w:p w:rsidR="00054A5D" w:rsidRDefault="00054A5D" w:rsidP="00EE31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57" w:rsidRDefault="00EE315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57" w:rsidRDefault="00EE315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57" w:rsidRDefault="00EE3157">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620F3"/>
    <w:rsid w:val="000124A1"/>
    <w:rsid w:val="00021EDA"/>
    <w:rsid w:val="00044B26"/>
    <w:rsid w:val="00054A5D"/>
    <w:rsid w:val="00075177"/>
    <w:rsid w:val="000821BD"/>
    <w:rsid w:val="000B73DF"/>
    <w:rsid w:val="000D6810"/>
    <w:rsid w:val="00113C26"/>
    <w:rsid w:val="00165FFB"/>
    <w:rsid w:val="0019011E"/>
    <w:rsid w:val="00194564"/>
    <w:rsid w:val="001B3C22"/>
    <w:rsid w:val="001B5D5C"/>
    <w:rsid w:val="001C3FAE"/>
    <w:rsid w:val="00212A22"/>
    <w:rsid w:val="002311F4"/>
    <w:rsid w:val="002620A4"/>
    <w:rsid w:val="00283CCA"/>
    <w:rsid w:val="002B76EA"/>
    <w:rsid w:val="002D0DD6"/>
    <w:rsid w:val="00336224"/>
    <w:rsid w:val="00356A78"/>
    <w:rsid w:val="0035751C"/>
    <w:rsid w:val="003655C4"/>
    <w:rsid w:val="003A2FD9"/>
    <w:rsid w:val="003B0A35"/>
    <w:rsid w:val="003D636C"/>
    <w:rsid w:val="00400DFC"/>
    <w:rsid w:val="00407999"/>
    <w:rsid w:val="004247D0"/>
    <w:rsid w:val="00433DD4"/>
    <w:rsid w:val="004352BC"/>
    <w:rsid w:val="004466C2"/>
    <w:rsid w:val="005054B3"/>
    <w:rsid w:val="0051056B"/>
    <w:rsid w:val="005150A0"/>
    <w:rsid w:val="00515656"/>
    <w:rsid w:val="00531FD6"/>
    <w:rsid w:val="0054775B"/>
    <w:rsid w:val="005542FE"/>
    <w:rsid w:val="00565B0C"/>
    <w:rsid w:val="00596C6D"/>
    <w:rsid w:val="005A7A46"/>
    <w:rsid w:val="005D546E"/>
    <w:rsid w:val="005E3BFC"/>
    <w:rsid w:val="006310AF"/>
    <w:rsid w:val="00690A29"/>
    <w:rsid w:val="006B03CC"/>
    <w:rsid w:val="006D473A"/>
    <w:rsid w:val="006F12CC"/>
    <w:rsid w:val="00710AE4"/>
    <w:rsid w:val="00731A64"/>
    <w:rsid w:val="00740797"/>
    <w:rsid w:val="007B4AAE"/>
    <w:rsid w:val="007C100F"/>
    <w:rsid w:val="007F4260"/>
    <w:rsid w:val="00804D97"/>
    <w:rsid w:val="0081519F"/>
    <w:rsid w:val="008400E7"/>
    <w:rsid w:val="008B19AD"/>
    <w:rsid w:val="008E3EAC"/>
    <w:rsid w:val="009417EF"/>
    <w:rsid w:val="009B2819"/>
    <w:rsid w:val="009F6676"/>
    <w:rsid w:val="00A10EC2"/>
    <w:rsid w:val="00A1240E"/>
    <w:rsid w:val="00A918EA"/>
    <w:rsid w:val="00A920A0"/>
    <w:rsid w:val="00A971E3"/>
    <w:rsid w:val="00AD43C9"/>
    <w:rsid w:val="00B77FF7"/>
    <w:rsid w:val="00B86920"/>
    <w:rsid w:val="00B87165"/>
    <w:rsid w:val="00BB2C2B"/>
    <w:rsid w:val="00BB327C"/>
    <w:rsid w:val="00C249A0"/>
    <w:rsid w:val="00C569A0"/>
    <w:rsid w:val="00C6753F"/>
    <w:rsid w:val="00C93CFE"/>
    <w:rsid w:val="00D06B2D"/>
    <w:rsid w:val="00D1097A"/>
    <w:rsid w:val="00D158BF"/>
    <w:rsid w:val="00D15C4E"/>
    <w:rsid w:val="00D20670"/>
    <w:rsid w:val="00D620F3"/>
    <w:rsid w:val="00DB3D32"/>
    <w:rsid w:val="00DC20FA"/>
    <w:rsid w:val="00DD3157"/>
    <w:rsid w:val="00DE14EC"/>
    <w:rsid w:val="00E0733A"/>
    <w:rsid w:val="00E1451C"/>
    <w:rsid w:val="00E2113D"/>
    <w:rsid w:val="00E464B1"/>
    <w:rsid w:val="00E5264B"/>
    <w:rsid w:val="00E56751"/>
    <w:rsid w:val="00EE3157"/>
    <w:rsid w:val="00EF1C9F"/>
    <w:rsid w:val="00F11262"/>
    <w:rsid w:val="00F21570"/>
    <w:rsid w:val="00F36410"/>
    <w:rsid w:val="00F67E5F"/>
    <w:rsid w:val="00F77913"/>
    <w:rsid w:val="00F94B02"/>
    <w:rsid w:val="00F9557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8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D6810"/>
  </w:style>
  <w:style w:type="character" w:customStyle="1" w:styleId="itemprop">
    <w:name w:val="itemprop"/>
    <w:basedOn w:val="VarsaylanParagrafYazTipi"/>
    <w:rsid w:val="000D6810"/>
  </w:style>
  <w:style w:type="paragraph" w:styleId="BalonMetni">
    <w:name w:val="Balloon Text"/>
    <w:basedOn w:val="Normal"/>
    <w:link w:val="BalonMetniChar"/>
    <w:uiPriority w:val="99"/>
    <w:semiHidden/>
    <w:unhideWhenUsed/>
    <w:rsid w:val="000D68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6810"/>
    <w:rPr>
      <w:rFonts w:ascii="Tahoma" w:hAnsi="Tahoma" w:cs="Tahoma"/>
      <w:sz w:val="16"/>
      <w:szCs w:val="16"/>
    </w:rPr>
  </w:style>
  <w:style w:type="paragraph" w:styleId="AralkYok">
    <w:name w:val="No Spacing"/>
    <w:uiPriority w:val="1"/>
    <w:qFormat/>
    <w:rsid w:val="000D6810"/>
    <w:pPr>
      <w:spacing w:after="0" w:line="240" w:lineRule="auto"/>
    </w:pPr>
  </w:style>
  <w:style w:type="paragraph" w:styleId="stbilgi">
    <w:name w:val="header"/>
    <w:basedOn w:val="Normal"/>
    <w:link w:val="stbilgiChar"/>
    <w:uiPriority w:val="99"/>
    <w:unhideWhenUsed/>
    <w:rsid w:val="00EE31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3157"/>
  </w:style>
  <w:style w:type="paragraph" w:styleId="Altbilgi">
    <w:name w:val="footer"/>
    <w:basedOn w:val="Normal"/>
    <w:link w:val="AltbilgiChar"/>
    <w:uiPriority w:val="99"/>
    <w:unhideWhenUsed/>
    <w:rsid w:val="00EE31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3157"/>
  </w:style>
  <w:style w:type="paragraph" w:styleId="NormalWeb">
    <w:name w:val="Normal (Web)"/>
    <w:basedOn w:val="Normal"/>
    <w:uiPriority w:val="99"/>
    <w:unhideWhenUsed/>
    <w:rsid w:val="00731A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6810"/>
  </w:style>
  <w:style w:type="character" w:customStyle="1" w:styleId="itemprop">
    <w:name w:val="itemprop"/>
    <w:basedOn w:val="DefaultParagraphFont"/>
    <w:rsid w:val="000D6810"/>
  </w:style>
  <w:style w:type="paragraph" w:styleId="BalloonText">
    <w:name w:val="Balloon Text"/>
    <w:basedOn w:val="Normal"/>
    <w:link w:val="BalloonTextChar"/>
    <w:uiPriority w:val="99"/>
    <w:semiHidden/>
    <w:unhideWhenUsed/>
    <w:rsid w:val="000D6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810"/>
    <w:rPr>
      <w:rFonts w:ascii="Tahoma" w:hAnsi="Tahoma" w:cs="Tahoma"/>
      <w:sz w:val="16"/>
      <w:szCs w:val="16"/>
    </w:rPr>
  </w:style>
  <w:style w:type="paragraph" w:styleId="NoSpacing">
    <w:name w:val="No Spacing"/>
    <w:uiPriority w:val="1"/>
    <w:qFormat/>
    <w:rsid w:val="000D6810"/>
    <w:pPr>
      <w:spacing w:after="0" w:line="240" w:lineRule="auto"/>
    </w:pPr>
  </w:style>
  <w:style w:type="paragraph" w:styleId="Header">
    <w:name w:val="header"/>
    <w:basedOn w:val="Normal"/>
    <w:link w:val="HeaderChar"/>
    <w:uiPriority w:val="99"/>
    <w:unhideWhenUsed/>
    <w:rsid w:val="00EE31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3157"/>
  </w:style>
  <w:style w:type="paragraph" w:styleId="Footer">
    <w:name w:val="footer"/>
    <w:basedOn w:val="Normal"/>
    <w:link w:val="FooterChar"/>
    <w:uiPriority w:val="99"/>
    <w:unhideWhenUsed/>
    <w:rsid w:val="00EE31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3157"/>
  </w:style>
  <w:style w:type="paragraph" w:styleId="NormalWeb">
    <w:name w:val="Normal (Web)"/>
    <w:basedOn w:val="Normal"/>
    <w:uiPriority w:val="99"/>
    <w:unhideWhenUsed/>
    <w:rsid w:val="00731A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26799739">
      <w:bodyDiv w:val="1"/>
      <w:marLeft w:val="0"/>
      <w:marRight w:val="0"/>
      <w:marTop w:val="0"/>
      <w:marBottom w:val="0"/>
      <w:divBdr>
        <w:top w:val="none" w:sz="0" w:space="0" w:color="auto"/>
        <w:left w:val="none" w:sz="0" w:space="0" w:color="auto"/>
        <w:bottom w:val="none" w:sz="0" w:space="0" w:color="auto"/>
        <w:right w:val="none" w:sz="0" w:space="0" w:color="auto"/>
      </w:divBdr>
    </w:div>
    <w:div w:id="17133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db.com/name/nm0004754/?ref_=tt_ov_st"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618</Words>
  <Characters>3523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ao</cp:lastModifiedBy>
  <cp:revision>15</cp:revision>
  <dcterms:created xsi:type="dcterms:W3CDTF">2013-07-11T07:10:00Z</dcterms:created>
  <dcterms:modified xsi:type="dcterms:W3CDTF">2013-07-19T20:02:00Z</dcterms:modified>
</cp:coreProperties>
</file>