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05" w:rsidRPr="00E039EF" w:rsidRDefault="00DE0AB1">
      <w:pPr>
        <w:rPr>
          <w:b/>
          <w:sz w:val="40"/>
          <w:szCs w:val="40"/>
        </w:rPr>
      </w:pPr>
      <w:r w:rsidRPr="00E039EF">
        <w:rPr>
          <w:b/>
          <w:sz w:val="40"/>
          <w:szCs w:val="40"/>
        </w:rPr>
        <w:t>İpek Tuzcuoğlu</w:t>
      </w:r>
      <w:r w:rsidR="00B210AF" w:rsidRPr="00E039EF">
        <w:rPr>
          <w:b/>
          <w:sz w:val="40"/>
          <w:szCs w:val="40"/>
        </w:rPr>
        <w:t xml:space="preserve"> </w:t>
      </w:r>
      <w:r w:rsidRPr="00E039EF">
        <w:rPr>
          <w:b/>
          <w:sz w:val="40"/>
          <w:szCs w:val="40"/>
        </w:rPr>
        <w:t>Ümraniye’de</w:t>
      </w:r>
    </w:p>
    <w:p w:rsidR="00DE0AB1" w:rsidRPr="005859F5" w:rsidRDefault="00B210AF">
      <w:pPr>
        <w:rPr>
          <w:b/>
        </w:rPr>
      </w:pPr>
      <w:r w:rsidRPr="005859F5">
        <w:rPr>
          <w:b/>
        </w:rPr>
        <w:t>Ünlü oyunc</w:t>
      </w:r>
      <w:bookmarkStart w:id="0" w:name="_GoBack"/>
      <w:bookmarkEnd w:id="0"/>
      <w:r w:rsidRPr="005859F5">
        <w:rPr>
          <w:b/>
        </w:rPr>
        <w:t>u İpek Tuzcuoğlu, Ümraniye</w:t>
      </w:r>
      <w:r w:rsidR="00596954" w:rsidRPr="005859F5">
        <w:rPr>
          <w:b/>
        </w:rPr>
        <w:t xml:space="preserve"> Belediyesi tarafından düzenlene</w:t>
      </w:r>
      <w:r w:rsidR="006D2622" w:rsidRPr="005859F5">
        <w:rPr>
          <w:b/>
        </w:rPr>
        <w:t>cek</w:t>
      </w:r>
      <w:r w:rsidR="00596954" w:rsidRPr="005859F5">
        <w:rPr>
          <w:b/>
        </w:rPr>
        <w:t xml:space="preserve"> </w:t>
      </w:r>
      <w:r w:rsidRPr="005859F5">
        <w:rPr>
          <w:b/>
        </w:rPr>
        <w:t>“Sinema ve Medya’da Kadın-Aile</w:t>
      </w:r>
      <w:r w:rsidR="00596954" w:rsidRPr="005859F5">
        <w:rPr>
          <w:b/>
        </w:rPr>
        <w:t xml:space="preserve"> Algısı</w:t>
      </w:r>
      <w:r w:rsidRPr="005859F5">
        <w:rPr>
          <w:b/>
        </w:rPr>
        <w:t>” konulu program</w:t>
      </w:r>
      <w:r w:rsidR="00596954" w:rsidRPr="005859F5">
        <w:rPr>
          <w:b/>
        </w:rPr>
        <w:t xml:space="preserve">a konuşmacı olarak katılacak. </w:t>
      </w:r>
      <w:r w:rsidRPr="005859F5">
        <w:rPr>
          <w:b/>
        </w:rPr>
        <w:t xml:space="preserve"> </w:t>
      </w:r>
    </w:p>
    <w:p w:rsidR="00B210AF" w:rsidRDefault="00B210AF">
      <w:r>
        <w:t>Ümraniye Belediyesi, düzenleyeceği bir program</w:t>
      </w:r>
      <w:r w:rsidR="00595633">
        <w:t>la medya ve sinema</w:t>
      </w:r>
      <w:r w:rsidR="006D2622">
        <w:t xml:space="preserve">daki </w:t>
      </w:r>
      <w:r w:rsidR="00595633">
        <w:t xml:space="preserve">kadın algısını tartışacak. </w:t>
      </w:r>
      <w:r w:rsidR="00595633">
        <w:t xml:space="preserve">Film Arası Dergisi’nin katkılarıyla </w:t>
      </w:r>
      <w:r w:rsidR="00937824">
        <w:t xml:space="preserve">gerçekleştirilen </w:t>
      </w:r>
      <w:r w:rsidR="00595633">
        <w:t xml:space="preserve">“Medya ve Sinemada Kadın-Aile Algısı” başlıklı söyleşinin konuğu </w:t>
      </w:r>
      <w:r w:rsidR="00937824">
        <w:t xml:space="preserve">ise ünlü oyuncu İpek Tuzcuoğlu olacak. Günümüz medyasında kadının yeri, rolü ve medyadaki kadın temsillerinin konuşulacağı programda, </w:t>
      </w:r>
      <w:r>
        <w:t>İpek Tuzcuoğlu konuyla ilgili duygu ve düşüncelerini Ümraniyelilerle paylaşacak</w:t>
      </w:r>
      <w:r w:rsidR="00937824">
        <w:t>.</w:t>
      </w:r>
      <w:r>
        <w:t xml:space="preserve"> </w:t>
      </w:r>
      <w:r w:rsidR="00937824">
        <w:t>Ünlü oyuncu, programda</w:t>
      </w:r>
      <w:r>
        <w:t xml:space="preserve"> seyircilerin bu konudaki sorularını da yanıtlayacak. </w:t>
      </w:r>
    </w:p>
    <w:p w:rsidR="00B210AF" w:rsidRDefault="00805764">
      <w:r>
        <w:t xml:space="preserve">Program, </w:t>
      </w:r>
      <w:r w:rsidR="00FB1560">
        <w:t>13 Nisan pazartesi günü (yarın)</w:t>
      </w:r>
      <w:r>
        <w:t xml:space="preserve"> saat 19.30’da,</w:t>
      </w:r>
      <w:r w:rsidR="00FB1560">
        <w:t xml:space="preserve"> Ümraniye Belediyesi Mehmet Akif Kültür Merkezi’nde </w:t>
      </w:r>
      <w:r>
        <w:t xml:space="preserve">gerçekleştirilecek. </w:t>
      </w:r>
    </w:p>
    <w:sectPr w:rsidR="00B2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5D"/>
    <w:rsid w:val="000D0D05"/>
    <w:rsid w:val="005859F5"/>
    <w:rsid w:val="00595633"/>
    <w:rsid w:val="00596954"/>
    <w:rsid w:val="005C455D"/>
    <w:rsid w:val="006D2622"/>
    <w:rsid w:val="006F3F4C"/>
    <w:rsid w:val="00805764"/>
    <w:rsid w:val="00937824"/>
    <w:rsid w:val="00B210AF"/>
    <w:rsid w:val="00DE0AB1"/>
    <w:rsid w:val="00E039EF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Suat Köçer</cp:lastModifiedBy>
  <cp:revision>11</cp:revision>
  <dcterms:created xsi:type="dcterms:W3CDTF">2015-04-12T08:20:00Z</dcterms:created>
  <dcterms:modified xsi:type="dcterms:W3CDTF">2015-04-12T09:38:00Z</dcterms:modified>
</cp:coreProperties>
</file>