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BB" w:rsidRPr="001623BB" w:rsidRDefault="007F12D3" w:rsidP="001623B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Kamuoyuna D</w:t>
      </w:r>
      <w:bookmarkStart w:id="0" w:name="_GoBack"/>
      <w:bookmarkEnd w:id="0"/>
      <w:r w:rsidR="001623BB" w:rsidRPr="001623BB">
        <w:rPr>
          <w:rFonts w:ascii="Times New Roman" w:hAnsi="Times New Roman" w:cs="Times New Roman"/>
          <w:b/>
          <w:sz w:val="40"/>
          <w:szCs w:val="40"/>
        </w:rPr>
        <w:t>uyuru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 xml:space="preserve">Aşağıda imzası bulunan </w:t>
      </w:r>
      <w:r w:rsidRPr="001623BB">
        <w:rPr>
          <w:rFonts w:ascii="Times New Roman" w:hAnsi="Times New Roman" w:cs="Times New Roman"/>
          <w:i/>
          <w:sz w:val="24"/>
          <w:szCs w:val="24"/>
        </w:rPr>
        <w:t xml:space="preserve">Sinema Yazarları Derneği-SİYAD </w:t>
      </w:r>
      <w:r w:rsidRPr="001623BB">
        <w:rPr>
          <w:rFonts w:ascii="Times New Roman" w:hAnsi="Times New Roman" w:cs="Times New Roman"/>
          <w:sz w:val="24"/>
          <w:szCs w:val="24"/>
        </w:rPr>
        <w:t xml:space="preserve">üyeleri olarak, sinemamızın 100 yaşına bastığı, en köklü film festivalimiz </w:t>
      </w:r>
      <w:r w:rsidRPr="001623BB">
        <w:rPr>
          <w:rFonts w:ascii="Times New Roman" w:hAnsi="Times New Roman" w:cs="Times New Roman"/>
          <w:i/>
          <w:sz w:val="24"/>
          <w:szCs w:val="24"/>
        </w:rPr>
        <w:t>Altın Portakal’</w:t>
      </w:r>
      <w:r w:rsidRPr="001623BB">
        <w:rPr>
          <w:rFonts w:ascii="Times New Roman" w:hAnsi="Times New Roman" w:cs="Times New Roman"/>
          <w:sz w:val="24"/>
          <w:szCs w:val="24"/>
        </w:rPr>
        <w:t>ın 51 yılı geride bıraktığı koşullarda, sansür denilen çağdışı uygulamayı protesto ettiğimizi kamuoyuna duyuruyoruz.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 xml:space="preserve">Reyan Tuvi’nin  </w:t>
      </w:r>
      <w:r w:rsidRPr="001623BB">
        <w:rPr>
          <w:rFonts w:ascii="Times New Roman" w:hAnsi="Times New Roman" w:cs="Times New Roman"/>
          <w:i/>
          <w:sz w:val="24"/>
          <w:szCs w:val="24"/>
        </w:rPr>
        <w:t>“Yeryüzü Aşkın Yüzü Oluncaya Dek”</w:t>
      </w:r>
      <w:r w:rsidRPr="001623BB">
        <w:rPr>
          <w:rFonts w:ascii="Times New Roman" w:hAnsi="Times New Roman" w:cs="Times New Roman"/>
          <w:sz w:val="24"/>
          <w:szCs w:val="24"/>
        </w:rPr>
        <w:t xml:space="preserve"> adını taşıyan, </w:t>
      </w:r>
      <w:r w:rsidRPr="001623BB">
        <w:rPr>
          <w:rFonts w:ascii="Times New Roman" w:hAnsi="Times New Roman" w:cs="Times New Roman"/>
          <w:i/>
          <w:sz w:val="24"/>
          <w:szCs w:val="24"/>
        </w:rPr>
        <w:t>Altın Portakal Film Festivali’</w:t>
      </w:r>
      <w:r w:rsidRPr="001623BB">
        <w:rPr>
          <w:rFonts w:ascii="Times New Roman" w:hAnsi="Times New Roman" w:cs="Times New Roman"/>
          <w:sz w:val="24"/>
          <w:szCs w:val="24"/>
        </w:rPr>
        <w:t>nin üç kişilik ön jürisinin değerlendirmesinden ve onayından geçmiş belgeselinin, festival programının dışında bırakılmasını kabul edilemez buluyor, sorunun çözümü için tüm sinema kamuoyunun ortak hareket etmesi gerektiğine inanıyoruz.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i/>
          <w:sz w:val="24"/>
          <w:szCs w:val="24"/>
        </w:rPr>
        <w:t>33. İstanbul Film Festivali, Documentarist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623BB">
        <w:rPr>
          <w:rFonts w:ascii="Times New Roman" w:hAnsi="Times New Roman" w:cs="Times New Roman"/>
          <w:i/>
          <w:sz w:val="24"/>
          <w:szCs w:val="24"/>
        </w:rPr>
        <w:t>7. İstanbul Belgesel Günleri</w:t>
      </w:r>
      <w:r w:rsidRPr="001623BB">
        <w:rPr>
          <w:rFonts w:ascii="Times New Roman" w:hAnsi="Times New Roman" w:cs="Times New Roman"/>
          <w:sz w:val="24"/>
          <w:szCs w:val="24"/>
        </w:rPr>
        <w:t xml:space="preserve"> ve </w:t>
      </w:r>
      <w:r w:rsidRPr="001623BB">
        <w:rPr>
          <w:rFonts w:ascii="Times New Roman" w:hAnsi="Times New Roman" w:cs="Times New Roman"/>
          <w:i/>
          <w:sz w:val="24"/>
          <w:szCs w:val="24"/>
        </w:rPr>
        <w:t>21. Adana Altın Koza Film Festivali’</w:t>
      </w:r>
      <w:r w:rsidRPr="001623BB">
        <w:rPr>
          <w:rFonts w:ascii="Times New Roman" w:hAnsi="Times New Roman" w:cs="Times New Roman"/>
          <w:sz w:val="24"/>
          <w:szCs w:val="24"/>
        </w:rPr>
        <w:t xml:space="preserve">nde hiçbir hukuki sorunla ve ceza tehdidiyle karşılaşmadan gösterilen </w:t>
      </w:r>
      <w:r w:rsidRPr="001623BB">
        <w:rPr>
          <w:rFonts w:ascii="Times New Roman" w:hAnsi="Times New Roman" w:cs="Times New Roman"/>
          <w:i/>
          <w:sz w:val="24"/>
          <w:szCs w:val="24"/>
        </w:rPr>
        <w:t>“Yeryüzü Aşkın Yüzü Oluncaya Dek”</w:t>
      </w:r>
      <w:r w:rsidRPr="001623BB">
        <w:rPr>
          <w:rFonts w:ascii="Times New Roman" w:hAnsi="Times New Roman" w:cs="Times New Roman"/>
          <w:sz w:val="24"/>
          <w:szCs w:val="24"/>
        </w:rPr>
        <w:t xml:space="preserve"> filmiyle dayanışma içindeyiz.  Sinema yazarları olarak ilk yılından itibaren çeşitli boyutlarda destek verdiğimiz ve katkıda bulunduğumuz </w:t>
      </w:r>
      <w:r w:rsidRPr="001623BB">
        <w:rPr>
          <w:rFonts w:ascii="Times New Roman" w:hAnsi="Times New Roman" w:cs="Times New Roman"/>
          <w:i/>
          <w:sz w:val="24"/>
          <w:szCs w:val="24"/>
        </w:rPr>
        <w:t>Altın Portakal’</w:t>
      </w:r>
      <w:r w:rsidRPr="001623BB">
        <w:rPr>
          <w:rFonts w:ascii="Times New Roman" w:hAnsi="Times New Roman" w:cs="Times New Roman"/>
          <w:sz w:val="24"/>
          <w:szCs w:val="24"/>
        </w:rPr>
        <w:t>ın 35 yıl aradan sonra bir kez daha sansür utancı yaşamamasını diliyor, festival yönetimini bu karardan vazgeçmeye çağırıyoruz.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Saygılarımızla...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Mehmet Açar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Kerem Akça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Erkan Aktuğ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Okan Arpaç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Tunca Arslan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Alkan Avcıoğlu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Şenay Aydemir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Burcu Aykar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Senem Aytaç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Janet Barış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Abbas Bozkurt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Banu Bozdemir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Yeşim Burul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Cumhur Canbazoğlu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Sungu Çapan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Tuncer Çetinkaya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Ayça Çiftçi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Atilla Dorsay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Senem Erdine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Murat Erşahin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Engin Ertan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Talip Ertürk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Övgü Gökçe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Berke Göl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Burak Göral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Çağdaş Günerbüyük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Selin Gürel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Yusuf Güven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Ayla Kanbur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Evrim Kaya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lastRenderedPageBreak/>
        <w:t>Ali Koca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Serdar Kökçeoğlu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Nil Kural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Esin Küçüktepepınar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Gözde Onaran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Nadir Öperli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Murat Özer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Ceylan Özçelik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Özge Özdüzen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Fatih Özgüven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Kaya Özkaracalar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Olkan Özyurt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Barış Saydam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Fırat Sayıcı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Selin Sevinç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Necati Sönmez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Zeynep Tül Akbal Süalp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Uygar Şirin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Yeşim Tabak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Müge Turan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Alper Turgut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Ali Ulvi Uyanık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Uğur Vardan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Burçin S. Yalçın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Deniz Yavuz</w:t>
      </w:r>
    </w:p>
    <w:p w:rsidR="001623BB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Rasih Yılmaz</w:t>
      </w:r>
    </w:p>
    <w:p w:rsidR="00340C72" w:rsidRPr="001623BB" w:rsidRDefault="001623BB" w:rsidP="001623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23BB">
        <w:rPr>
          <w:rFonts w:ascii="Times New Roman" w:hAnsi="Times New Roman" w:cs="Times New Roman"/>
          <w:sz w:val="24"/>
          <w:szCs w:val="24"/>
        </w:rPr>
        <w:t>Fırat Yücel</w:t>
      </w:r>
    </w:p>
    <w:sectPr w:rsidR="00340C72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BB"/>
    <w:rsid w:val="001623BB"/>
    <w:rsid w:val="00340C72"/>
    <w:rsid w:val="007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9852-889F-4F4A-B6CA-7994E211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2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2014-10-02T05:03:00Z</dcterms:created>
  <dcterms:modified xsi:type="dcterms:W3CDTF">2014-10-02T07:24:00Z</dcterms:modified>
</cp:coreProperties>
</file>