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6E" w:rsidRPr="00B7794F" w:rsidRDefault="00A34459" w:rsidP="00CA12A3">
      <w:pPr>
        <w:spacing w:before="100" w:beforeAutospacing="1" w:after="100" w:afterAutospacing="1" w:line="360" w:lineRule="auto"/>
        <w:rPr>
          <w:rFonts w:ascii="Times New Roman" w:hAnsi="Times New Roman" w:cs="Times New Roman"/>
          <w:b/>
          <w:sz w:val="40"/>
          <w:szCs w:val="40"/>
        </w:rPr>
      </w:pPr>
      <w:r w:rsidRPr="00B7794F">
        <w:rPr>
          <w:rFonts w:ascii="Times New Roman" w:hAnsi="Times New Roman" w:cs="Times New Roman"/>
          <w:b/>
          <w:sz w:val="40"/>
          <w:szCs w:val="40"/>
        </w:rPr>
        <w:t>Ermeni Soykırımı Kısa Film Oldu</w:t>
      </w:r>
    </w:p>
    <w:p w:rsidR="00CA12A3" w:rsidRDefault="009147C9" w:rsidP="00CA12A3">
      <w:pPr>
        <w:spacing w:before="100" w:beforeAutospacing="1" w:after="100" w:afterAutospacing="1" w:line="360" w:lineRule="auto"/>
        <w:rPr>
          <w:rFonts w:ascii="Times New Roman" w:hAnsi="Times New Roman" w:cs="Times New Roman"/>
          <w:sz w:val="24"/>
          <w:szCs w:val="24"/>
        </w:rPr>
      </w:pPr>
      <w:r w:rsidRPr="00CA12A3">
        <w:rPr>
          <w:rFonts w:ascii="Times New Roman" w:hAnsi="Times New Roman" w:cs="Times New Roman"/>
          <w:sz w:val="24"/>
          <w:szCs w:val="24"/>
        </w:rPr>
        <w:t>Ermeni S</w:t>
      </w:r>
      <w:r w:rsidR="00A34459" w:rsidRPr="00CA12A3">
        <w:rPr>
          <w:rFonts w:ascii="Times New Roman" w:hAnsi="Times New Roman" w:cs="Times New Roman"/>
          <w:sz w:val="24"/>
          <w:szCs w:val="24"/>
        </w:rPr>
        <w:t>oykırımı</w:t>
      </w:r>
      <w:r w:rsidRPr="00CA12A3">
        <w:rPr>
          <w:rFonts w:ascii="Times New Roman" w:hAnsi="Times New Roman" w:cs="Times New Roman"/>
          <w:sz w:val="24"/>
          <w:szCs w:val="24"/>
        </w:rPr>
        <w:t>’</w:t>
      </w:r>
      <w:r w:rsidR="00A34459" w:rsidRPr="00CA12A3">
        <w:rPr>
          <w:rFonts w:ascii="Times New Roman" w:hAnsi="Times New Roman" w:cs="Times New Roman"/>
          <w:sz w:val="24"/>
          <w:szCs w:val="24"/>
        </w:rPr>
        <w:t>nın 100. Yıldönümü yaklaşırken, Türkiye’</w:t>
      </w:r>
      <w:r w:rsidRPr="00CA12A3">
        <w:rPr>
          <w:rFonts w:ascii="Times New Roman" w:hAnsi="Times New Roman" w:cs="Times New Roman"/>
          <w:sz w:val="24"/>
          <w:szCs w:val="24"/>
        </w:rPr>
        <w:t>de</w:t>
      </w:r>
      <w:r w:rsidR="00CA12A3" w:rsidRPr="00CA12A3">
        <w:rPr>
          <w:rFonts w:ascii="Times New Roman" w:hAnsi="Times New Roman" w:cs="Times New Roman"/>
          <w:sz w:val="24"/>
          <w:szCs w:val="24"/>
        </w:rPr>
        <w:t xml:space="preserve"> konuyu doğrudan ele alan</w:t>
      </w:r>
      <w:r w:rsidR="00A34459" w:rsidRPr="00CA12A3">
        <w:rPr>
          <w:rFonts w:ascii="Times New Roman" w:hAnsi="Times New Roman" w:cs="Times New Roman"/>
          <w:sz w:val="24"/>
          <w:szCs w:val="24"/>
        </w:rPr>
        <w:t xml:space="preserve"> ilk kurmaca film çekildi. </w:t>
      </w:r>
    </w:p>
    <w:p w:rsidR="00A34459" w:rsidRPr="00CA12A3" w:rsidRDefault="00A34459" w:rsidP="00CA12A3">
      <w:pPr>
        <w:spacing w:before="100" w:beforeAutospacing="1" w:after="100" w:afterAutospacing="1" w:line="360" w:lineRule="auto"/>
        <w:rPr>
          <w:rFonts w:ascii="Times New Roman" w:hAnsi="Times New Roman" w:cs="Times New Roman"/>
          <w:sz w:val="24"/>
          <w:szCs w:val="24"/>
        </w:rPr>
      </w:pPr>
      <w:bookmarkStart w:id="0" w:name="_GoBack"/>
      <w:r w:rsidRPr="00CA12A3">
        <w:rPr>
          <w:rFonts w:ascii="Times New Roman" w:hAnsi="Times New Roman" w:cs="Times New Roman"/>
          <w:sz w:val="24"/>
          <w:szCs w:val="24"/>
        </w:rPr>
        <w:t xml:space="preserve">Hacı Orman’ın yazıp yönettiği ve tamamı Almanca çekilen film, </w:t>
      </w:r>
      <w:r w:rsidR="009147C9" w:rsidRPr="00CA12A3">
        <w:rPr>
          <w:rFonts w:ascii="Times New Roman" w:hAnsi="Times New Roman" w:cs="Times New Roman"/>
          <w:sz w:val="24"/>
          <w:szCs w:val="24"/>
        </w:rPr>
        <w:t>1915 yazında Soykırım</w:t>
      </w:r>
      <w:r w:rsidR="00CA12A3" w:rsidRPr="00CA12A3">
        <w:rPr>
          <w:rFonts w:ascii="Times New Roman" w:hAnsi="Times New Roman" w:cs="Times New Roman"/>
          <w:sz w:val="24"/>
          <w:szCs w:val="24"/>
        </w:rPr>
        <w:t>’</w:t>
      </w:r>
      <w:r w:rsidR="009147C9" w:rsidRPr="00CA12A3">
        <w:rPr>
          <w:rFonts w:ascii="Times New Roman" w:hAnsi="Times New Roman" w:cs="Times New Roman"/>
          <w:sz w:val="24"/>
          <w:szCs w:val="24"/>
        </w:rPr>
        <w:t xml:space="preserve">ı durdurmak için Enver Paşa ile İstanbul’da görüşen ünlü Alman teolog </w:t>
      </w:r>
      <w:proofErr w:type="spellStart"/>
      <w:r w:rsidR="009147C9" w:rsidRPr="00CA12A3">
        <w:rPr>
          <w:rFonts w:ascii="Times New Roman" w:hAnsi="Times New Roman" w:cs="Times New Roman"/>
          <w:sz w:val="24"/>
          <w:szCs w:val="24"/>
        </w:rPr>
        <w:t>Johannes</w:t>
      </w:r>
      <w:proofErr w:type="spellEnd"/>
      <w:r w:rsidR="009147C9" w:rsidRPr="00CA12A3">
        <w:rPr>
          <w:rFonts w:ascii="Times New Roman" w:hAnsi="Times New Roman" w:cs="Times New Roman"/>
          <w:sz w:val="24"/>
          <w:szCs w:val="24"/>
        </w:rPr>
        <w:t xml:space="preserve"> </w:t>
      </w:r>
      <w:proofErr w:type="spellStart"/>
      <w:r w:rsidR="009147C9" w:rsidRPr="00CA12A3">
        <w:rPr>
          <w:rFonts w:ascii="Times New Roman" w:hAnsi="Times New Roman" w:cs="Times New Roman"/>
          <w:sz w:val="24"/>
          <w:szCs w:val="24"/>
        </w:rPr>
        <w:t>Lepsius’un</w:t>
      </w:r>
      <w:proofErr w:type="spellEnd"/>
      <w:r w:rsidR="009147C9" w:rsidRPr="00CA12A3">
        <w:rPr>
          <w:rFonts w:ascii="Times New Roman" w:hAnsi="Times New Roman" w:cs="Times New Roman"/>
          <w:sz w:val="24"/>
          <w:szCs w:val="24"/>
        </w:rPr>
        <w:t xml:space="preserve"> yaşadığı hayal kırıklığını konu ediniyor. </w:t>
      </w:r>
      <w:r w:rsidR="00CA12A3">
        <w:rPr>
          <w:rFonts w:ascii="Times New Roman" w:hAnsi="Times New Roman" w:cs="Times New Roman"/>
          <w:sz w:val="24"/>
          <w:szCs w:val="24"/>
        </w:rPr>
        <w:t>20 dakikalık filmin b</w:t>
      </w:r>
      <w:r w:rsidR="00CA12A3" w:rsidRPr="00CA12A3">
        <w:rPr>
          <w:rFonts w:ascii="Times New Roman" w:hAnsi="Times New Roman" w:cs="Times New Roman"/>
          <w:sz w:val="24"/>
          <w:szCs w:val="24"/>
        </w:rPr>
        <w:t>aşrollerinde</w:t>
      </w:r>
      <w:r w:rsidR="009147C9" w:rsidRPr="00CA12A3">
        <w:rPr>
          <w:rFonts w:ascii="Times New Roman" w:hAnsi="Times New Roman" w:cs="Times New Roman"/>
          <w:sz w:val="24"/>
          <w:szCs w:val="24"/>
        </w:rPr>
        <w:t xml:space="preserve"> Peter Van </w:t>
      </w:r>
      <w:proofErr w:type="spellStart"/>
      <w:r w:rsidR="009147C9" w:rsidRPr="00CA12A3">
        <w:rPr>
          <w:rFonts w:ascii="Times New Roman" w:hAnsi="Times New Roman" w:cs="Times New Roman"/>
          <w:sz w:val="24"/>
          <w:szCs w:val="24"/>
        </w:rPr>
        <w:t>Strombeck</w:t>
      </w:r>
      <w:proofErr w:type="spellEnd"/>
      <w:r w:rsidR="009147C9" w:rsidRPr="00CA12A3">
        <w:rPr>
          <w:rFonts w:ascii="Times New Roman" w:hAnsi="Times New Roman" w:cs="Times New Roman"/>
          <w:sz w:val="24"/>
          <w:szCs w:val="24"/>
        </w:rPr>
        <w:t xml:space="preserve"> (</w:t>
      </w:r>
      <w:proofErr w:type="spellStart"/>
      <w:r w:rsidR="009147C9" w:rsidRPr="00CA12A3">
        <w:rPr>
          <w:rFonts w:ascii="Times New Roman" w:hAnsi="Times New Roman" w:cs="Times New Roman"/>
          <w:i/>
          <w:sz w:val="24"/>
          <w:szCs w:val="24"/>
        </w:rPr>
        <w:t>Lepsius</w:t>
      </w:r>
      <w:proofErr w:type="spellEnd"/>
      <w:r w:rsidR="009147C9" w:rsidRPr="00CA12A3">
        <w:rPr>
          <w:rFonts w:ascii="Times New Roman" w:hAnsi="Times New Roman" w:cs="Times New Roman"/>
          <w:sz w:val="24"/>
          <w:szCs w:val="24"/>
        </w:rPr>
        <w:t>) ve Mehmet Yılmaz (</w:t>
      </w:r>
      <w:r w:rsidR="009147C9" w:rsidRPr="00CA12A3">
        <w:rPr>
          <w:rFonts w:ascii="Times New Roman" w:hAnsi="Times New Roman" w:cs="Times New Roman"/>
          <w:i/>
          <w:sz w:val="24"/>
          <w:szCs w:val="24"/>
        </w:rPr>
        <w:t>Enver Paşa</w:t>
      </w:r>
      <w:r w:rsidR="009147C9" w:rsidRPr="00CA12A3">
        <w:rPr>
          <w:rFonts w:ascii="Times New Roman" w:hAnsi="Times New Roman" w:cs="Times New Roman"/>
          <w:sz w:val="24"/>
          <w:szCs w:val="24"/>
        </w:rPr>
        <w:t>)</w:t>
      </w:r>
      <w:r w:rsidR="00CA12A3">
        <w:rPr>
          <w:rFonts w:ascii="Times New Roman" w:hAnsi="Times New Roman" w:cs="Times New Roman"/>
          <w:sz w:val="24"/>
          <w:szCs w:val="24"/>
        </w:rPr>
        <w:t xml:space="preserve"> yer alıyor.</w:t>
      </w:r>
      <w:r w:rsidR="009147C9" w:rsidRPr="00CA12A3">
        <w:rPr>
          <w:rFonts w:ascii="Times New Roman" w:hAnsi="Times New Roman" w:cs="Times New Roman"/>
          <w:sz w:val="24"/>
          <w:szCs w:val="24"/>
        </w:rPr>
        <w:t xml:space="preserve"> </w:t>
      </w:r>
      <w:r w:rsidR="00CA12A3" w:rsidRPr="00CA12A3">
        <w:rPr>
          <w:rFonts w:ascii="Times New Roman" w:hAnsi="Times New Roman" w:cs="Times New Roman"/>
          <w:sz w:val="24"/>
          <w:szCs w:val="24"/>
        </w:rPr>
        <w:t>Biri Doğulu öbürü Batılı, biri asker öbürü teolog, biri militarist öbürü hümanist iki güç sahibi adamın gerilim yüklü d</w:t>
      </w:r>
      <w:r w:rsidR="00AC60CA">
        <w:rPr>
          <w:rFonts w:ascii="Times New Roman" w:hAnsi="Times New Roman" w:cs="Times New Roman"/>
          <w:sz w:val="24"/>
          <w:szCs w:val="24"/>
        </w:rPr>
        <w:t>iyalogları üzerinden iktidar hırsının</w:t>
      </w:r>
      <w:r w:rsidR="00CA12A3" w:rsidRPr="00CA12A3">
        <w:rPr>
          <w:rFonts w:ascii="Times New Roman" w:hAnsi="Times New Roman" w:cs="Times New Roman"/>
          <w:sz w:val="24"/>
          <w:szCs w:val="24"/>
        </w:rPr>
        <w:t xml:space="preserve"> ta</w:t>
      </w:r>
      <w:r w:rsidR="00CA12A3">
        <w:rPr>
          <w:rFonts w:ascii="Times New Roman" w:hAnsi="Times New Roman" w:cs="Times New Roman"/>
          <w:sz w:val="24"/>
          <w:szCs w:val="24"/>
        </w:rPr>
        <w:t xml:space="preserve">hrip edici doğasına odaklanan film, </w:t>
      </w:r>
      <w:r w:rsidR="00CA12A3" w:rsidRPr="00CA12A3">
        <w:rPr>
          <w:rFonts w:ascii="Times New Roman" w:hAnsi="Times New Roman" w:cs="Times New Roman"/>
          <w:sz w:val="24"/>
          <w:szCs w:val="24"/>
        </w:rPr>
        <w:t>milliyetçilik karşısında hümanizmanın, politika karşısında ahlakın nasıl da naif ve çaresiz kaldığını anlatıyor.</w:t>
      </w:r>
      <w:r w:rsidR="00CA12A3">
        <w:rPr>
          <w:rFonts w:ascii="Times New Roman" w:hAnsi="Times New Roman" w:cs="Times New Roman"/>
          <w:sz w:val="24"/>
          <w:szCs w:val="24"/>
        </w:rPr>
        <w:t xml:space="preserve"> </w:t>
      </w:r>
      <w:r w:rsidR="00CA12A3" w:rsidRPr="00CA12A3">
        <w:rPr>
          <w:rFonts w:ascii="Times New Roman" w:hAnsi="Times New Roman" w:cs="Times New Roman"/>
          <w:sz w:val="24"/>
          <w:szCs w:val="24"/>
        </w:rPr>
        <w:t xml:space="preserve">Film, </w:t>
      </w:r>
      <w:r w:rsidR="00CA12A3">
        <w:rPr>
          <w:rFonts w:ascii="Times New Roman" w:hAnsi="Times New Roman" w:cs="Times New Roman"/>
          <w:sz w:val="24"/>
          <w:szCs w:val="24"/>
        </w:rPr>
        <w:t>Soykırım’ın</w:t>
      </w:r>
      <w:r w:rsidR="00CA12A3" w:rsidRPr="00CA12A3">
        <w:rPr>
          <w:rFonts w:ascii="Times New Roman" w:hAnsi="Times New Roman" w:cs="Times New Roman"/>
          <w:sz w:val="24"/>
          <w:szCs w:val="24"/>
        </w:rPr>
        <w:t xml:space="preserve"> başlangıç günlerine inerek, tarihi bir görüşme ekseninde, yüzyılın ilk jenosidini planlayan zihniyetin </w:t>
      </w:r>
      <w:r w:rsidR="00AC60CA">
        <w:rPr>
          <w:rFonts w:ascii="Times New Roman" w:hAnsi="Times New Roman" w:cs="Times New Roman"/>
          <w:sz w:val="24"/>
          <w:szCs w:val="24"/>
        </w:rPr>
        <w:t>dayandığı</w:t>
      </w:r>
      <w:r w:rsidR="00CA12A3" w:rsidRPr="00CA12A3">
        <w:rPr>
          <w:rFonts w:ascii="Times New Roman" w:hAnsi="Times New Roman" w:cs="Times New Roman"/>
          <w:sz w:val="24"/>
          <w:szCs w:val="24"/>
        </w:rPr>
        <w:t xml:space="preserve"> ihtiras dolu </w:t>
      </w:r>
      <w:proofErr w:type="gramStart"/>
      <w:r w:rsidR="00CA12A3" w:rsidRPr="00CA12A3">
        <w:rPr>
          <w:rFonts w:ascii="Times New Roman" w:hAnsi="Times New Roman" w:cs="Times New Roman"/>
          <w:sz w:val="24"/>
          <w:szCs w:val="24"/>
        </w:rPr>
        <w:t>motivasyonu</w:t>
      </w:r>
      <w:proofErr w:type="gramEnd"/>
      <w:r w:rsidR="00CA12A3" w:rsidRPr="00CA12A3">
        <w:rPr>
          <w:rFonts w:ascii="Times New Roman" w:hAnsi="Times New Roman" w:cs="Times New Roman"/>
          <w:sz w:val="24"/>
          <w:szCs w:val="24"/>
        </w:rPr>
        <w:t xml:space="preserve"> irdeliyor.</w:t>
      </w:r>
    </w:p>
    <w:bookmarkEnd w:id="0"/>
    <w:p w:rsidR="009147C9" w:rsidRDefault="009147C9" w:rsidP="00CA12A3">
      <w:pPr>
        <w:spacing w:before="100" w:beforeAutospacing="1" w:after="100" w:afterAutospacing="1" w:line="360" w:lineRule="auto"/>
        <w:rPr>
          <w:rFonts w:ascii="Times New Roman" w:hAnsi="Times New Roman" w:cs="Times New Roman"/>
          <w:sz w:val="24"/>
          <w:szCs w:val="24"/>
        </w:rPr>
      </w:pPr>
      <w:proofErr w:type="spellStart"/>
      <w:r w:rsidRPr="00CA12A3">
        <w:rPr>
          <w:rFonts w:ascii="Times New Roman" w:hAnsi="Times New Roman" w:cs="Times New Roman"/>
          <w:sz w:val="24"/>
          <w:szCs w:val="24"/>
        </w:rPr>
        <w:t>Johannes</w:t>
      </w:r>
      <w:proofErr w:type="spellEnd"/>
      <w:r w:rsidRPr="00CA12A3">
        <w:rPr>
          <w:rFonts w:ascii="Times New Roman" w:hAnsi="Times New Roman" w:cs="Times New Roman"/>
          <w:sz w:val="24"/>
          <w:szCs w:val="24"/>
        </w:rPr>
        <w:t xml:space="preserve"> </w:t>
      </w:r>
      <w:proofErr w:type="spellStart"/>
      <w:r w:rsidRPr="00CA12A3">
        <w:rPr>
          <w:rFonts w:ascii="Times New Roman" w:hAnsi="Times New Roman" w:cs="Times New Roman"/>
          <w:sz w:val="24"/>
          <w:szCs w:val="24"/>
        </w:rPr>
        <w:t>Lepsius</w:t>
      </w:r>
      <w:proofErr w:type="spellEnd"/>
      <w:r w:rsidRPr="00CA12A3">
        <w:rPr>
          <w:rFonts w:ascii="Times New Roman" w:hAnsi="Times New Roman" w:cs="Times New Roman"/>
          <w:sz w:val="24"/>
          <w:szCs w:val="24"/>
        </w:rPr>
        <w:t xml:space="preserve">, Alman misyonerleri adına faaliyet gösteren nüfuz sahibi bir teologdur. Osmanlı’nın Ermenilere yönelik “tehcir” siyasetini durdurmak için Türklerin güçlü generali Enver Paşa’nın İstanbul’daki karargâhına gider. Amacı, Enver Paşa üzerinde diplomatik ve siyasi baskı oluşturmaktır. Ancak </w:t>
      </w:r>
      <w:proofErr w:type="spellStart"/>
      <w:r w:rsidRPr="00CA12A3">
        <w:rPr>
          <w:rFonts w:ascii="Times New Roman" w:hAnsi="Times New Roman" w:cs="Times New Roman"/>
          <w:sz w:val="24"/>
          <w:szCs w:val="24"/>
        </w:rPr>
        <w:t>Lepsius’un</w:t>
      </w:r>
      <w:proofErr w:type="spellEnd"/>
      <w:r w:rsidRPr="00CA12A3">
        <w:rPr>
          <w:rFonts w:ascii="Times New Roman" w:hAnsi="Times New Roman" w:cs="Times New Roman"/>
          <w:sz w:val="24"/>
          <w:szCs w:val="24"/>
        </w:rPr>
        <w:t xml:space="preserve"> öne sürdüğü bütün </w:t>
      </w:r>
      <w:proofErr w:type="gramStart"/>
      <w:r w:rsidRPr="00CA12A3">
        <w:rPr>
          <w:rFonts w:ascii="Times New Roman" w:hAnsi="Times New Roman" w:cs="Times New Roman"/>
          <w:sz w:val="24"/>
          <w:szCs w:val="24"/>
        </w:rPr>
        <w:t>argümanlar</w:t>
      </w:r>
      <w:proofErr w:type="gramEnd"/>
      <w:r w:rsidRPr="00CA12A3">
        <w:rPr>
          <w:rFonts w:ascii="Times New Roman" w:hAnsi="Times New Roman" w:cs="Times New Roman"/>
          <w:sz w:val="24"/>
          <w:szCs w:val="24"/>
        </w:rPr>
        <w:t xml:space="preserve">, Enver tarafından kibar ve soğukkanlı bir üslupla savuşturulur. Görüşmenin ortasına gelindiğinde, atmosfer değişir; sahneyi bazen bir satranç, bazen de bir boks maçına benzeyen felsefi, entelektüel bir söz düellosu kuşatır. Enver, </w:t>
      </w:r>
      <w:proofErr w:type="spellStart"/>
      <w:r w:rsidRPr="00CA12A3">
        <w:rPr>
          <w:rFonts w:ascii="Times New Roman" w:hAnsi="Times New Roman" w:cs="Times New Roman"/>
          <w:sz w:val="24"/>
          <w:szCs w:val="24"/>
        </w:rPr>
        <w:t>Lepsius’u</w:t>
      </w:r>
      <w:proofErr w:type="spellEnd"/>
      <w:r w:rsidRPr="00CA12A3">
        <w:rPr>
          <w:rFonts w:ascii="Times New Roman" w:hAnsi="Times New Roman" w:cs="Times New Roman"/>
          <w:sz w:val="24"/>
          <w:szCs w:val="24"/>
        </w:rPr>
        <w:t xml:space="preserve"> adım adım bir “</w:t>
      </w:r>
      <w:r w:rsidRPr="00CA12A3">
        <w:rPr>
          <w:rFonts w:ascii="Times New Roman" w:hAnsi="Times New Roman" w:cs="Times New Roman"/>
          <w:i/>
          <w:sz w:val="24"/>
          <w:szCs w:val="24"/>
        </w:rPr>
        <w:t>ahlaksız teklif</w:t>
      </w:r>
      <w:r w:rsidRPr="00CA12A3">
        <w:rPr>
          <w:rFonts w:ascii="Times New Roman" w:hAnsi="Times New Roman" w:cs="Times New Roman"/>
          <w:sz w:val="24"/>
          <w:szCs w:val="24"/>
        </w:rPr>
        <w:t xml:space="preserve">”in içine doğru sürüklemeye çalışırken, </w:t>
      </w:r>
      <w:proofErr w:type="spellStart"/>
      <w:r w:rsidRPr="00CA12A3">
        <w:rPr>
          <w:rFonts w:ascii="Times New Roman" w:hAnsi="Times New Roman" w:cs="Times New Roman"/>
          <w:sz w:val="24"/>
          <w:szCs w:val="24"/>
        </w:rPr>
        <w:t>Lepsius</w:t>
      </w:r>
      <w:proofErr w:type="spellEnd"/>
      <w:r w:rsidRPr="00CA12A3">
        <w:rPr>
          <w:rFonts w:ascii="Times New Roman" w:hAnsi="Times New Roman" w:cs="Times New Roman"/>
          <w:sz w:val="24"/>
          <w:szCs w:val="24"/>
        </w:rPr>
        <w:t xml:space="preserve"> da görüşmeden önemli bir karar vererek ayrılacaktır.  </w:t>
      </w:r>
    </w:p>
    <w:p w:rsidR="009147C9" w:rsidRPr="00CA12A3" w:rsidRDefault="009332AC" w:rsidP="00CA12A3">
      <w:pPr>
        <w:spacing w:before="100" w:beforeAutospacing="1" w:after="100" w:afterAutospacing="1" w:line="360" w:lineRule="auto"/>
        <w:rPr>
          <w:rFonts w:ascii="Times New Roman" w:hAnsi="Times New Roman" w:cs="Times New Roman"/>
          <w:sz w:val="24"/>
          <w:szCs w:val="24"/>
        </w:rPr>
      </w:pPr>
      <w:r w:rsidRPr="009332AC">
        <w:rPr>
          <w:rFonts w:ascii="Times New Roman" w:hAnsi="Times New Roman" w:cs="Times New Roman"/>
          <w:sz w:val="24"/>
          <w:szCs w:val="24"/>
        </w:rPr>
        <w:t>Filmin diyalogları, başta dönemin Alman ve Amerikalı tanıklarının bugün arşivlerde yer alan yazılı anlatımları, Enver Paşa’nın mektupları ve Talat Paşa’nın anıları olmak üzere, konuyla ilgili temel kaynaklara dayandırılıyor</w:t>
      </w:r>
      <w:r w:rsidR="00917571">
        <w:rPr>
          <w:rFonts w:ascii="Times New Roman" w:hAnsi="Times New Roman" w:cs="Times New Roman"/>
          <w:sz w:val="24"/>
          <w:szCs w:val="24"/>
        </w:rPr>
        <w:t>.</w:t>
      </w:r>
    </w:p>
    <w:sectPr w:rsidR="009147C9" w:rsidRPr="00CA12A3" w:rsidSect="00D10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34459"/>
    <w:rsid w:val="0067344B"/>
    <w:rsid w:val="009147C9"/>
    <w:rsid w:val="00917571"/>
    <w:rsid w:val="009332AC"/>
    <w:rsid w:val="00A34459"/>
    <w:rsid w:val="00AC60CA"/>
    <w:rsid w:val="00B7794F"/>
    <w:rsid w:val="00CA12A3"/>
    <w:rsid w:val="00D1036E"/>
    <w:rsid w:val="00DF3B09"/>
    <w:rsid w:val="00E20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3BB93-4236-4A80-9A12-CA87E2F9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3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281</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dc:creator>
  <cp:keywords/>
  <dc:description/>
  <cp:lastModifiedBy>Sadi Cilingir</cp:lastModifiedBy>
  <cp:revision>10</cp:revision>
  <dcterms:created xsi:type="dcterms:W3CDTF">2014-07-20T12:39:00Z</dcterms:created>
  <dcterms:modified xsi:type="dcterms:W3CDTF">2015-03-22T10:40:00Z</dcterms:modified>
</cp:coreProperties>
</file>