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E3" w:rsidRPr="00A419E3" w:rsidRDefault="00A419E3" w:rsidP="00A41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A419E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A419E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instrText xml:space="preserve"> HYPERLINK "http://www.sadibey.com/2006/06/21/ona-melek-deme/" \o "Permanent Link to Ona Melek Deme" </w:instrText>
      </w:r>
      <w:r w:rsidRPr="00A419E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A419E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Ona Melek Deme</w:t>
      </w:r>
      <w:r w:rsidRPr="00A419E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A419E3" w:rsidRDefault="00A419E3" w:rsidP="00A4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Geçen sene </w:t>
      </w:r>
      <w:r w:rsidRPr="00A419E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Uçan Süpürge Uluslararası Kadın Filmleri Festivali</w:t>
      </w:r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senaryo ödülü kazanan ve </w:t>
      </w:r>
      <w:proofErr w:type="spellStart"/>
      <w:r w:rsidRPr="00A419E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Filma</w:t>
      </w:r>
      <w:proofErr w:type="spellEnd"/>
      <w:r w:rsidRPr="00A419E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</w:t>
      </w:r>
      <w:proofErr w:type="spellStart"/>
      <w:r w:rsidRPr="00A419E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Cass</w:t>
      </w:r>
      <w:proofErr w:type="spellEnd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Mine Vargı sponsorluğunda filme çekilen, </w:t>
      </w:r>
      <w:r w:rsidRPr="00A419E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Ona Melek Deme, </w:t>
      </w:r>
      <w:r w:rsidRPr="00A419E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26 Haziran Pazartesi</w:t>
      </w:r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</w:t>
      </w:r>
      <w:proofErr w:type="gramStart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>19:00’da</w:t>
      </w:r>
      <w:proofErr w:type="gramEnd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Beyoğlu Cambaz </w:t>
      </w:r>
      <w:proofErr w:type="spellStart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>Cafe’de</w:t>
      </w:r>
      <w:proofErr w:type="spellEnd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 Kısa Film Gecesi’nde gösteriliyor.</w:t>
      </w:r>
    </w:p>
    <w:p w:rsidR="00A419E3" w:rsidRPr="00A419E3" w:rsidRDefault="00A419E3" w:rsidP="00A4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Yönetmenliğini Kenan Erbaş’ın, yardımcı yönetmenliğini ve senaristliğini Ceyda Aşar’ın yaptığı 15 dakikalık </w:t>
      </w:r>
      <w:r w:rsidRPr="00A419E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Ona Melek Deme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Goncagü</w:t>
      </w:r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proofErr w:type="spellEnd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Sunar, Batur Belirdi, Oğuz Oktay, Bülent Şakrak, Sedat </w:t>
      </w:r>
      <w:proofErr w:type="spellStart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>Kalkavan</w:t>
      </w:r>
      <w:proofErr w:type="spellEnd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Yasemin Yıldız oynuyor. Filmin, </w:t>
      </w:r>
      <w:proofErr w:type="gramStart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>nostaljik</w:t>
      </w:r>
      <w:proofErr w:type="gramEnd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>ironik</w:t>
      </w:r>
      <w:proofErr w:type="spellEnd"/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eleştirel bir gülümseme amacıyla, eski Türk filmlerinde sıksı duyduğumuz, </w:t>
      </w:r>
      <w:r w:rsidRPr="00A419E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“Senin annen bir melekti yavrum”</w:t>
      </w:r>
      <w:r w:rsidRPr="00A419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cümlesinden hareketle çekildiği belirtiliyor.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419E3"/>
    <w:rsid w:val="00083F0C"/>
    <w:rsid w:val="00294EBF"/>
    <w:rsid w:val="003B3966"/>
    <w:rsid w:val="00425F90"/>
    <w:rsid w:val="00782AED"/>
    <w:rsid w:val="007E22F6"/>
    <w:rsid w:val="00A419E3"/>
    <w:rsid w:val="00A615C1"/>
    <w:rsid w:val="00CB0EE8"/>
    <w:rsid w:val="00CB7CA4"/>
    <w:rsid w:val="00DD4DF3"/>
    <w:rsid w:val="00E31493"/>
    <w:rsid w:val="00E61C94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A4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A419E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419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419E3"/>
    <w:rPr>
      <w:i/>
      <w:iCs/>
    </w:rPr>
  </w:style>
  <w:style w:type="character" w:styleId="Gl">
    <w:name w:val="Strong"/>
    <w:basedOn w:val="VarsaylanParagrafYazTipi"/>
    <w:uiPriority w:val="22"/>
    <w:qFormat/>
    <w:rsid w:val="00A41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Toshiba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2013-06-21T12:10:00Z</dcterms:created>
  <dcterms:modified xsi:type="dcterms:W3CDTF">2013-06-21T12:11:00Z</dcterms:modified>
</cp:coreProperties>
</file>