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C59A" w14:textId="15F299A8" w:rsidR="00863C9E" w:rsidRPr="006E6EFC" w:rsidRDefault="006E6EFC" w:rsidP="006E6EFC">
      <w:pPr>
        <w:ind w:firstLine="0"/>
        <w:rPr>
          <w:b/>
          <w:bCs/>
          <w:sz w:val="40"/>
          <w:szCs w:val="40"/>
        </w:rPr>
      </w:pPr>
      <w:r w:rsidRPr="006E6EFC">
        <w:rPr>
          <w:b/>
          <w:bCs/>
          <w:sz w:val="40"/>
          <w:szCs w:val="40"/>
        </w:rPr>
        <w:t>Edebiyattan Sinemaya</w:t>
      </w:r>
      <w:r>
        <w:rPr>
          <w:b/>
          <w:bCs/>
          <w:sz w:val="40"/>
          <w:szCs w:val="40"/>
        </w:rPr>
        <w:t>:</w:t>
      </w:r>
      <w:r w:rsidRPr="006E6EFC">
        <w:rPr>
          <w:b/>
          <w:bCs/>
          <w:sz w:val="40"/>
          <w:szCs w:val="40"/>
        </w:rPr>
        <w:t xml:space="preserve"> Sinemamızda Edebiyat Uyarlamaları</w:t>
      </w:r>
    </w:p>
    <w:p w14:paraId="68EA251B" w14:textId="77777777" w:rsidR="006E6EFC" w:rsidRPr="007528C5" w:rsidRDefault="006E6EFC"/>
    <w:p w14:paraId="23B970DA" w14:textId="7AFB4286" w:rsidR="00073C86" w:rsidRPr="0095567E" w:rsidRDefault="006879BB" w:rsidP="00334BE2">
      <w:pPr>
        <w:ind w:firstLine="0"/>
        <w:rPr>
          <w:b/>
        </w:rPr>
      </w:pPr>
      <w:bookmarkStart w:id="0" w:name="_Hlk82862544"/>
      <w:r w:rsidRPr="0095567E">
        <w:rPr>
          <w:b/>
        </w:rPr>
        <w:t>Klaros Yayınları Sinema Kitaplığı</w:t>
      </w:r>
      <w:r w:rsidR="00F6183B" w:rsidRPr="0095567E">
        <w:rPr>
          <w:b/>
        </w:rPr>
        <w:t xml:space="preserve"> serisinden yeni kitaplar yayınlandı.</w:t>
      </w:r>
      <w:r w:rsidRPr="0095567E">
        <w:rPr>
          <w:b/>
        </w:rPr>
        <w:t xml:space="preserve"> </w:t>
      </w:r>
    </w:p>
    <w:p w14:paraId="46E3B4E9" w14:textId="413B3CA9" w:rsidR="00EC10C5" w:rsidRDefault="00EC10C5" w:rsidP="0055423B">
      <w:pPr>
        <w:ind w:firstLine="0"/>
      </w:pPr>
    </w:p>
    <w:p w14:paraId="1C2B0EC0" w14:textId="328507D9" w:rsidR="0055423B" w:rsidRDefault="001A67A5" w:rsidP="0055423B">
      <w:pPr>
        <w:ind w:firstLine="0"/>
        <w:rPr>
          <w:rFonts w:eastAsia="Times New Roman" w:cs="Times New Roman"/>
          <w:kern w:val="0"/>
          <w:lang w:eastAsia="tr-TR"/>
        </w:rPr>
      </w:pPr>
      <w:r w:rsidRPr="007528C5">
        <w:t xml:space="preserve">“Klaros Sinema Kitaplığı”nın </w:t>
      </w:r>
      <w:r w:rsidR="0088749B">
        <w:t>yeni kitapları</w:t>
      </w:r>
      <w:r w:rsidR="00914446">
        <w:t>n</w:t>
      </w:r>
      <w:r w:rsidR="008B0CB6">
        <w:t xml:space="preserve"> </w:t>
      </w:r>
      <w:r w:rsidR="008B0CB6" w:rsidRPr="008B0CB6">
        <w:t>Klaros Yayınları Shopier</w:t>
      </w:r>
      <w:r w:rsidR="008B0CB6">
        <w:t xml:space="preserve"> </w:t>
      </w:r>
      <w:r w:rsidR="0088749B">
        <w:rPr>
          <w:rFonts w:eastAsia="Times New Roman" w:cs="Times New Roman"/>
          <w:kern w:val="0"/>
          <w:lang w:eastAsia="tr-TR"/>
        </w:rPr>
        <w:t xml:space="preserve">ve </w:t>
      </w:r>
      <w:r w:rsidR="0055423B" w:rsidRPr="0055423B">
        <w:rPr>
          <w:rFonts w:eastAsia="Times New Roman" w:cs="Times New Roman"/>
          <w:kern w:val="0"/>
          <w:lang w:eastAsia="tr-TR"/>
        </w:rPr>
        <w:t xml:space="preserve">internet kitap satış </w:t>
      </w:r>
      <w:r w:rsidR="006F36CA" w:rsidRPr="0055423B">
        <w:rPr>
          <w:rFonts w:eastAsia="Times New Roman" w:cs="Times New Roman"/>
          <w:kern w:val="0"/>
          <w:lang w:eastAsia="tr-TR"/>
        </w:rPr>
        <w:t>sitelerinde</w:t>
      </w:r>
      <w:r w:rsidR="006F36CA">
        <w:rPr>
          <w:rFonts w:eastAsia="Times New Roman" w:cs="Times New Roman"/>
          <w:kern w:val="0"/>
          <w:lang w:eastAsia="tr-TR"/>
        </w:rPr>
        <w:t>n edinebilirsiniz</w:t>
      </w:r>
      <w:r w:rsidR="0055423B" w:rsidRPr="0055423B">
        <w:rPr>
          <w:rFonts w:eastAsia="Times New Roman" w:cs="Times New Roman"/>
          <w:kern w:val="0"/>
          <w:lang w:eastAsia="tr-TR"/>
        </w:rPr>
        <w:t>...</w:t>
      </w:r>
      <w:r w:rsidR="0088749B">
        <w:rPr>
          <w:rFonts w:eastAsia="Times New Roman" w:cs="Times New Roman"/>
          <w:kern w:val="0"/>
          <w:lang w:eastAsia="tr-TR"/>
        </w:rPr>
        <w:t xml:space="preserve"> Ulaşamadığınız kitapları kitapçınıza sipariş </w:t>
      </w:r>
      <w:r w:rsidR="008C149C">
        <w:rPr>
          <w:rFonts w:eastAsia="Times New Roman" w:cs="Times New Roman"/>
          <w:kern w:val="0"/>
          <w:lang w:eastAsia="tr-TR"/>
        </w:rPr>
        <w:t xml:space="preserve">verebilirsiniz. </w:t>
      </w:r>
    </w:p>
    <w:p w14:paraId="3AE18E07" w14:textId="50E304F4" w:rsidR="00E3340C" w:rsidRDefault="006E6EFC" w:rsidP="0055423B">
      <w:pPr>
        <w:ind w:firstLine="0"/>
        <w:rPr>
          <w:rFonts w:eastAsia="Times New Roman" w:cs="Times New Roman"/>
          <w:kern w:val="0"/>
          <w:lang w:eastAsia="tr-TR"/>
        </w:rPr>
      </w:pPr>
      <w:hyperlink r:id="rId5" w:history="1">
        <w:r w:rsidR="007F54DE" w:rsidRPr="00525459">
          <w:rPr>
            <w:rStyle w:val="Kpr"/>
            <w:rFonts w:eastAsia="Times New Roman" w:cs="Times New Roman"/>
            <w:kern w:val="0"/>
            <w:lang w:eastAsia="tr-TR"/>
          </w:rPr>
          <w:t>klarossinema@gmail.com</w:t>
        </w:r>
      </w:hyperlink>
      <w:r w:rsidR="007F54DE">
        <w:rPr>
          <w:rFonts w:eastAsia="Times New Roman" w:cs="Times New Roman"/>
          <w:kern w:val="0"/>
          <w:lang w:eastAsia="tr-TR"/>
        </w:rPr>
        <w:t xml:space="preserve"> \ klarosyayinlari.com</w:t>
      </w:r>
    </w:p>
    <w:p w14:paraId="7A1277CF" w14:textId="34CD06E2" w:rsidR="00A22C8A" w:rsidRDefault="00A22C8A" w:rsidP="0055423B">
      <w:pPr>
        <w:ind w:firstLine="0"/>
        <w:rPr>
          <w:rFonts w:eastAsia="Times New Roman" w:cs="Times New Roman"/>
          <w:kern w:val="0"/>
          <w:lang w:eastAsia="tr-TR"/>
        </w:rPr>
      </w:pPr>
    </w:p>
    <w:p w14:paraId="318B352A" w14:textId="12328C4D" w:rsidR="0055423B" w:rsidRPr="0055423B" w:rsidRDefault="0088749B" w:rsidP="0055423B">
      <w:pPr>
        <w:ind w:firstLine="0"/>
        <w:rPr>
          <w:rFonts w:eastAsia="Times New Roman" w:cs="Times New Roman"/>
          <w:kern w:val="0"/>
          <w:lang w:eastAsia="tr-TR"/>
        </w:rPr>
      </w:pPr>
      <w:r>
        <w:rPr>
          <w:rFonts w:eastAsia="Times New Roman" w:cs="Times New Roman"/>
          <w:kern w:val="0"/>
          <w:lang w:eastAsia="tr-TR"/>
        </w:rPr>
        <w:t xml:space="preserve">Klaros Yayınları </w:t>
      </w:r>
      <w:r w:rsidR="0055423B" w:rsidRPr="0055423B">
        <w:rPr>
          <w:rFonts w:eastAsia="Times New Roman" w:cs="Times New Roman"/>
          <w:kern w:val="0"/>
          <w:lang w:eastAsia="tr-TR"/>
        </w:rPr>
        <w:t>Genel Yayın Yönetmeni: Lokman Kurucu</w:t>
      </w:r>
    </w:p>
    <w:p w14:paraId="44835490" w14:textId="689FF8B3" w:rsidR="0055423B" w:rsidRPr="0055423B" w:rsidRDefault="0055423B" w:rsidP="0055423B">
      <w:pPr>
        <w:ind w:firstLine="0"/>
        <w:rPr>
          <w:rFonts w:eastAsia="Times New Roman" w:cs="Times New Roman"/>
          <w:kern w:val="0"/>
          <w:lang w:eastAsia="tr-TR"/>
        </w:rPr>
      </w:pPr>
      <w:r w:rsidRPr="0055423B">
        <w:rPr>
          <w:rFonts w:eastAsia="Times New Roman" w:cs="Times New Roman"/>
          <w:kern w:val="0"/>
          <w:lang w:eastAsia="tr-TR"/>
        </w:rPr>
        <w:t>Sinema Kitaplığı Editörü: Mesut Kara</w:t>
      </w:r>
    </w:p>
    <w:p w14:paraId="7D4FFD03" w14:textId="4D1E942A" w:rsidR="0055423B" w:rsidRDefault="006E6EFC" w:rsidP="0055423B">
      <w:pPr>
        <w:ind w:firstLine="0"/>
        <w:rPr>
          <w:rFonts w:eastAsia="Times New Roman" w:cs="Times New Roman"/>
          <w:kern w:val="0"/>
          <w:lang w:eastAsia="tr-TR"/>
        </w:rPr>
      </w:pPr>
      <w:r>
        <w:rPr>
          <w:noProof/>
        </w:rPr>
        <w:drawing>
          <wp:anchor distT="0" distB="36195" distL="114300" distR="114300" simplePos="0" relativeHeight="251681792" behindDoc="0" locked="0" layoutInCell="1" allowOverlap="1" wp14:anchorId="49E9F265" wp14:editId="2926E8A6">
            <wp:simplePos x="0" y="0"/>
            <wp:positionH relativeFrom="margin">
              <wp:align>left</wp:align>
            </wp:positionH>
            <wp:positionV relativeFrom="margin">
              <wp:posOffset>2481035</wp:posOffset>
            </wp:positionV>
            <wp:extent cx="1565910" cy="2426335"/>
            <wp:effectExtent l="0" t="0" r="0" b="0"/>
            <wp:wrapTopAndBottom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23B" w:rsidRPr="0055423B">
        <w:rPr>
          <w:rFonts w:eastAsia="Times New Roman" w:cs="Times New Roman"/>
          <w:kern w:val="0"/>
          <w:lang w:eastAsia="tr-TR"/>
        </w:rPr>
        <w:t>Kapak Tasarım: Sertaç Altuntepe</w:t>
      </w:r>
    </w:p>
    <w:p w14:paraId="1674B82D" w14:textId="16DA3D4F" w:rsidR="006E6EFC" w:rsidRPr="0055423B" w:rsidRDefault="006E6EFC" w:rsidP="0055423B">
      <w:pPr>
        <w:ind w:firstLine="0"/>
        <w:rPr>
          <w:rFonts w:eastAsia="Times New Roman" w:cs="Times New Roman"/>
          <w:kern w:val="0"/>
          <w:lang w:eastAsia="tr-TR"/>
        </w:rPr>
      </w:pPr>
    </w:p>
    <w:bookmarkEnd w:id="0"/>
    <w:p w14:paraId="500B71B6" w14:textId="0AA3E897" w:rsidR="00322B70" w:rsidRDefault="00322B70" w:rsidP="001E253E">
      <w:pPr>
        <w:ind w:firstLine="0"/>
        <w:rPr>
          <w:b/>
        </w:rPr>
      </w:pPr>
      <w:r w:rsidRPr="00322B70">
        <w:rPr>
          <w:b/>
        </w:rPr>
        <w:t>TEMMUZ-AĞUSTOS</w:t>
      </w:r>
      <w:r w:rsidR="00E3340C">
        <w:rPr>
          <w:b/>
        </w:rPr>
        <w:t xml:space="preserve"> 2021</w:t>
      </w:r>
      <w:r w:rsidRPr="00322B70">
        <w:rPr>
          <w:b/>
        </w:rPr>
        <w:t xml:space="preserve"> KİTAPLARI</w:t>
      </w:r>
    </w:p>
    <w:p w14:paraId="2633F4EA" w14:textId="6132E205" w:rsidR="00334BE2" w:rsidRDefault="00334BE2" w:rsidP="001E253E">
      <w:pPr>
        <w:ind w:firstLine="0"/>
        <w:rPr>
          <w:b/>
        </w:rPr>
      </w:pPr>
    </w:p>
    <w:p w14:paraId="62162264" w14:textId="5BE79753" w:rsidR="009D48FC" w:rsidRDefault="009D48FC" w:rsidP="001E253E">
      <w:pPr>
        <w:ind w:firstLine="0"/>
      </w:pPr>
      <w:r w:rsidRPr="009D48FC">
        <w:t xml:space="preserve">19- </w:t>
      </w:r>
      <w:r>
        <w:t>EDEBİYATTAN SİNEMAYA- Sinemamızda Edebiyat Uyarlamaları \ Yalçın Özgül</w:t>
      </w:r>
    </w:p>
    <w:p w14:paraId="063236EA" w14:textId="6174B277" w:rsidR="009D48FC" w:rsidRDefault="006B0497" w:rsidP="001E253E">
      <w:pPr>
        <w:ind w:firstLine="0"/>
      </w:pPr>
      <w:r>
        <w:t>Bu çalışmada filmleri türler üzerinden değil, uyarlanan eserlerin yazarları ve eserlerinin hangi yılda filme aktarıldığı üzerinden ele alarak, filmlerle ilgili (yapım kadrosu, koyuncuları, konusu) bilgilere yer verdim.</w:t>
      </w:r>
      <w:r w:rsidR="00E50491">
        <w:t xml:space="preserve"> </w:t>
      </w:r>
      <w:r>
        <w:t>Araştırmalarımla</w:t>
      </w:r>
      <w:r w:rsidR="00E50491">
        <w:t>,</w:t>
      </w:r>
      <w:r>
        <w:t xml:space="preserve"> jeneriklerden ve diğer kaynaklardan elde ettiğim bilgilerle kitapta yer verdiğim edebiyat uyarlamaları</w:t>
      </w:r>
      <w:r w:rsidR="00E50491">
        <w:t>,</w:t>
      </w:r>
      <w:r>
        <w:t xml:space="preserve"> 115 edebiyatçımızın 450 filmini içermektedir.</w:t>
      </w:r>
      <w:r w:rsidR="00E50491">
        <w:t xml:space="preserve"> (</w:t>
      </w:r>
      <w:r>
        <w:t>Yalçın Özgül</w:t>
      </w:r>
      <w:r w:rsidR="00E50491">
        <w:t>)</w:t>
      </w:r>
    </w:p>
    <w:sectPr w:rsidR="009D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36ACB"/>
    <w:multiLevelType w:val="hybridMultilevel"/>
    <w:tmpl w:val="E618BF98"/>
    <w:lvl w:ilvl="0" w:tplc="DDEC503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1592F"/>
    <w:multiLevelType w:val="hybridMultilevel"/>
    <w:tmpl w:val="AB764FF0"/>
    <w:lvl w:ilvl="0" w:tplc="F1D2C93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A5"/>
    <w:rsid w:val="00073C86"/>
    <w:rsid w:val="00115A65"/>
    <w:rsid w:val="00165036"/>
    <w:rsid w:val="00196C0D"/>
    <w:rsid w:val="001A67A5"/>
    <w:rsid w:val="001E0755"/>
    <w:rsid w:val="001E253E"/>
    <w:rsid w:val="0023023D"/>
    <w:rsid w:val="002409C3"/>
    <w:rsid w:val="00291C22"/>
    <w:rsid w:val="002A2B6F"/>
    <w:rsid w:val="00322B70"/>
    <w:rsid w:val="00334BE2"/>
    <w:rsid w:val="003730B6"/>
    <w:rsid w:val="003C53F8"/>
    <w:rsid w:val="003D1BCD"/>
    <w:rsid w:val="004A10DB"/>
    <w:rsid w:val="004C29F7"/>
    <w:rsid w:val="004C6F9F"/>
    <w:rsid w:val="0055423B"/>
    <w:rsid w:val="00566560"/>
    <w:rsid w:val="005B287F"/>
    <w:rsid w:val="005C5B75"/>
    <w:rsid w:val="00606CA3"/>
    <w:rsid w:val="006879BB"/>
    <w:rsid w:val="006B0497"/>
    <w:rsid w:val="006E6EFC"/>
    <w:rsid w:val="006F36CA"/>
    <w:rsid w:val="00704E04"/>
    <w:rsid w:val="007528C5"/>
    <w:rsid w:val="007A73E3"/>
    <w:rsid w:val="007F54DE"/>
    <w:rsid w:val="0086353C"/>
    <w:rsid w:val="00863C9E"/>
    <w:rsid w:val="0088749B"/>
    <w:rsid w:val="00896700"/>
    <w:rsid w:val="008B0CB6"/>
    <w:rsid w:val="008C149C"/>
    <w:rsid w:val="00914446"/>
    <w:rsid w:val="009173A0"/>
    <w:rsid w:val="0095567E"/>
    <w:rsid w:val="009A428B"/>
    <w:rsid w:val="009B6696"/>
    <w:rsid w:val="009D48FC"/>
    <w:rsid w:val="00A22C8A"/>
    <w:rsid w:val="00A87BCB"/>
    <w:rsid w:val="00B95B8C"/>
    <w:rsid w:val="00C055B7"/>
    <w:rsid w:val="00C81C5E"/>
    <w:rsid w:val="00CC6CFD"/>
    <w:rsid w:val="00D01EB6"/>
    <w:rsid w:val="00D03AA9"/>
    <w:rsid w:val="00D34261"/>
    <w:rsid w:val="00D714AC"/>
    <w:rsid w:val="00D84AE7"/>
    <w:rsid w:val="00DA2B61"/>
    <w:rsid w:val="00E200C1"/>
    <w:rsid w:val="00E3340C"/>
    <w:rsid w:val="00E50491"/>
    <w:rsid w:val="00EC10C5"/>
    <w:rsid w:val="00EC5C8A"/>
    <w:rsid w:val="00F259BA"/>
    <w:rsid w:val="00F6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745C"/>
  <w15:chartTrackingRefBased/>
  <w15:docId w15:val="{1C7EB4EE-DBE9-4916-81B9-20B414CF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4"/>
        <w:sz w:val="24"/>
        <w:szCs w:val="24"/>
        <w:lang w:val="tr-TR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9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5423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A6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A6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15A65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D01EB6"/>
    <w:pPr>
      <w:widowControl w:val="0"/>
      <w:autoSpaceDE w:val="0"/>
      <w:autoSpaceDN w:val="0"/>
      <w:ind w:left="327" w:firstLine="0"/>
      <w:jc w:val="both"/>
    </w:pPr>
    <w:rPr>
      <w:rFonts w:eastAsia="Times New Roman" w:cs="Times New Roman"/>
      <w:kern w:val="0"/>
    </w:rPr>
  </w:style>
  <w:style w:type="character" w:customStyle="1" w:styleId="GvdeMetniChar">
    <w:name w:val="Gövde Metni Char"/>
    <w:basedOn w:val="VarsaylanParagrafYazTipi"/>
    <w:link w:val="GvdeMetni"/>
    <w:uiPriority w:val="1"/>
    <w:rsid w:val="00D01EB6"/>
    <w:rPr>
      <w:rFonts w:eastAsia="Times New Roman" w:cs="Times New Roman"/>
      <w:kern w:val="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F5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8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8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6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larossine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mkara</dc:creator>
  <cp:keywords/>
  <dc:description/>
  <cp:lastModifiedBy>Sadi Cilingir</cp:lastModifiedBy>
  <cp:revision>10</cp:revision>
  <dcterms:created xsi:type="dcterms:W3CDTF">2021-09-14T17:01:00Z</dcterms:created>
  <dcterms:modified xsi:type="dcterms:W3CDTF">2021-09-18T11:00:00Z</dcterms:modified>
</cp:coreProperties>
</file>