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C59A" w14:textId="0FC5D409" w:rsidR="00863C9E" w:rsidRPr="00E145AC" w:rsidRDefault="00E145AC" w:rsidP="00E145AC">
      <w:pPr>
        <w:ind w:firstLine="0"/>
        <w:rPr>
          <w:b/>
          <w:bCs/>
          <w:sz w:val="40"/>
          <w:szCs w:val="40"/>
        </w:rPr>
      </w:pPr>
      <w:r w:rsidRPr="00E145AC">
        <w:rPr>
          <w:rFonts w:eastAsia="Calibri" w:cs="Times New Roman"/>
          <w:b/>
          <w:bCs/>
          <w:sz w:val="40"/>
          <w:szCs w:val="40"/>
        </w:rPr>
        <w:t>Türk Sineması’nda Kara Komedi Filmlerde Kadın Temsili</w:t>
      </w:r>
    </w:p>
    <w:p w14:paraId="60C7D80A" w14:textId="77777777" w:rsidR="00E145AC" w:rsidRDefault="00E145AC" w:rsidP="0052468F">
      <w:pPr>
        <w:ind w:firstLine="0"/>
        <w:rPr>
          <w:b/>
        </w:rPr>
      </w:pPr>
    </w:p>
    <w:p w14:paraId="18E56272" w14:textId="2C3AA48F" w:rsidR="0052468F" w:rsidRPr="0095567E" w:rsidRDefault="0052468F" w:rsidP="0052468F">
      <w:pPr>
        <w:ind w:firstLine="0"/>
        <w:rPr>
          <w:b/>
        </w:rPr>
      </w:pPr>
      <w:r w:rsidRPr="0095567E">
        <w:rPr>
          <w:b/>
        </w:rPr>
        <w:t xml:space="preserve">Klaros Yayınları Sinema Kitaplığı serisinden yeni kitaplar yayınlandı. </w:t>
      </w:r>
    </w:p>
    <w:p w14:paraId="32FE6729" w14:textId="77777777" w:rsidR="0052468F" w:rsidRDefault="0052468F" w:rsidP="0052468F">
      <w:pPr>
        <w:ind w:firstLine="0"/>
      </w:pPr>
    </w:p>
    <w:p w14:paraId="64C86F20" w14:textId="77777777" w:rsidR="0052468F" w:rsidRDefault="0052468F" w:rsidP="0052468F">
      <w:pPr>
        <w:ind w:firstLine="0"/>
        <w:rPr>
          <w:rFonts w:eastAsia="Times New Roman" w:cs="Times New Roman"/>
          <w:kern w:val="0"/>
          <w:lang w:eastAsia="tr-TR"/>
        </w:rPr>
      </w:pPr>
      <w:r w:rsidRPr="007528C5">
        <w:t xml:space="preserve">“Klaros Sinema Kitaplığı”nın </w:t>
      </w:r>
      <w:r>
        <w:t xml:space="preserve">yeni kitapların </w:t>
      </w:r>
      <w:r w:rsidRPr="008B0CB6">
        <w:t>Klaros Yayınları Shopier</w:t>
      </w:r>
      <w:r>
        <w:t xml:space="preserve"> </w:t>
      </w:r>
      <w:r>
        <w:rPr>
          <w:rFonts w:eastAsia="Times New Roman" w:cs="Times New Roman"/>
          <w:kern w:val="0"/>
          <w:lang w:eastAsia="tr-TR"/>
        </w:rPr>
        <w:t xml:space="preserve">ve </w:t>
      </w:r>
      <w:r w:rsidRPr="0055423B">
        <w:rPr>
          <w:rFonts w:eastAsia="Times New Roman" w:cs="Times New Roman"/>
          <w:kern w:val="0"/>
          <w:lang w:eastAsia="tr-TR"/>
        </w:rPr>
        <w:t>internet kitap satış sitelerinde</w:t>
      </w:r>
      <w:r>
        <w:rPr>
          <w:rFonts w:eastAsia="Times New Roman" w:cs="Times New Roman"/>
          <w:kern w:val="0"/>
          <w:lang w:eastAsia="tr-TR"/>
        </w:rPr>
        <w:t>n edinebilirsiniz</w:t>
      </w:r>
      <w:r w:rsidRPr="0055423B">
        <w:rPr>
          <w:rFonts w:eastAsia="Times New Roman" w:cs="Times New Roman"/>
          <w:kern w:val="0"/>
          <w:lang w:eastAsia="tr-TR"/>
        </w:rPr>
        <w:t>...</w:t>
      </w:r>
      <w:r>
        <w:rPr>
          <w:rFonts w:eastAsia="Times New Roman" w:cs="Times New Roman"/>
          <w:kern w:val="0"/>
          <w:lang w:eastAsia="tr-TR"/>
        </w:rPr>
        <w:t xml:space="preserve"> Ulaşamadığınız kitapları kitapçınıza sipariş verebilirsiniz. </w:t>
      </w:r>
    </w:p>
    <w:p w14:paraId="785C19A7" w14:textId="77777777" w:rsidR="0052468F" w:rsidRDefault="00E145AC" w:rsidP="0052468F">
      <w:pPr>
        <w:ind w:firstLine="0"/>
        <w:rPr>
          <w:rFonts w:eastAsia="Times New Roman" w:cs="Times New Roman"/>
          <w:kern w:val="0"/>
          <w:lang w:eastAsia="tr-TR"/>
        </w:rPr>
      </w:pPr>
      <w:hyperlink r:id="rId5" w:history="1">
        <w:r w:rsidR="0052468F" w:rsidRPr="00525459">
          <w:rPr>
            <w:rStyle w:val="Kpr"/>
            <w:rFonts w:eastAsia="Times New Roman" w:cs="Times New Roman"/>
            <w:kern w:val="0"/>
            <w:lang w:eastAsia="tr-TR"/>
          </w:rPr>
          <w:t>klarossinema@gmail.com</w:t>
        </w:r>
      </w:hyperlink>
      <w:r w:rsidR="0052468F">
        <w:rPr>
          <w:rFonts w:eastAsia="Times New Roman" w:cs="Times New Roman"/>
          <w:kern w:val="0"/>
          <w:lang w:eastAsia="tr-TR"/>
        </w:rPr>
        <w:t xml:space="preserve"> \ klarosyayinlari.com</w:t>
      </w:r>
    </w:p>
    <w:p w14:paraId="0051259D" w14:textId="77777777" w:rsidR="0052468F" w:rsidRDefault="0052468F" w:rsidP="0052468F">
      <w:pPr>
        <w:ind w:firstLine="0"/>
        <w:rPr>
          <w:rFonts w:eastAsia="Times New Roman" w:cs="Times New Roman"/>
          <w:kern w:val="0"/>
          <w:lang w:eastAsia="tr-TR"/>
        </w:rPr>
      </w:pPr>
    </w:p>
    <w:p w14:paraId="441CBAF2" w14:textId="77777777" w:rsidR="0052468F" w:rsidRPr="0055423B" w:rsidRDefault="0052468F" w:rsidP="0052468F">
      <w:pPr>
        <w:ind w:firstLine="0"/>
        <w:rPr>
          <w:rFonts w:eastAsia="Times New Roman" w:cs="Times New Roman"/>
          <w:kern w:val="0"/>
          <w:lang w:eastAsia="tr-TR"/>
        </w:rPr>
      </w:pPr>
      <w:r>
        <w:rPr>
          <w:rFonts w:eastAsia="Times New Roman" w:cs="Times New Roman"/>
          <w:kern w:val="0"/>
          <w:lang w:eastAsia="tr-TR"/>
        </w:rPr>
        <w:t xml:space="preserve">Klaros Yayınları </w:t>
      </w:r>
      <w:r w:rsidRPr="0055423B">
        <w:rPr>
          <w:rFonts w:eastAsia="Times New Roman" w:cs="Times New Roman"/>
          <w:kern w:val="0"/>
          <w:lang w:eastAsia="tr-TR"/>
        </w:rPr>
        <w:t>Genel Yayın Yönetmeni: Lokman Kurucu</w:t>
      </w:r>
    </w:p>
    <w:p w14:paraId="1D3CB7A0" w14:textId="77777777" w:rsidR="0052468F" w:rsidRPr="0055423B" w:rsidRDefault="0052468F" w:rsidP="0052468F">
      <w:pPr>
        <w:ind w:firstLine="0"/>
        <w:rPr>
          <w:rFonts w:eastAsia="Times New Roman" w:cs="Times New Roman"/>
          <w:kern w:val="0"/>
          <w:lang w:eastAsia="tr-TR"/>
        </w:rPr>
      </w:pPr>
      <w:r w:rsidRPr="0055423B">
        <w:rPr>
          <w:rFonts w:eastAsia="Times New Roman" w:cs="Times New Roman"/>
          <w:kern w:val="0"/>
          <w:lang w:eastAsia="tr-TR"/>
        </w:rPr>
        <w:t>Sinema Kitaplığı Editörü: Mesut Kara</w:t>
      </w:r>
    </w:p>
    <w:p w14:paraId="3D5D3198" w14:textId="77777777" w:rsidR="0052468F" w:rsidRPr="0055423B" w:rsidRDefault="0052468F" w:rsidP="0052468F">
      <w:pPr>
        <w:ind w:firstLine="0"/>
        <w:rPr>
          <w:rFonts w:eastAsia="Times New Roman" w:cs="Times New Roman"/>
          <w:kern w:val="0"/>
          <w:lang w:eastAsia="tr-TR"/>
        </w:rPr>
      </w:pPr>
      <w:r w:rsidRPr="0055423B">
        <w:rPr>
          <w:rFonts w:eastAsia="Times New Roman" w:cs="Times New Roman"/>
          <w:kern w:val="0"/>
          <w:lang w:eastAsia="tr-TR"/>
        </w:rPr>
        <w:t>Kapak Tasarım: Sertaç Altuntepe</w:t>
      </w:r>
    </w:p>
    <w:p w14:paraId="6383BD8B" w14:textId="6568F4CA" w:rsidR="009D48FC" w:rsidRDefault="009D48FC" w:rsidP="001E253E">
      <w:pPr>
        <w:ind w:firstLine="0"/>
      </w:pPr>
    </w:p>
    <w:p w14:paraId="500B71B6" w14:textId="0683D643" w:rsidR="00322B70" w:rsidRDefault="0052468F" w:rsidP="001E253E">
      <w:pPr>
        <w:ind w:firstLine="0"/>
        <w:rPr>
          <w:b/>
        </w:rPr>
      </w:pPr>
      <w:r>
        <w:rPr>
          <w:noProof/>
        </w:rPr>
        <w:drawing>
          <wp:anchor distT="0" distB="36195" distL="114300" distR="114300" simplePos="0" relativeHeight="251685888" behindDoc="0" locked="0" layoutInCell="1" allowOverlap="1" wp14:anchorId="685D947A" wp14:editId="7F6823A5">
            <wp:simplePos x="0" y="0"/>
            <wp:positionH relativeFrom="margin">
              <wp:align>left</wp:align>
            </wp:positionH>
            <wp:positionV relativeFrom="margin">
              <wp:posOffset>2493645</wp:posOffset>
            </wp:positionV>
            <wp:extent cx="1562100" cy="2444115"/>
            <wp:effectExtent l="0" t="0" r="0" b="0"/>
            <wp:wrapTopAndBottom/>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244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B70" w:rsidRPr="00322B70">
        <w:rPr>
          <w:b/>
        </w:rPr>
        <w:t>TEMMUZ-AĞUSTOS</w:t>
      </w:r>
      <w:r w:rsidR="00E3340C">
        <w:rPr>
          <w:b/>
        </w:rPr>
        <w:t xml:space="preserve"> 2021</w:t>
      </w:r>
      <w:r w:rsidR="00322B70" w:rsidRPr="00322B70">
        <w:rPr>
          <w:b/>
        </w:rPr>
        <w:t xml:space="preserve"> KİTAPLARI</w:t>
      </w:r>
    </w:p>
    <w:p w14:paraId="2633F4EA" w14:textId="3D27AE3D" w:rsidR="00334BE2" w:rsidRDefault="00334BE2" w:rsidP="001E253E">
      <w:pPr>
        <w:ind w:firstLine="0"/>
        <w:rPr>
          <w:b/>
        </w:rPr>
      </w:pPr>
    </w:p>
    <w:p w14:paraId="61984475" w14:textId="592C7D48" w:rsidR="0023023D" w:rsidRDefault="0023023D" w:rsidP="00334BE2">
      <w:pPr>
        <w:ind w:firstLine="0"/>
        <w:contextualSpacing/>
        <w:mirrorIndents/>
        <w:rPr>
          <w:rFonts w:eastAsia="Calibri" w:cs="Times New Roman"/>
        </w:rPr>
      </w:pPr>
      <w:r>
        <w:rPr>
          <w:rFonts w:eastAsia="Calibri" w:cs="Times New Roman"/>
        </w:rPr>
        <w:t>21- TÜRK SİNEMASI’NDA KARA KOMEDİ FİLMLERDE KADIN TEMSİLİ \ Demet Öztürk</w:t>
      </w:r>
    </w:p>
    <w:p w14:paraId="29872807" w14:textId="0A860608" w:rsidR="00D01EB6" w:rsidRPr="004C6F9F" w:rsidRDefault="00D01EB6" w:rsidP="004C6F9F">
      <w:pPr>
        <w:pStyle w:val="GvdeMetni"/>
        <w:ind w:left="0"/>
        <w:contextualSpacing/>
        <w:mirrorIndents/>
        <w:jc w:val="left"/>
      </w:pPr>
      <w:r>
        <w:t xml:space="preserve">Sinema keşfedildiği günden itibaren geniş kitlelere yayılarak ilerledi. Erkek egemenliğinde başlayan sinema, toplumsal yapıdan da etkilenerek ve toplumsal yapıyı da yansıtarak erkek söyleminde evrildi. Kadınların kamera önünde var olma çabaları da sektöre hâkim erkeklerin onlara biçtikleri roller </w:t>
      </w:r>
      <w:r>
        <w:rPr>
          <w:spacing w:val="-3"/>
        </w:rPr>
        <w:t xml:space="preserve">ve </w:t>
      </w:r>
      <w:r>
        <w:t xml:space="preserve">kadını nasıl görmek istedikleriyle şekillendi. Kadın, sinemada erkek bakış açısıyla yeniden biçimlenerek kamera önündeki karakterler </w:t>
      </w:r>
      <w:r>
        <w:rPr>
          <w:spacing w:val="-3"/>
        </w:rPr>
        <w:t xml:space="preserve">ve </w:t>
      </w:r>
      <w:r>
        <w:t xml:space="preserve">ona uygun görülen rollerle temsil edildi. İlerleyen zaman içerisinde kadınlar, feminizm hareketiyle birlikte toplumsal hayatta daha </w:t>
      </w:r>
      <w:r>
        <w:rPr>
          <w:spacing w:val="-3"/>
        </w:rPr>
        <w:t xml:space="preserve">fazla </w:t>
      </w:r>
      <w:r>
        <w:t xml:space="preserve">yer almaya başlamasıyla kadınların toplumsal hayatta görünür </w:t>
      </w:r>
      <w:r>
        <w:rPr>
          <w:spacing w:val="-3"/>
        </w:rPr>
        <w:t xml:space="preserve">hale </w:t>
      </w:r>
      <w:r>
        <w:t xml:space="preserve">gelmesinden sinema da etkilendi. Kadınlar, Türk Sineması’nda uzun süre geri planda </w:t>
      </w:r>
      <w:r>
        <w:rPr>
          <w:spacing w:val="-4"/>
        </w:rPr>
        <w:t>yer</w:t>
      </w:r>
      <w:r>
        <w:rPr>
          <w:spacing w:val="52"/>
        </w:rPr>
        <w:t xml:space="preserve"> </w:t>
      </w:r>
      <w:r>
        <w:t xml:space="preserve">alsa da zamanla sinemada görünürlükleri arttı. Bu çalışmada Türk Sineması’nda kara komedi filmlere de imza atan yönetmen Onur Ünlü’nün </w:t>
      </w:r>
      <w:r>
        <w:rPr>
          <w:i/>
        </w:rPr>
        <w:t xml:space="preserve">"Celal Tan ve Ailesi’nin Aşırı Acıklı Hikayesi" </w:t>
      </w:r>
      <w:r>
        <w:rPr>
          <w:spacing w:val="-3"/>
        </w:rPr>
        <w:t xml:space="preserve">ve </w:t>
      </w:r>
      <w:r>
        <w:rPr>
          <w:i/>
        </w:rPr>
        <w:t xml:space="preserve">"İtirazım Var" </w:t>
      </w:r>
      <w:r>
        <w:t>filmlerinde yer alan kadın oyuncuların, yönetmen tarafından nasıl ele alındığı feminist film kuramı çerçevesinde içerik analiziyle açıklanmaya çalışılmıştır.</w:t>
      </w:r>
    </w:p>
    <w:sectPr w:rsidR="00D01EB6" w:rsidRPr="004C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6ACB"/>
    <w:multiLevelType w:val="hybridMultilevel"/>
    <w:tmpl w:val="E618BF98"/>
    <w:lvl w:ilvl="0" w:tplc="DDEC503E">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81592F"/>
    <w:multiLevelType w:val="hybridMultilevel"/>
    <w:tmpl w:val="AB764FF0"/>
    <w:lvl w:ilvl="0" w:tplc="F1D2C93C">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15A65"/>
    <w:rsid w:val="00165036"/>
    <w:rsid w:val="00196C0D"/>
    <w:rsid w:val="001A67A5"/>
    <w:rsid w:val="001E0755"/>
    <w:rsid w:val="001E253E"/>
    <w:rsid w:val="0023023D"/>
    <w:rsid w:val="002409C3"/>
    <w:rsid w:val="00291C22"/>
    <w:rsid w:val="002A2B6F"/>
    <w:rsid w:val="00322B70"/>
    <w:rsid w:val="00334BE2"/>
    <w:rsid w:val="003730B6"/>
    <w:rsid w:val="003C53F8"/>
    <w:rsid w:val="003D1BCD"/>
    <w:rsid w:val="004A10DB"/>
    <w:rsid w:val="004C29F7"/>
    <w:rsid w:val="004C6F9F"/>
    <w:rsid w:val="0052468F"/>
    <w:rsid w:val="0055423B"/>
    <w:rsid w:val="00566560"/>
    <w:rsid w:val="005B287F"/>
    <w:rsid w:val="005C5B75"/>
    <w:rsid w:val="00606CA3"/>
    <w:rsid w:val="006879BB"/>
    <w:rsid w:val="006B0497"/>
    <w:rsid w:val="006F36CA"/>
    <w:rsid w:val="00704E04"/>
    <w:rsid w:val="007528C5"/>
    <w:rsid w:val="007A73E3"/>
    <w:rsid w:val="007F54DE"/>
    <w:rsid w:val="0086353C"/>
    <w:rsid w:val="00863C9E"/>
    <w:rsid w:val="0088749B"/>
    <w:rsid w:val="00896700"/>
    <w:rsid w:val="008B0CB6"/>
    <w:rsid w:val="008C149C"/>
    <w:rsid w:val="00914446"/>
    <w:rsid w:val="009173A0"/>
    <w:rsid w:val="0095567E"/>
    <w:rsid w:val="009A428B"/>
    <w:rsid w:val="009B6696"/>
    <w:rsid w:val="009D48FC"/>
    <w:rsid w:val="00A22C8A"/>
    <w:rsid w:val="00A87BCB"/>
    <w:rsid w:val="00B95B8C"/>
    <w:rsid w:val="00C055B7"/>
    <w:rsid w:val="00C81C5E"/>
    <w:rsid w:val="00CC6CFD"/>
    <w:rsid w:val="00D01EB6"/>
    <w:rsid w:val="00D03AA9"/>
    <w:rsid w:val="00D34261"/>
    <w:rsid w:val="00D714AC"/>
    <w:rsid w:val="00D84AE7"/>
    <w:rsid w:val="00DA2B61"/>
    <w:rsid w:val="00E145AC"/>
    <w:rsid w:val="00E200C1"/>
    <w:rsid w:val="00E3340C"/>
    <w:rsid w:val="00E50491"/>
    <w:rsid w:val="00EC5C8A"/>
    <w:rsid w:val="00F259BA"/>
    <w:rsid w:val="00F61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745C"/>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423B"/>
    <w:rPr>
      <w:color w:val="0000FF"/>
      <w:u w:val="single"/>
    </w:rPr>
  </w:style>
  <w:style w:type="paragraph" w:styleId="BalonMetni">
    <w:name w:val="Balloon Text"/>
    <w:basedOn w:val="Normal"/>
    <w:link w:val="BalonMetniChar"/>
    <w:uiPriority w:val="99"/>
    <w:semiHidden/>
    <w:unhideWhenUsed/>
    <w:rsid w:val="00115A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A65"/>
    <w:rPr>
      <w:rFonts w:ascii="Segoe UI" w:hAnsi="Segoe UI" w:cs="Segoe UI"/>
      <w:sz w:val="18"/>
      <w:szCs w:val="18"/>
    </w:rPr>
  </w:style>
  <w:style w:type="paragraph" w:styleId="ListeParagraf">
    <w:name w:val="List Paragraph"/>
    <w:basedOn w:val="Normal"/>
    <w:uiPriority w:val="34"/>
    <w:qFormat/>
    <w:rsid w:val="00115A65"/>
    <w:pPr>
      <w:ind w:left="720"/>
      <w:contextualSpacing/>
    </w:pPr>
  </w:style>
  <w:style w:type="paragraph" w:styleId="GvdeMetni">
    <w:name w:val="Body Text"/>
    <w:basedOn w:val="Normal"/>
    <w:link w:val="GvdeMetniChar"/>
    <w:uiPriority w:val="1"/>
    <w:qFormat/>
    <w:rsid w:val="00D01EB6"/>
    <w:pPr>
      <w:widowControl w:val="0"/>
      <w:autoSpaceDE w:val="0"/>
      <w:autoSpaceDN w:val="0"/>
      <w:ind w:left="327" w:firstLine="0"/>
      <w:jc w:val="both"/>
    </w:pPr>
    <w:rPr>
      <w:rFonts w:eastAsia="Times New Roman" w:cs="Times New Roman"/>
      <w:kern w:val="0"/>
    </w:rPr>
  </w:style>
  <w:style w:type="character" w:customStyle="1" w:styleId="GvdeMetniChar">
    <w:name w:val="Gövde Metni Char"/>
    <w:basedOn w:val="VarsaylanParagrafYazTipi"/>
    <w:link w:val="GvdeMetni"/>
    <w:uiPriority w:val="1"/>
    <w:rsid w:val="00D01EB6"/>
    <w:rPr>
      <w:rFonts w:eastAsia="Times New Roman" w:cs="Times New Roman"/>
      <w:kern w:val="0"/>
    </w:rPr>
  </w:style>
  <w:style w:type="character" w:styleId="zmlenmeyenBahsetme">
    <w:name w:val="Unresolved Mention"/>
    <w:basedOn w:val="VarsaylanParagrafYazTipi"/>
    <w:uiPriority w:val="99"/>
    <w:semiHidden/>
    <w:unhideWhenUsed/>
    <w:rsid w:val="007F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3260">
      <w:bodyDiv w:val="1"/>
      <w:marLeft w:val="0"/>
      <w:marRight w:val="0"/>
      <w:marTop w:val="0"/>
      <w:marBottom w:val="0"/>
      <w:divBdr>
        <w:top w:val="none" w:sz="0" w:space="0" w:color="auto"/>
        <w:left w:val="none" w:sz="0" w:space="0" w:color="auto"/>
        <w:bottom w:val="none" w:sz="0" w:space="0" w:color="auto"/>
        <w:right w:val="none" w:sz="0" w:space="0" w:color="auto"/>
      </w:divBdr>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1901941144">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larossinem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11</cp:revision>
  <dcterms:created xsi:type="dcterms:W3CDTF">2021-09-14T17:01:00Z</dcterms:created>
  <dcterms:modified xsi:type="dcterms:W3CDTF">2021-09-18T11:01:00Z</dcterms:modified>
</cp:coreProperties>
</file>