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BDF" w:rsidRDefault="00C10BDF" w:rsidP="00C10BDF">
      <w:pPr>
        <w:pStyle w:val="AralkYok"/>
        <w:jc w:val="center"/>
        <w:rPr>
          <w:sz w:val="36"/>
          <w:szCs w:val="36"/>
        </w:rPr>
      </w:pPr>
      <w:r>
        <w:rPr>
          <w:noProof/>
          <w:sz w:val="36"/>
          <w:szCs w:val="36"/>
          <w:lang w:eastAsia="tr-TR"/>
        </w:rPr>
        <w:drawing>
          <wp:inline distT="0" distB="0" distL="0" distR="0">
            <wp:extent cx="1389312" cy="1095375"/>
            <wp:effectExtent l="0" t="0" r="1905" b="0"/>
            <wp:docPr id="1" name="Picture 1" descr="C:\Users\Eray\Desktop\AtlasMedy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ray\Desktop\AtlasMedya.png"/>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90696" cy="1096466"/>
                    </a:xfrm>
                    <a:prstGeom prst="rect">
                      <a:avLst/>
                    </a:prstGeom>
                    <a:noFill/>
                    <a:ln>
                      <a:noFill/>
                    </a:ln>
                  </pic:spPr>
                </pic:pic>
              </a:graphicData>
            </a:graphic>
          </wp:inline>
        </w:drawing>
      </w:r>
    </w:p>
    <w:p w:rsidR="00C10BDF" w:rsidRDefault="00C10BDF" w:rsidP="00C10BDF">
      <w:pPr>
        <w:pStyle w:val="AralkYok"/>
        <w:jc w:val="center"/>
        <w:rPr>
          <w:sz w:val="36"/>
          <w:szCs w:val="36"/>
        </w:rPr>
      </w:pPr>
    </w:p>
    <w:p w:rsidR="00C10BDF" w:rsidRDefault="00C10BDF" w:rsidP="00C10BDF">
      <w:pPr>
        <w:pStyle w:val="AralkYok"/>
        <w:jc w:val="center"/>
        <w:rPr>
          <w:sz w:val="36"/>
          <w:szCs w:val="36"/>
        </w:rPr>
      </w:pPr>
    </w:p>
    <w:p w:rsidR="00A60AE2" w:rsidRPr="00C10BDF" w:rsidRDefault="00C258ED" w:rsidP="00C10BDF">
      <w:pPr>
        <w:pStyle w:val="AralkYok"/>
        <w:jc w:val="center"/>
        <w:rPr>
          <w:sz w:val="36"/>
          <w:szCs w:val="36"/>
        </w:rPr>
      </w:pPr>
      <w:r w:rsidRPr="00C10BDF">
        <w:rPr>
          <w:sz w:val="36"/>
          <w:szCs w:val="36"/>
        </w:rPr>
        <w:t>YEŞİLÇAM’IN SULTAN’I TÜRKAN ŞORAY,</w:t>
      </w:r>
    </w:p>
    <w:p w:rsidR="00A60AE2" w:rsidRPr="00C10BDF" w:rsidRDefault="00C258ED" w:rsidP="00C10BDF">
      <w:pPr>
        <w:pStyle w:val="AralkYok"/>
        <w:jc w:val="center"/>
        <w:rPr>
          <w:b/>
          <w:sz w:val="36"/>
          <w:szCs w:val="36"/>
        </w:rPr>
      </w:pPr>
      <w:r w:rsidRPr="00C10BDF">
        <w:rPr>
          <w:b/>
          <w:sz w:val="36"/>
          <w:szCs w:val="36"/>
        </w:rPr>
        <w:t>ADINI TÜRKAN ŞORAY OLARAK DEĞİŞTİREN HAYRANIYLA</w:t>
      </w:r>
    </w:p>
    <w:p w:rsidR="00A60AE2" w:rsidRPr="00C10BDF" w:rsidRDefault="00C258ED" w:rsidP="00C10BDF">
      <w:pPr>
        <w:pStyle w:val="AralkYok"/>
        <w:jc w:val="center"/>
        <w:rPr>
          <w:sz w:val="36"/>
          <w:szCs w:val="36"/>
        </w:rPr>
      </w:pPr>
      <w:r w:rsidRPr="00C10BDF">
        <w:rPr>
          <w:sz w:val="36"/>
          <w:szCs w:val="36"/>
        </w:rPr>
        <w:t>BAYRAMPAŞA’DA BİR ARAYA GELDİ!</w:t>
      </w:r>
    </w:p>
    <w:p w:rsidR="00A60AE2" w:rsidRPr="00A27893" w:rsidRDefault="00A60AE2" w:rsidP="00A60AE2">
      <w:pPr>
        <w:pStyle w:val="AralkYok"/>
        <w:rPr>
          <w:sz w:val="24"/>
          <w:szCs w:val="24"/>
        </w:rPr>
      </w:pPr>
    </w:p>
    <w:p w:rsidR="00A60AE2" w:rsidRPr="00A27893" w:rsidRDefault="00A60AE2" w:rsidP="00A60AE2">
      <w:pPr>
        <w:pStyle w:val="AralkYok"/>
        <w:rPr>
          <w:sz w:val="24"/>
          <w:szCs w:val="24"/>
        </w:rPr>
      </w:pPr>
      <w:bookmarkStart w:id="0" w:name="_GoBack"/>
      <w:r w:rsidRPr="00A27893">
        <w:rPr>
          <w:sz w:val="24"/>
          <w:szCs w:val="24"/>
        </w:rPr>
        <w:t>Türk sinemasının en önemli isimlerinden Türkan Şoray, Bayrampaşa Belediyesi kültür-sanat etkinlikleri kapsamında hayranlarıyla buluştu.</w:t>
      </w:r>
    </w:p>
    <w:p w:rsidR="00A60AE2" w:rsidRPr="00A27893" w:rsidRDefault="00A60AE2" w:rsidP="00A60AE2">
      <w:pPr>
        <w:pStyle w:val="AralkYok"/>
        <w:rPr>
          <w:sz w:val="24"/>
          <w:szCs w:val="24"/>
        </w:rPr>
      </w:pPr>
    </w:p>
    <w:p w:rsidR="00A60AE2" w:rsidRPr="00A27893" w:rsidRDefault="00A60AE2" w:rsidP="00A60AE2">
      <w:pPr>
        <w:pStyle w:val="AralkYok"/>
        <w:rPr>
          <w:sz w:val="24"/>
          <w:szCs w:val="24"/>
        </w:rPr>
      </w:pPr>
      <w:r w:rsidRPr="00A27893">
        <w:rPr>
          <w:sz w:val="24"/>
          <w:szCs w:val="24"/>
        </w:rPr>
        <w:t>Ünlü sanatçı yeni çıkardığı “Sinemam ve Ben” adlı kitabının imza günü için Bayrampaşa’daydı. İmza gününün hemen öncesinde Bayrampaşa Belediye Başkanı Atila Aydıner, Yeşilçam’ın Sultanı’na bir plaket ve Türkan Şoray’a özel hazırlanmış bir kazak hediye etti.</w:t>
      </w:r>
    </w:p>
    <w:p w:rsidR="00740F0C" w:rsidRPr="00A27893" w:rsidRDefault="00740F0C" w:rsidP="00A60AE2">
      <w:pPr>
        <w:pStyle w:val="AralkYok"/>
        <w:rPr>
          <w:sz w:val="24"/>
          <w:szCs w:val="24"/>
        </w:rPr>
      </w:pPr>
    </w:p>
    <w:p w:rsidR="00740F0C" w:rsidRPr="00A27893" w:rsidRDefault="00740F0C" w:rsidP="00740F0C">
      <w:pPr>
        <w:pStyle w:val="AralkYok"/>
        <w:rPr>
          <w:sz w:val="24"/>
          <w:szCs w:val="24"/>
        </w:rPr>
      </w:pPr>
      <w:r w:rsidRPr="00A27893">
        <w:rPr>
          <w:sz w:val="24"/>
          <w:szCs w:val="24"/>
        </w:rPr>
        <w:t xml:space="preserve">Başkan Aydıner,  “Türkan Şoray’ı çok seviyoruz. Bayrampaşa’da onu ağırlamak bizi çok mutlu etti. Türk Sinemasına emek vermiş, zorlu şartarda gönüllerimizi fetheden filmleriyle yediden yetmişe herkesin gönlünü kazanmış çok değerli bir sanatçı. Türkiye için, bizim için çok büyük bir gurur.” ifadelerini kullandı. </w:t>
      </w:r>
    </w:p>
    <w:p w:rsidR="00740F0C" w:rsidRPr="00A27893" w:rsidRDefault="00740F0C" w:rsidP="00A60AE2">
      <w:pPr>
        <w:pStyle w:val="AralkYok"/>
        <w:rPr>
          <w:sz w:val="24"/>
          <w:szCs w:val="24"/>
        </w:rPr>
      </w:pPr>
    </w:p>
    <w:p w:rsidR="00740F0C" w:rsidRPr="00A27893" w:rsidRDefault="00740F0C" w:rsidP="00A60AE2">
      <w:pPr>
        <w:pStyle w:val="AralkYok"/>
        <w:rPr>
          <w:sz w:val="24"/>
          <w:szCs w:val="24"/>
        </w:rPr>
      </w:pPr>
      <w:r w:rsidRPr="00A27893">
        <w:rPr>
          <w:sz w:val="24"/>
          <w:szCs w:val="24"/>
        </w:rPr>
        <w:t>Daha sonra geçilen imza gününde Türkan Şoray’ı büyük bir sürpriz bekliyordu. 12 yaşında adını Türkan Şoray olarak değiştiren genç bayan, Yeşilçam’ın Sultanı’nı karşısında göz yaşlarına hakim olamadı. Türkan Şoray da bu beklenmeyeb sürpriz karşısında şaşkınlığını gizleyemedi.</w:t>
      </w:r>
    </w:p>
    <w:p w:rsidR="00740F0C" w:rsidRPr="00A27893" w:rsidRDefault="00740F0C" w:rsidP="00A60AE2">
      <w:pPr>
        <w:pStyle w:val="AralkYok"/>
        <w:rPr>
          <w:sz w:val="24"/>
          <w:szCs w:val="24"/>
        </w:rPr>
      </w:pPr>
    </w:p>
    <w:p w:rsidR="00A60AE2" w:rsidRPr="00A27893" w:rsidRDefault="00740F0C" w:rsidP="00A60AE2">
      <w:pPr>
        <w:pStyle w:val="AralkYok"/>
        <w:rPr>
          <w:sz w:val="24"/>
          <w:szCs w:val="24"/>
        </w:rPr>
      </w:pPr>
      <w:r w:rsidRPr="00A27893">
        <w:rPr>
          <w:sz w:val="24"/>
          <w:szCs w:val="24"/>
        </w:rPr>
        <w:t>İmza gününde akın edenler, Türkan Şoray’la fotoğraf çektirmek ve imza almak için birbirleriyle yarıştı. Şoray, bir hayranının doğum günü pastasını da üflemeyi ihmal etmedi.</w:t>
      </w:r>
      <w:r w:rsidR="00C10BDF" w:rsidRPr="00A27893">
        <w:rPr>
          <w:sz w:val="24"/>
          <w:szCs w:val="24"/>
        </w:rPr>
        <w:t xml:space="preserve"> </w:t>
      </w:r>
    </w:p>
    <w:bookmarkEnd w:id="0"/>
    <w:p w:rsidR="00BF454F" w:rsidRPr="00A27893" w:rsidRDefault="00BF454F" w:rsidP="00A60AE2">
      <w:pPr>
        <w:pStyle w:val="AralkYok"/>
        <w:rPr>
          <w:sz w:val="24"/>
          <w:szCs w:val="24"/>
        </w:rPr>
      </w:pPr>
    </w:p>
    <w:p w:rsidR="00C10BDF" w:rsidRDefault="00C10BDF" w:rsidP="00A60AE2">
      <w:pPr>
        <w:pStyle w:val="AralkYok"/>
        <w:rPr>
          <w:sz w:val="24"/>
          <w:szCs w:val="24"/>
        </w:rPr>
      </w:pPr>
    </w:p>
    <w:p w:rsidR="00A27893" w:rsidRDefault="00A27893" w:rsidP="00A60AE2">
      <w:pPr>
        <w:pStyle w:val="AralkYok"/>
        <w:rPr>
          <w:sz w:val="24"/>
          <w:szCs w:val="24"/>
        </w:rPr>
      </w:pPr>
    </w:p>
    <w:p w:rsidR="00A27893" w:rsidRDefault="00A27893" w:rsidP="00A60AE2">
      <w:pPr>
        <w:pStyle w:val="AralkYok"/>
        <w:rPr>
          <w:sz w:val="24"/>
          <w:szCs w:val="24"/>
        </w:rPr>
      </w:pPr>
    </w:p>
    <w:p w:rsidR="00C258ED" w:rsidRDefault="00C258ED" w:rsidP="00A60AE2">
      <w:pPr>
        <w:pStyle w:val="AralkYok"/>
        <w:rPr>
          <w:sz w:val="24"/>
          <w:szCs w:val="24"/>
        </w:rPr>
      </w:pPr>
    </w:p>
    <w:p w:rsidR="00C258ED" w:rsidRDefault="00C258ED" w:rsidP="00A60AE2">
      <w:pPr>
        <w:pStyle w:val="AralkYok"/>
        <w:rPr>
          <w:sz w:val="24"/>
          <w:szCs w:val="24"/>
        </w:rPr>
      </w:pPr>
    </w:p>
    <w:p w:rsidR="00C258ED" w:rsidRDefault="00C258ED" w:rsidP="00A60AE2">
      <w:pPr>
        <w:pStyle w:val="AralkYok"/>
        <w:rPr>
          <w:sz w:val="24"/>
          <w:szCs w:val="24"/>
        </w:rPr>
      </w:pPr>
    </w:p>
    <w:p w:rsidR="00A27893" w:rsidRDefault="00A27893" w:rsidP="00A60AE2">
      <w:pPr>
        <w:pStyle w:val="AralkYok"/>
        <w:rPr>
          <w:sz w:val="24"/>
          <w:szCs w:val="24"/>
        </w:rPr>
      </w:pPr>
    </w:p>
    <w:p w:rsidR="00C10BDF" w:rsidRPr="00A27893" w:rsidRDefault="00C10BDF" w:rsidP="00A60AE2">
      <w:pPr>
        <w:pStyle w:val="AralkYok"/>
        <w:rPr>
          <w:sz w:val="24"/>
          <w:szCs w:val="24"/>
        </w:rPr>
      </w:pPr>
    </w:p>
    <w:p w:rsidR="00C10BDF" w:rsidRPr="00A27893" w:rsidRDefault="00C10BDF" w:rsidP="00A60AE2">
      <w:pPr>
        <w:pStyle w:val="AralkYok"/>
        <w:rPr>
          <w:color w:val="A6A6A6" w:themeColor="background1" w:themeShade="A6"/>
          <w:sz w:val="24"/>
          <w:szCs w:val="24"/>
        </w:rPr>
      </w:pPr>
    </w:p>
    <w:p w:rsidR="00C10BDF" w:rsidRPr="00A27893" w:rsidRDefault="00C10BDF" w:rsidP="00A60AE2">
      <w:pPr>
        <w:pStyle w:val="AralkYok"/>
        <w:pBdr>
          <w:bottom w:val="single" w:sz="6" w:space="1" w:color="auto"/>
        </w:pBdr>
        <w:rPr>
          <w:color w:val="A6A6A6" w:themeColor="background1" w:themeShade="A6"/>
          <w:sz w:val="24"/>
          <w:szCs w:val="24"/>
        </w:rPr>
      </w:pPr>
    </w:p>
    <w:p w:rsidR="00C10BDF" w:rsidRPr="00A27893" w:rsidRDefault="00C10BDF" w:rsidP="00A60AE2">
      <w:pPr>
        <w:pStyle w:val="AralkYok"/>
        <w:rPr>
          <w:color w:val="A6A6A6" w:themeColor="background1" w:themeShade="A6"/>
          <w:sz w:val="24"/>
          <w:szCs w:val="24"/>
        </w:rPr>
      </w:pPr>
      <w:r w:rsidRPr="00A27893">
        <w:rPr>
          <w:color w:val="A6A6A6" w:themeColor="background1" w:themeShade="A6"/>
          <w:sz w:val="24"/>
          <w:szCs w:val="24"/>
        </w:rPr>
        <w:t xml:space="preserve">Atlas Medya: Şenlikköy Mah. Florya Cad. Özgür Sokak No:8 Villa Zeynep No:2 Bakırköy </w:t>
      </w:r>
      <w:r w:rsidR="00A27893">
        <w:rPr>
          <w:color w:val="A6A6A6" w:themeColor="background1" w:themeShade="A6"/>
          <w:sz w:val="24"/>
          <w:szCs w:val="24"/>
        </w:rPr>
        <w:t>-</w:t>
      </w:r>
      <w:r w:rsidRPr="00A27893">
        <w:rPr>
          <w:color w:val="A6A6A6" w:themeColor="background1" w:themeShade="A6"/>
          <w:sz w:val="24"/>
          <w:szCs w:val="24"/>
        </w:rPr>
        <w:t xml:space="preserve"> İstanbul</w:t>
      </w:r>
      <w:r w:rsidR="00A27893">
        <w:rPr>
          <w:color w:val="A6A6A6" w:themeColor="background1" w:themeShade="A6"/>
          <w:sz w:val="24"/>
          <w:szCs w:val="24"/>
        </w:rPr>
        <w:t xml:space="preserve"> </w:t>
      </w:r>
      <w:r w:rsidRPr="00A27893">
        <w:rPr>
          <w:color w:val="A6A6A6" w:themeColor="background1" w:themeShade="A6"/>
          <w:sz w:val="24"/>
          <w:szCs w:val="24"/>
        </w:rPr>
        <w:t>Tel: 0 212 574 00 81</w:t>
      </w:r>
    </w:p>
    <w:p w:rsidR="00C10BDF" w:rsidRPr="00A27893" w:rsidRDefault="00C10BDF" w:rsidP="00A60AE2">
      <w:pPr>
        <w:pStyle w:val="AralkYok"/>
        <w:rPr>
          <w:sz w:val="24"/>
          <w:szCs w:val="24"/>
        </w:rPr>
      </w:pPr>
    </w:p>
    <w:sectPr w:rsidR="00C10BDF" w:rsidRPr="00A27893" w:rsidSect="0090222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03F1F"/>
    <w:rsid w:val="001439AD"/>
    <w:rsid w:val="00703F1F"/>
    <w:rsid w:val="00740F0C"/>
    <w:rsid w:val="00902221"/>
    <w:rsid w:val="00A27893"/>
    <w:rsid w:val="00A60AE2"/>
    <w:rsid w:val="00BF454F"/>
    <w:rsid w:val="00C10BDF"/>
    <w:rsid w:val="00C258ED"/>
    <w:rsid w:val="00E03F4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222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A60AE2"/>
    <w:pPr>
      <w:spacing w:after="0" w:line="240" w:lineRule="auto"/>
    </w:pPr>
  </w:style>
  <w:style w:type="paragraph" w:styleId="BalonMetni">
    <w:name w:val="Balloon Text"/>
    <w:basedOn w:val="Normal"/>
    <w:link w:val="BalonMetniChar"/>
    <w:uiPriority w:val="99"/>
    <w:semiHidden/>
    <w:unhideWhenUsed/>
    <w:rsid w:val="00C10BD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10B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60AE2"/>
    <w:pPr>
      <w:spacing w:after="0" w:line="240" w:lineRule="auto"/>
    </w:pPr>
  </w:style>
  <w:style w:type="paragraph" w:styleId="BalloonText">
    <w:name w:val="Balloon Text"/>
    <w:basedOn w:val="Normal"/>
    <w:link w:val="BalloonTextChar"/>
    <w:uiPriority w:val="99"/>
    <w:semiHidden/>
    <w:unhideWhenUsed/>
    <w:rsid w:val="00C10B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0BD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38195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210</Words>
  <Characters>1197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Eray</dc:creator>
  <cp:keywords/>
  <dc:description/>
  <cp:lastModifiedBy>ao</cp:lastModifiedBy>
  <cp:revision>4</cp:revision>
  <dcterms:created xsi:type="dcterms:W3CDTF">2013-02-11T10:05:00Z</dcterms:created>
  <dcterms:modified xsi:type="dcterms:W3CDTF">2013-02-11T18:58:00Z</dcterms:modified>
</cp:coreProperties>
</file>