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906" w:rsidRPr="0026714C" w:rsidRDefault="00244906" w:rsidP="0026714C">
      <w:pPr>
        <w:pStyle w:val="AralkYok"/>
        <w:jc w:val="center"/>
        <w:rPr>
          <w:b/>
          <w:sz w:val="40"/>
          <w:szCs w:val="40"/>
        </w:rPr>
      </w:pPr>
      <w:r w:rsidRPr="0026714C">
        <w:rPr>
          <w:b/>
          <w:sz w:val="40"/>
          <w:szCs w:val="40"/>
        </w:rPr>
        <w:t>TÜRKİYE’DE BİR İLK</w:t>
      </w:r>
      <w:r w:rsidR="0026714C">
        <w:rPr>
          <w:b/>
          <w:sz w:val="40"/>
          <w:szCs w:val="40"/>
        </w:rPr>
        <w:t>:</w:t>
      </w:r>
    </w:p>
    <w:p w:rsidR="00244906" w:rsidRDefault="00244906" w:rsidP="0026714C">
      <w:pPr>
        <w:pStyle w:val="AralkYok"/>
        <w:jc w:val="center"/>
        <w:rPr>
          <w:b/>
          <w:sz w:val="40"/>
          <w:szCs w:val="40"/>
        </w:rPr>
      </w:pPr>
      <w:r w:rsidRPr="0026714C">
        <w:rPr>
          <w:b/>
          <w:sz w:val="40"/>
          <w:szCs w:val="40"/>
        </w:rPr>
        <w:t>KADİR HAS ÜNİVERSİTESİ ULUSAL KÜLTÜR BELGELİĞİ KURULUYOR</w:t>
      </w:r>
    </w:p>
    <w:p w:rsidR="0026714C" w:rsidRPr="0026714C" w:rsidRDefault="0026714C" w:rsidP="0026714C">
      <w:pPr>
        <w:pStyle w:val="AralkYok"/>
        <w:jc w:val="center"/>
        <w:rPr>
          <w:b/>
          <w:sz w:val="24"/>
          <w:szCs w:val="24"/>
        </w:rPr>
      </w:pPr>
      <w:bookmarkStart w:id="0" w:name="_GoBack"/>
      <w:bookmarkEnd w:id="0"/>
    </w:p>
    <w:p w:rsidR="0018388B" w:rsidRPr="00DF1EDE" w:rsidRDefault="0018388B" w:rsidP="0026714C">
      <w:pPr>
        <w:pStyle w:val="AralkYok"/>
        <w:jc w:val="center"/>
        <w:rPr>
          <w:b/>
          <w:sz w:val="32"/>
          <w:szCs w:val="32"/>
        </w:rPr>
      </w:pPr>
      <w:r w:rsidRPr="00DF1EDE">
        <w:rPr>
          <w:b/>
          <w:sz w:val="32"/>
          <w:szCs w:val="32"/>
        </w:rPr>
        <w:t>TÜRKİYE’DE İLK KEZ BİR YÖNETMENİN ARŞİVİ AKADEMİ TARAFINDAN SAHİPLENİLDİ</w:t>
      </w:r>
    </w:p>
    <w:p w:rsidR="00244906" w:rsidRPr="0026714C" w:rsidRDefault="00560D03" w:rsidP="0026714C">
      <w:pPr>
        <w:pStyle w:val="NormalWeb"/>
        <w:shd w:val="clear" w:color="auto" w:fill="FFFFFF"/>
        <w:rPr>
          <w:rFonts w:ascii="Calibri" w:hAnsi="Calibri" w:cs="Calibri"/>
        </w:rPr>
      </w:pPr>
      <w:r w:rsidRPr="0026714C">
        <w:rPr>
          <w:rFonts w:ascii="Calibri" w:hAnsi="Calibri" w:cs="Calibri"/>
        </w:rPr>
        <w:t xml:space="preserve">Kadir Has Üniversitesi bünyesinde, Kadir Has Üniversitesi Rektör Yardımcısı Prof. Dr. Hasan Bülent Kahraman’ın koordinasyonuyla </w:t>
      </w:r>
      <w:r w:rsidRPr="0026714C">
        <w:rPr>
          <w:rFonts w:ascii="Calibri" w:hAnsi="Calibri" w:cs="Calibri"/>
          <w:b/>
        </w:rPr>
        <w:t>“Ulusal Kültür Belgeliği”</w:t>
      </w:r>
      <w:r w:rsidR="0018388B" w:rsidRPr="0026714C">
        <w:rPr>
          <w:rFonts w:ascii="Calibri" w:hAnsi="Calibri" w:cs="Calibri"/>
        </w:rPr>
        <w:t xml:space="preserve"> </w:t>
      </w:r>
      <w:r w:rsidR="00244906" w:rsidRPr="0026714C">
        <w:rPr>
          <w:rFonts w:ascii="Calibri" w:hAnsi="Calibri" w:cs="Calibri"/>
        </w:rPr>
        <w:t>tanıtıldı</w:t>
      </w:r>
      <w:r w:rsidRPr="0026714C">
        <w:rPr>
          <w:rFonts w:ascii="Calibri" w:hAnsi="Calibri" w:cs="Calibri"/>
        </w:rPr>
        <w:t xml:space="preserve">. Türkiye’nin tarihine ışık tutacak olan “Ulusal Kültür </w:t>
      </w:r>
      <w:proofErr w:type="spellStart"/>
      <w:r w:rsidRPr="0026714C">
        <w:rPr>
          <w:rFonts w:ascii="Calibri" w:hAnsi="Calibri" w:cs="Calibri"/>
        </w:rPr>
        <w:t>Belgeliği”ne</w:t>
      </w:r>
      <w:proofErr w:type="spellEnd"/>
      <w:r w:rsidRPr="0026714C">
        <w:rPr>
          <w:rFonts w:ascii="Calibri" w:hAnsi="Calibri" w:cs="Calibri"/>
        </w:rPr>
        <w:t xml:space="preserve"> ilk olarak yönetmen ve senarist Ali Özgentürk’ün arşivi belgelerinin dâhil edilmekte olduğu Ulusal Kültür </w:t>
      </w:r>
      <w:proofErr w:type="spellStart"/>
      <w:r w:rsidRPr="0026714C">
        <w:rPr>
          <w:rFonts w:ascii="Calibri" w:hAnsi="Calibri" w:cs="Calibri"/>
        </w:rPr>
        <w:t>Belgeliği’nde</w:t>
      </w:r>
      <w:proofErr w:type="spellEnd"/>
      <w:r w:rsidRPr="0026714C">
        <w:rPr>
          <w:rFonts w:ascii="Calibri" w:hAnsi="Calibri" w:cs="Calibri"/>
        </w:rPr>
        <w:t xml:space="preserve">; yazışmalar, mektuplar, video çekimleri, film ve video kayıtları, </w:t>
      </w:r>
      <w:r w:rsidR="00772511" w:rsidRPr="0026714C">
        <w:rPr>
          <w:rFonts w:ascii="Calibri" w:hAnsi="Calibri" w:cs="Calibri"/>
        </w:rPr>
        <w:t>mekân</w:t>
      </w:r>
      <w:r w:rsidRPr="0026714C">
        <w:rPr>
          <w:rFonts w:ascii="Calibri" w:hAnsi="Calibri" w:cs="Calibri"/>
        </w:rPr>
        <w:t xml:space="preserve"> ve insan fotoğrafları, kamera arkası görüntüleri, belgesel filmler ve çok sayıda söyleşi kullanıma açılacak</w:t>
      </w:r>
      <w:r w:rsidR="00244906" w:rsidRPr="0026714C">
        <w:rPr>
          <w:rFonts w:ascii="Calibri" w:hAnsi="Calibri" w:cs="Calibri"/>
        </w:rPr>
        <w:t>.</w:t>
      </w:r>
    </w:p>
    <w:p w:rsidR="00244906" w:rsidRPr="0026714C" w:rsidRDefault="00244906" w:rsidP="0026714C">
      <w:pPr>
        <w:pStyle w:val="NormalWeb"/>
        <w:shd w:val="clear" w:color="auto" w:fill="FFFFFF"/>
        <w:rPr>
          <w:rFonts w:ascii="Calibri" w:hAnsi="Calibri" w:cs="Calibri"/>
        </w:rPr>
      </w:pPr>
      <w:r w:rsidRPr="0026714C">
        <w:rPr>
          <w:rFonts w:ascii="Calibri" w:hAnsi="Calibri" w:cs="Calibri"/>
          <w:b/>
        </w:rPr>
        <w:t>Kadir Has Üniversitesi'nde</w:t>
      </w:r>
      <w:r w:rsidRPr="0026714C">
        <w:rPr>
          <w:rFonts w:ascii="Calibri" w:hAnsi="Calibri" w:cs="Calibri"/>
        </w:rPr>
        <w:t xml:space="preserve"> yapılan basın toplantısında konuşan, </w:t>
      </w:r>
      <w:r w:rsidRPr="0026714C">
        <w:rPr>
          <w:rFonts w:ascii="Calibri" w:hAnsi="Calibri" w:cs="Calibri"/>
          <w:b/>
        </w:rPr>
        <w:t>Kadir Has Üniversitesi Rektör Yardımcısı Prof. Dr. Hasan Bülent Kahraman</w:t>
      </w:r>
      <w:r w:rsidRPr="0026714C">
        <w:rPr>
          <w:rFonts w:ascii="Calibri" w:hAnsi="Calibri" w:cs="Calibri"/>
        </w:rPr>
        <w:t>, Kadir Has Üniversitesi'nd</w:t>
      </w:r>
      <w:r w:rsidR="00435D1C" w:rsidRPr="0026714C">
        <w:rPr>
          <w:rFonts w:ascii="Calibri" w:hAnsi="Calibri" w:cs="Calibri"/>
        </w:rPr>
        <w:t>e önemli, iddialı işlevsel bir Bilgi M</w:t>
      </w:r>
      <w:r w:rsidRPr="0026714C">
        <w:rPr>
          <w:rFonts w:ascii="Calibri" w:hAnsi="Calibri" w:cs="Calibri"/>
        </w:rPr>
        <w:t>erkezi</w:t>
      </w:r>
      <w:r w:rsidR="00435D1C" w:rsidRPr="0026714C">
        <w:rPr>
          <w:rFonts w:ascii="Calibri" w:hAnsi="Calibri" w:cs="Calibri"/>
        </w:rPr>
        <w:t>’</w:t>
      </w:r>
      <w:r w:rsidRPr="0026714C">
        <w:rPr>
          <w:rFonts w:ascii="Calibri" w:hAnsi="Calibri" w:cs="Calibri"/>
        </w:rPr>
        <w:t>ne sa</w:t>
      </w:r>
      <w:r w:rsidR="00435D1C" w:rsidRPr="0026714C">
        <w:rPr>
          <w:rFonts w:ascii="Calibri" w:hAnsi="Calibri" w:cs="Calibri"/>
        </w:rPr>
        <w:t>hip olduklarını aktararak, "Bu Bilgi M</w:t>
      </w:r>
      <w:r w:rsidRPr="0026714C">
        <w:rPr>
          <w:rFonts w:ascii="Calibri" w:hAnsi="Calibri" w:cs="Calibri"/>
        </w:rPr>
        <w:t>erkezi</w:t>
      </w:r>
      <w:r w:rsidR="00435D1C" w:rsidRPr="0026714C">
        <w:rPr>
          <w:rFonts w:ascii="Calibri" w:hAnsi="Calibri" w:cs="Calibri"/>
        </w:rPr>
        <w:t>’</w:t>
      </w:r>
      <w:r w:rsidR="00772511" w:rsidRPr="0026714C">
        <w:rPr>
          <w:rFonts w:ascii="Calibri" w:hAnsi="Calibri" w:cs="Calibri"/>
        </w:rPr>
        <w:t xml:space="preserve">nde </w:t>
      </w:r>
      <w:r w:rsidR="00772511" w:rsidRPr="0026714C">
        <w:rPr>
          <w:rFonts w:ascii="Calibri" w:hAnsi="Calibri" w:cs="Calibri"/>
          <w:b/>
        </w:rPr>
        <w:t>Özel Arşivler K</w:t>
      </w:r>
      <w:r w:rsidRPr="0026714C">
        <w:rPr>
          <w:rFonts w:ascii="Calibri" w:hAnsi="Calibri" w:cs="Calibri"/>
          <w:b/>
        </w:rPr>
        <w:t>oleksiyonu</w:t>
      </w:r>
      <w:r w:rsidRPr="0026714C">
        <w:rPr>
          <w:rFonts w:ascii="Calibri" w:hAnsi="Calibri" w:cs="Calibri"/>
        </w:rPr>
        <w:t xml:space="preserve"> kuruyoruz. Türkiye'nin kültürüne, sanatına, siyaset hayatına, toplumsal hayatına etkide bulunmuş, emek vermiş, onun için ürün vermiş olanlar hayatlarının belli bir dönemine geldiklerinde ellerindeki b</w:t>
      </w:r>
      <w:r w:rsidR="00772511" w:rsidRPr="0026714C">
        <w:rPr>
          <w:rFonts w:ascii="Calibri" w:hAnsi="Calibri" w:cs="Calibri"/>
        </w:rPr>
        <w:t>irikimi</w:t>
      </w:r>
      <w:r w:rsidRPr="0026714C">
        <w:rPr>
          <w:rFonts w:ascii="Calibri" w:hAnsi="Calibri" w:cs="Calibri"/>
        </w:rPr>
        <w:t xml:space="preserve"> ne yapacaklarını bilemezler. Şimdi Kadir Has Üniversitesi'nde özel arşivler koleksiyonu oluşturmak suretiyle biz bu</w:t>
      </w:r>
      <w:r w:rsidR="00772511" w:rsidRPr="0026714C">
        <w:rPr>
          <w:rFonts w:ascii="Calibri" w:hAnsi="Calibri" w:cs="Calibri"/>
        </w:rPr>
        <w:t xml:space="preserve"> imkânı oluşturuyoruz.</w:t>
      </w:r>
      <w:r w:rsidRPr="0026714C">
        <w:rPr>
          <w:rFonts w:ascii="Calibri" w:hAnsi="Calibri" w:cs="Calibri"/>
        </w:rPr>
        <w:t>" dedi.</w:t>
      </w:r>
    </w:p>
    <w:p w:rsidR="00244906" w:rsidRPr="0026714C" w:rsidRDefault="00435D1C" w:rsidP="0026714C">
      <w:pPr>
        <w:pStyle w:val="NormalWeb"/>
        <w:shd w:val="clear" w:color="auto" w:fill="FFFFFF"/>
        <w:rPr>
          <w:rFonts w:ascii="Calibri" w:hAnsi="Calibri" w:cs="Calibri"/>
        </w:rPr>
      </w:pPr>
      <w:r w:rsidRPr="0026714C">
        <w:rPr>
          <w:rFonts w:ascii="Calibri" w:hAnsi="Calibri" w:cs="Calibri"/>
        </w:rPr>
        <w:t>Bilgi M</w:t>
      </w:r>
      <w:r w:rsidR="00244906" w:rsidRPr="0026714C">
        <w:rPr>
          <w:rFonts w:ascii="Calibri" w:hAnsi="Calibri" w:cs="Calibri"/>
        </w:rPr>
        <w:t>erkezi</w:t>
      </w:r>
      <w:r w:rsidRPr="0026714C">
        <w:rPr>
          <w:rFonts w:ascii="Calibri" w:hAnsi="Calibri" w:cs="Calibri"/>
        </w:rPr>
        <w:t>’</w:t>
      </w:r>
      <w:r w:rsidR="00244906" w:rsidRPr="0026714C">
        <w:rPr>
          <w:rFonts w:ascii="Calibri" w:hAnsi="Calibri" w:cs="Calibri"/>
        </w:rPr>
        <w:t xml:space="preserve">nin içinde sanat, kültür, siyaset dünyasının önemli isimlerinin özel arşivlerini biriktireceklerini aktaran </w:t>
      </w:r>
      <w:r w:rsidR="00772511" w:rsidRPr="0026714C">
        <w:rPr>
          <w:rFonts w:ascii="Calibri" w:hAnsi="Calibri" w:cs="Calibri"/>
          <w:b/>
        </w:rPr>
        <w:t xml:space="preserve">Prof. Dr. Hasan Bülent </w:t>
      </w:r>
      <w:r w:rsidR="00244906" w:rsidRPr="0026714C">
        <w:rPr>
          <w:rFonts w:ascii="Calibri" w:hAnsi="Calibri" w:cs="Calibri"/>
          <w:b/>
        </w:rPr>
        <w:t>Kahraman</w:t>
      </w:r>
      <w:r w:rsidR="00244906" w:rsidRPr="0026714C">
        <w:rPr>
          <w:rFonts w:ascii="Calibri" w:hAnsi="Calibri" w:cs="Calibri"/>
        </w:rPr>
        <w:t xml:space="preserve">, sözlerine şöyle devam etti: "Bu pasif, nötr bir </w:t>
      </w:r>
      <w:r w:rsidRPr="0026714C">
        <w:rPr>
          <w:rFonts w:ascii="Calibri" w:hAnsi="Calibri" w:cs="Calibri"/>
        </w:rPr>
        <w:t>d</w:t>
      </w:r>
      <w:r w:rsidR="00AB5563" w:rsidRPr="0026714C">
        <w:rPr>
          <w:rFonts w:ascii="Calibri" w:hAnsi="Calibri" w:cs="Calibri"/>
        </w:rPr>
        <w:t xml:space="preserve">epolama işlemi değil. Birincisi, bu ulusal belgelik </w:t>
      </w:r>
      <w:r w:rsidRPr="0026714C">
        <w:rPr>
          <w:rFonts w:ascii="Calibri" w:hAnsi="Calibri" w:cs="Calibri"/>
        </w:rPr>
        <w:t xml:space="preserve">dijital ortama geçirilecek ve </w:t>
      </w:r>
      <w:r w:rsidR="00244906" w:rsidRPr="0026714C">
        <w:rPr>
          <w:rFonts w:ascii="Calibri" w:hAnsi="Calibri" w:cs="Calibri"/>
        </w:rPr>
        <w:t>kullanıma açıl</w:t>
      </w:r>
      <w:r w:rsidRPr="0026714C">
        <w:rPr>
          <w:rFonts w:ascii="Calibri" w:hAnsi="Calibri" w:cs="Calibri"/>
        </w:rPr>
        <w:t>acak</w:t>
      </w:r>
      <w:r w:rsidR="00AB5563" w:rsidRPr="0026714C">
        <w:rPr>
          <w:rFonts w:ascii="Calibri" w:hAnsi="Calibri" w:cs="Calibri"/>
        </w:rPr>
        <w:t>. D</w:t>
      </w:r>
      <w:r w:rsidR="00244906" w:rsidRPr="0026714C">
        <w:rPr>
          <w:rFonts w:ascii="Calibri" w:hAnsi="Calibri" w:cs="Calibri"/>
        </w:rPr>
        <w:t>ijital ortama geçirdiğimiz anda</w:t>
      </w:r>
      <w:r w:rsidR="00772511" w:rsidRPr="0026714C">
        <w:rPr>
          <w:rFonts w:ascii="Calibri" w:hAnsi="Calibri" w:cs="Calibri"/>
        </w:rPr>
        <w:t xml:space="preserve"> Ulusal Belgelik,</w:t>
      </w:r>
      <w:r w:rsidR="00244906" w:rsidRPr="0026714C">
        <w:rPr>
          <w:rFonts w:ascii="Calibri" w:hAnsi="Calibri" w:cs="Calibri"/>
        </w:rPr>
        <w:t xml:space="preserve"> uluslararası, ulus ötesi bir bel</w:t>
      </w:r>
      <w:r w:rsidRPr="0026714C">
        <w:rPr>
          <w:rFonts w:ascii="Calibri" w:hAnsi="Calibri" w:cs="Calibri"/>
        </w:rPr>
        <w:t>gelik niteliği kazanacak</w:t>
      </w:r>
      <w:r w:rsidR="00244906" w:rsidRPr="0026714C">
        <w:rPr>
          <w:rFonts w:ascii="Calibri" w:hAnsi="Calibri" w:cs="Calibri"/>
        </w:rPr>
        <w:t xml:space="preserve">. </w:t>
      </w:r>
      <w:r w:rsidR="00AB5563" w:rsidRPr="0026714C">
        <w:rPr>
          <w:rFonts w:ascii="Calibri" w:hAnsi="Calibri" w:cs="Calibri"/>
        </w:rPr>
        <w:t>İkincisi e</w:t>
      </w:r>
      <w:r w:rsidR="00244906" w:rsidRPr="0026714C">
        <w:rPr>
          <w:rFonts w:ascii="Calibri" w:hAnsi="Calibri" w:cs="Calibri"/>
        </w:rPr>
        <w:t>ğer arşivini aldığımız kişi hayattaysa ona dört döneme kadar üniversitede bulunma, bir atölye çalışması içinde yapıtlarını, emeğini, birikimini öğrenc</w:t>
      </w:r>
      <w:r w:rsidRPr="0026714C">
        <w:rPr>
          <w:rFonts w:ascii="Calibri" w:hAnsi="Calibri" w:cs="Calibri"/>
        </w:rPr>
        <w:t>ilerle paylaşma imkânı vereceğiz</w:t>
      </w:r>
      <w:r w:rsidR="00244906" w:rsidRPr="0026714C">
        <w:rPr>
          <w:rFonts w:ascii="Calibri" w:hAnsi="Calibri" w:cs="Calibri"/>
        </w:rPr>
        <w:t>. Dolayısıyla o arşivi meydana getiren tarihin doğrudan doğruya o kişi tarafından anlatımı ve kendisinden sonraki kuşaklara emanet edilmesi söz konusu olacak. Üçüncüsü</w:t>
      </w:r>
      <w:r w:rsidRPr="0026714C">
        <w:rPr>
          <w:rFonts w:ascii="Calibri" w:hAnsi="Calibri" w:cs="Calibri"/>
        </w:rPr>
        <w:t>,</w:t>
      </w:r>
      <w:r w:rsidR="00244906" w:rsidRPr="0026714C">
        <w:rPr>
          <w:rFonts w:ascii="Calibri" w:hAnsi="Calibri" w:cs="Calibri"/>
        </w:rPr>
        <w:t xml:space="preserve"> bazı arşivlerin işlenmeye, daha geliştirilmeye muhtaç parçaları vardır. Bu tür üzerinde çalışılacak malzemeyi de biz işleyerek yine gelece</w:t>
      </w:r>
      <w:r w:rsidRPr="0026714C">
        <w:rPr>
          <w:rFonts w:ascii="Calibri" w:hAnsi="Calibri" w:cs="Calibri"/>
        </w:rPr>
        <w:t>k kuşaklara aktarmayı hedefliyoruz</w:t>
      </w:r>
      <w:r w:rsidR="00244906" w:rsidRPr="0026714C">
        <w:rPr>
          <w:rFonts w:ascii="Calibri" w:hAnsi="Calibri" w:cs="Calibri"/>
        </w:rPr>
        <w:t>."</w:t>
      </w:r>
    </w:p>
    <w:p w:rsidR="00244906" w:rsidRPr="0026714C" w:rsidRDefault="00244906" w:rsidP="0026714C">
      <w:pPr>
        <w:pStyle w:val="NormalWeb"/>
        <w:shd w:val="clear" w:color="auto" w:fill="FFFFFF"/>
        <w:rPr>
          <w:rFonts w:ascii="Calibri" w:hAnsi="Calibri" w:cs="Calibri"/>
        </w:rPr>
      </w:pPr>
      <w:r w:rsidRPr="0026714C">
        <w:rPr>
          <w:rFonts w:ascii="Calibri" w:hAnsi="Calibri" w:cs="Calibri"/>
          <w:b/>
        </w:rPr>
        <w:t>Kahraman</w:t>
      </w:r>
      <w:r w:rsidRPr="0026714C">
        <w:rPr>
          <w:rFonts w:ascii="Calibri" w:hAnsi="Calibri" w:cs="Calibri"/>
        </w:rPr>
        <w:t>, söz konusu sürecin ilk aşaması olarak senarist-yönetmen Ali Özgentürk'ün arşivini aldıklarını, Ali Özgentü</w:t>
      </w:r>
      <w:r w:rsidR="00435D1C" w:rsidRPr="0026714C">
        <w:rPr>
          <w:rFonts w:ascii="Calibri" w:hAnsi="Calibri" w:cs="Calibri"/>
        </w:rPr>
        <w:t xml:space="preserve">rk'ün </w:t>
      </w:r>
      <w:r w:rsidR="00435D1C" w:rsidRPr="0026714C">
        <w:rPr>
          <w:rFonts w:ascii="Calibri" w:hAnsi="Calibri" w:cs="Calibri"/>
          <w:b/>
        </w:rPr>
        <w:t>Kadir Has Üniversitesi</w:t>
      </w:r>
      <w:r w:rsidR="00AB5563" w:rsidRPr="0026714C">
        <w:rPr>
          <w:rFonts w:ascii="Calibri" w:hAnsi="Calibri" w:cs="Calibri"/>
          <w:b/>
        </w:rPr>
        <w:t>’nde</w:t>
      </w:r>
      <w:r w:rsidRPr="0026714C">
        <w:rPr>
          <w:rFonts w:ascii="Calibri" w:hAnsi="Calibri" w:cs="Calibri"/>
        </w:rPr>
        <w:t xml:space="preserve"> yapıtlarını ve arşivini anlatacağı, yorumlay</w:t>
      </w:r>
      <w:r w:rsidR="00435D1C" w:rsidRPr="0026714C">
        <w:rPr>
          <w:rFonts w:ascii="Calibri" w:hAnsi="Calibri" w:cs="Calibri"/>
        </w:rPr>
        <w:t xml:space="preserve">acağı dört dönemlik bir atölye çalışması yapacağını </w:t>
      </w:r>
      <w:r w:rsidRPr="0026714C">
        <w:rPr>
          <w:rFonts w:ascii="Calibri" w:hAnsi="Calibri" w:cs="Calibri"/>
        </w:rPr>
        <w:t>söyledi.</w:t>
      </w:r>
    </w:p>
    <w:p w:rsidR="00244906" w:rsidRPr="0026714C" w:rsidRDefault="00244906" w:rsidP="0026714C">
      <w:pPr>
        <w:pStyle w:val="NormalWeb"/>
        <w:shd w:val="clear" w:color="auto" w:fill="FFFFFF"/>
        <w:rPr>
          <w:rFonts w:ascii="Calibri" w:hAnsi="Calibri" w:cs="Calibri"/>
        </w:rPr>
      </w:pPr>
      <w:r w:rsidRPr="0026714C">
        <w:rPr>
          <w:rFonts w:ascii="Calibri" w:hAnsi="Calibri" w:cs="Calibri"/>
        </w:rPr>
        <w:t xml:space="preserve">Ulusal bellek başlığı altında oluşturulan arşivlerin ülkemiz açısından önemli olduğunu </w:t>
      </w:r>
      <w:r w:rsidR="00435D1C" w:rsidRPr="0026714C">
        <w:rPr>
          <w:rFonts w:ascii="Calibri" w:hAnsi="Calibri" w:cs="Calibri"/>
        </w:rPr>
        <w:t>vurgulayan</w:t>
      </w:r>
      <w:r w:rsidRPr="0026714C">
        <w:rPr>
          <w:rFonts w:ascii="Calibri" w:hAnsi="Calibri" w:cs="Calibri"/>
        </w:rPr>
        <w:t xml:space="preserve"> senarist-yöne</w:t>
      </w:r>
      <w:r w:rsidR="00435D1C" w:rsidRPr="0026714C">
        <w:rPr>
          <w:rFonts w:ascii="Calibri" w:hAnsi="Calibri" w:cs="Calibri"/>
        </w:rPr>
        <w:t>tmen Özgentürk de, bu çalışmayı</w:t>
      </w:r>
      <w:r w:rsidRPr="0026714C">
        <w:rPr>
          <w:rFonts w:ascii="Calibri" w:hAnsi="Calibri" w:cs="Calibri"/>
        </w:rPr>
        <w:t xml:space="preserve"> bütün üniversitelere emsal olması açısından çok önemsediğini dile getirdi.</w:t>
      </w:r>
    </w:p>
    <w:p w:rsidR="0026714C" w:rsidRDefault="0026714C" w:rsidP="0026714C">
      <w:pPr>
        <w:pStyle w:val="NormalWeb"/>
        <w:shd w:val="clear" w:color="auto" w:fill="FFFFFF"/>
        <w:rPr>
          <w:rFonts w:ascii="Calibri" w:hAnsi="Calibri" w:cs="Calibri"/>
          <w:b/>
        </w:rPr>
      </w:pPr>
    </w:p>
    <w:p w:rsidR="0018388B" w:rsidRPr="0026714C" w:rsidRDefault="0018388B" w:rsidP="0026714C">
      <w:pPr>
        <w:pStyle w:val="NormalWeb"/>
        <w:shd w:val="clear" w:color="auto" w:fill="FFFFFF"/>
        <w:rPr>
          <w:rFonts w:ascii="Calibri" w:hAnsi="Calibri" w:cs="Calibri"/>
          <w:b/>
        </w:rPr>
      </w:pPr>
      <w:r w:rsidRPr="0026714C">
        <w:rPr>
          <w:rFonts w:ascii="Calibri" w:hAnsi="Calibri" w:cs="Calibri"/>
          <w:b/>
        </w:rPr>
        <w:lastRenderedPageBreak/>
        <w:t xml:space="preserve">YILMAZ GÜNEY’İN MEKTUPLARI DA BU ARŞİVDE OLACAK </w:t>
      </w:r>
    </w:p>
    <w:p w:rsidR="0018388B" w:rsidRPr="0026714C" w:rsidRDefault="0018388B" w:rsidP="0026714C">
      <w:pPr>
        <w:pStyle w:val="NormalWeb"/>
        <w:shd w:val="clear" w:color="auto" w:fill="FFFFFF"/>
        <w:rPr>
          <w:rFonts w:ascii="Calibri" w:hAnsi="Calibri" w:cs="Calibri"/>
        </w:rPr>
      </w:pPr>
      <w:r w:rsidRPr="0026714C">
        <w:rPr>
          <w:rFonts w:ascii="Calibri" w:hAnsi="Calibri" w:cs="Calibri"/>
        </w:rPr>
        <w:t>Arşivinin kendiliğinden oluştuğunu belirten Özgentürk, ‘‘Bu arşivde Yılmaz Güney mektuplarından tutun da edebiyata, fotoğrafa, birçok çalışma var. 1950 yılı hem Türkiye için hem de benim için çok önemli oldu. Politik hayatım bu dönemde başladı. Bu arşiv benim 1950’den buraya kadar politika, edebiyat, hapiste, dışarıda, sinema hayatım da dahil belgeleri içermektedir</w:t>
      </w:r>
      <w:proofErr w:type="gramStart"/>
      <w:r w:rsidRPr="0026714C">
        <w:rPr>
          <w:rFonts w:ascii="Calibri" w:hAnsi="Calibri" w:cs="Calibri"/>
        </w:rPr>
        <w:t>. ’</w:t>
      </w:r>
      <w:proofErr w:type="gramEnd"/>
      <w:r w:rsidRPr="0026714C">
        <w:rPr>
          <w:rFonts w:ascii="Calibri" w:hAnsi="Calibri" w:cs="Calibri"/>
        </w:rPr>
        <w:t>’ ifadelerini kullandı.</w:t>
      </w:r>
    </w:p>
    <w:p w:rsidR="00244906" w:rsidRPr="0026714C" w:rsidRDefault="00244906" w:rsidP="0026714C">
      <w:pPr>
        <w:rPr>
          <w:rFonts w:ascii="Calibri" w:hAnsi="Calibri" w:cs="Calibri"/>
          <w:b/>
          <w:sz w:val="24"/>
          <w:szCs w:val="24"/>
        </w:rPr>
      </w:pPr>
      <w:r w:rsidRPr="0026714C">
        <w:rPr>
          <w:rFonts w:ascii="Calibri" w:hAnsi="Calibri" w:cs="Calibri"/>
          <w:b/>
          <w:sz w:val="24"/>
          <w:szCs w:val="24"/>
        </w:rPr>
        <w:t>“TARİH FARKLI YAZILACAK”</w:t>
      </w:r>
    </w:p>
    <w:p w:rsidR="00711F4F" w:rsidRPr="0026714C" w:rsidRDefault="00D93057" w:rsidP="0026714C">
      <w:pPr>
        <w:pStyle w:val="AralkYok"/>
        <w:rPr>
          <w:rFonts w:ascii="Calibri" w:hAnsi="Calibri" w:cs="Calibri"/>
          <w:sz w:val="24"/>
          <w:szCs w:val="24"/>
        </w:rPr>
      </w:pPr>
      <w:r w:rsidRPr="0026714C">
        <w:rPr>
          <w:rFonts w:ascii="Calibri" w:hAnsi="Calibri" w:cs="Calibri"/>
          <w:sz w:val="24"/>
          <w:szCs w:val="24"/>
        </w:rPr>
        <w:t>B</w:t>
      </w:r>
      <w:r w:rsidR="00244906" w:rsidRPr="0026714C">
        <w:rPr>
          <w:rFonts w:ascii="Calibri" w:hAnsi="Calibri" w:cs="Calibri"/>
          <w:sz w:val="24"/>
          <w:szCs w:val="24"/>
        </w:rPr>
        <w:t xml:space="preserve">ugünden itibaren </w:t>
      </w:r>
      <w:r w:rsidRPr="0026714C">
        <w:rPr>
          <w:rFonts w:ascii="Calibri" w:hAnsi="Calibri" w:cs="Calibri"/>
          <w:sz w:val="24"/>
          <w:szCs w:val="24"/>
        </w:rPr>
        <w:t>Türkiye tarihinin</w:t>
      </w:r>
      <w:r w:rsidR="00772511" w:rsidRPr="0026714C">
        <w:rPr>
          <w:rFonts w:ascii="Calibri" w:hAnsi="Calibri" w:cs="Calibri"/>
          <w:sz w:val="24"/>
          <w:szCs w:val="24"/>
        </w:rPr>
        <w:t xml:space="preserve"> </w:t>
      </w:r>
      <w:r w:rsidR="00244906" w:rsidRPr="0026714C">
        <w:rPr>
          <w:rFonts w:ascii="Calibri" w:hAnsi="Calibri" w:cs="Calibri"/>
          <w:sz w:val="24"/>
          <w:szCs w:val="24"/>
        </w:rPr>
        <w:t xml:space="preserve">önümüzdeki dönemde farklı yazılacağını belirten </w:t>
      </w:r>
      <w:r w:rsidR="00244906" w:rsidRPr="0026714C">
        <w:rPr>
          <w:rFonts w:ascii="Calibri" w:hAnsi="Calibri" w:cs="Calibri"/>
          <w:b/>
          <w:sz w:val="24"/>
          <w:szCs w:val="24"/>
        </w:rPr>
        <w:t>Kadir Has Üniversitesi Rektör Yardımcısı Prof. Dr. Hasan Bülent Kahraman,</w:t>
      </w:r>
      <w:r w:rsidR="00244906" w:rsidRPr="0026714C">
        <w:rPr>
          <w:rFonts w:ascii="Calibri" w:hAnsi="Calibri" w:cs="Calibri"/>
          <w:sz w:val="24"/>
          <w:szCs w:val="24"/>
        </w:rPr>
        <w:t xml:space="preserve"> “Bu</w:t>
      </w:r>
      <w:r w:rsidRPr="0026714C">
        <w:rPr>
          <w:rFonts w:ascii="Calibri" w:hAnsi="Calibri" w:cs="Calibri"/>
          <w:sz w:val="24"/>
          <w:szCs w:val="24"/>
        </w:rPr>
        <w:t>,</w:t>
      </w:r>
      <w:r w:rsidR="00244906" w:rsidRPr="0026714C">
        <w:rPr>
          <w:rFonts w:ascii="Calibri" w:hAnsi="Calibri" w:cs="Calibri"/>
          <w:sz w:val="24"/>
          <w:szCs w:val="24"/>
        </w:rPr>
        <w:t xml:space="preserve"> Türkiye’nin bugünden itibaren önümüzdeki dönemde tarihinin farklı yazılacağını gösteren bir nokta. Bir belge ortaya çıktığı andan itibaren tarih değişir. Biz bu arşivleri buraya sadece muhafaza etmek için almıyoruz. Arşiv donuk değil; kendini üreten bir şeydir. Bir belge, arşiv belgesi haline zamanla gelir. </w:t>
      </w:r>
      <w:r w:rsidR="00772511" w:rsidRPr="0026714C">
        <w:rPr>
          <w:rFonts w:ascii="Calibri" w:hAnsi="Calibri" w:cs="Calibri"/>
          <w:sz w:val="24"/>
          <w:szCs w:val="24"/>
        </w:rPr>
        <w:t xml:space="preserve">Bir </w:t>
      </w:r>
      <w:r w:rsidR="00244906" w:rsidRPr="0026714C">
        <w:rPr>
          <w:rFonts w:ascii="Calibri" w:hAnsi="Calibri" w:cs="Calibri"/>
          <w:sz w:val="24"/>
          <w:szCs w:val="24"/>
        </w:rPr>
        <w:t>kurum için</w:t>
      </w:r>
      <w:r w:rsidR="00772511" w:rsidRPr="0026714C">
        <w:rPr>
          <w:rFonts w:ascii="Calibri" w:hAnsi="Calibri" w:cs="Calibri"/>
          <w:sz w:val="24"/>
          <w:szCs w:val="24"/>
        </w:rPr>
        <w:t xml:space="preserve"> </w:t>
      </w:r>
      <w:r w:rsidR="00244906" w:rsidRPr="0026714C">
        <w:rPr>
          <w:rFonts w:ascii="Calibri" w:hAnsi="Calibri" w:cs="Calibri"/>
          <w:sz w:val="24"/>
          <w:szCs w:val="24"/>
        </w:rPr>
        <w:t xml:space="preserve">de arşiv belgesine dönüşür. Fakat orada da donuk bir biçimde duruyorsa bir şey ifade etmez. Bu nedenle bu arşivlerin kullanıma açılması ve dolaşıma girmesi gerektiğini düşünüyoruz. Bugünün dünyasında bunların dijital ortama taşınması gerekir. Bir kere oraya girdikten sonra bunların kamusal kullanım alanında olması kolaylaşıyor. Ayrıca arşivini aldığımız hayatta olmayan kişilerin yarım kalan yapıtlarının da gün ışığına çıkarılmasını istiyoruz. Fakat şayet hayattaysa kendisinin de sürece katılmasını istiyoruz” </w:t>
      </w:r>
      <w:r w:rsidR="00AB5563" w:rsidRPr="0026714C">
        <w:rPr>
          <w:rFonts w:ascii="Calibri" w:hAnsi="Calibri" w:cs="Calibri"/>
          <w:sz w:val="24"/>
          <w:szCs w:val="24"/>
        </w:rPr>
        <w:t>dedi.</w:t>
      </w:r>
      <w:r w:rsidR="00244906" w:rsidRPr="0026714C">
        <w:rPr>
          <w:rFonts w:ascii="Calibri" w:hAnsi="Calibri" w:cs="Calibri"/>
          <w:sz w:val="24"/>
          <w:szCs w:val="24"/>
        </w:rPr>
        <w:t xml:space="preserve"> </w:t>
      </w:r>
      <w:r w:rsidR="00244906" w:rsidRPr="0026714C">
        <w:rPr>
          <w:rFonts w:ascii="Calibri" w:hAnsi="Calibri" w:cs="Calibri"/>
          <w:sz w:val="24"/>
          <w:szCs w:val="24"/>
        </w:rPr>
        <w:br/>
      </w:r>
    </w:p>
    <w:p w:rsidR="00711F4F" w:rsidRPr="0026714C" w:rsidRDefault="00711F4F" w:rsidP="0026714C">
      <w:pPr>
        <w:pStyle w:val="AralkYok"/>
        <w:rPr>
          <w:rFonts w:ascii="Calibri" w:hAnsi="Calibri" w:cs="Calibri"/>
          <w:sz w:val="24"/>
          <w:szCs w:val="24"/>
        </w:rPr>
      </w:pPr>
      <w:r w:rsidRPr="0026714C">
        <w:rPr>
          <w:rFonts w:ascii="Calibri" w:hAnsi="Calibri" w:cs="Calibri"/>
          <w:sz w:val="24"/>
          <w:szCs w:val="24"/>
        </w:rPr>
        <w:t>Söz konusu arşivin en iyi filmi olduğunu aktaran</w:t>
      </w:r>
      <w:r w:rsidR="0026714C">
        <w:rPr>
          <w:rFonts w:ascii="Calibri" w:hAnsi="Calibri" w:cs="Calibri"/>
          <w:sz w:val="24"/>
          <w:szCs w:val="24"/>
        </w:rPr>
        <w:t xml:space="preserve"> </w:t>
      </w:r>
      <w:r w:rsidRPr="0026714C">
        <w:rPr>
          <w:rFonts w:ascii="Calibri" w:hAnsi="Calibri" w:cs="Calibri"/>
          <w:sz w:val="24"/>
          <w:szCs w:val="24"/>
        </w:rPr>
        <w:t>Özgentürk, sözlerine şöyle devam etti: "Benim mütevazi arşivim ilerde mutlaka gelişecek. Bunu da bütün üniversitelere emsal olması açısından çok ama çok önemsiyorum. Benim 500 saatlik derin ve serbest söyleşiler adını verdiği</w:t>
      </w:r>
      <w:r w:rsidR="008D6098" w:rsidRPr="0026714C">
        <w:rPr>
          <w:rFonts w:ascii="Calibri" w:hAnsi="Calibri" w:cs="Calibri"/>
          <w:sz w:val="24"/>
          <w:szCs w:val="24"/>
        </w:rPr>
        <w:t xml:space="preserve">m iki yıl içinde </w:t>
      </w:r>
      <w:proofErr w:type="spellStart"/>
      <w:r w:rsidR="008D6098" w:rsidRPr="0026714C">
        <w:rPr>
          <w:rFonts w:ascii="Calibri" w:hAnsi="Calibri" w:cs="Calibri"/>
          <w:sz w:val="24"/>
          <w:szCs w:val="24"/>
        </w:rPr>
        <w:t>İlber</w:t>
      </w:r>
      <w:proofErr w:type="spellEnd"/>
      <w:r w:rsidR="008D6098" w:rsidRPr="0026714C">
        <w:rPr>
          <w:rFonts w:ascii="Calibri" w:hAnsi="Calibri" w:cs="Calibri"/>
          <w:sz w:val="24"/>
          <w:szCs w:val="24"/>
        </w:rPr>
        <w:t xml:space="preserve"> Ortaylı</w:t>
      </w:r>
      <w:r w:rsidRPr="0026714C">
        <w:rPr>
          <w:rFonts w:ascii="Calibri" w:hAnsi="Calibri" w:cs="Calibri"/>
          <w:sz w:val="24"/>
          <w:szCs w:val="24"/>
        </w:rPr>
        <w:t>, Ali Nesin, Sezen Aksu, sinemadan, kültür hayatından, edebiyattan elliye yakın yazar aydınla yaptığı</w:t>
      </w:r>
      <w:r w:rsidR="008D6098" w:rsidRPr="0026714C">
        <w:rPr>
          <w:rFonts w:ascii="Calibri" w:hAnsi="Calibri" w:cs="Calibri"/>
          <w:sz w:val="24"/>
          <w:szCs w:val="24"/>
        </w:rPr>
        <w:t>m söyleşiyi şöyle tasarlamıştım;</w:t>
      </w:r>
      <w:r w:rsidRPr="0026714C">
        <w:rPr>
          <w:rFonts w:ascii="Calibri" w:hAnsi="Calibri" w:cs="Calibri"/>
          <w:sz w:val="24"/>
          <w:szCs w:val="24"/>
        </w:rPr>
        <w:t> 100 yıl sonra ortaya çıkmak üzere. Ama bu artık benim yönetimimden çıkıp üniversitenin yönetimine girdi. Bu arşivin bir bölümü. Bir de ben arşivle ilgili tabi</w:t>
      </w:r>
      <w:r w:rsidR="008D6098" w:rsidRPr="0026714C">
        <w:rPr>
          <w:rFonts w:ascii="Calibri" w:hAnsi="Calibri" w:cs="Calibri"/>
          <w:sz w:val="24"/>
          <w:szCs w:val="24"/>
        </w:rPr>
        <w:t>i</w:t>
      </w:r>
      <w:r w:rsidRPr="0026714C">
        <w:rPr>
          <w:rFonts w:ascii="Calibri" w:hAnsi="Calibri" w:cs="Calibri"/>
          <w:sz w:val="24"/>
          <w:szCs w:val="24"/>
        </w:rPr>
        <w:t xml:space="preserve"> ki haklı olarak arşivin iklimiyle ilgili bazı bilgiler verdim." Özgentürk, arşivde Yaşar Kemal ile birlikte çektikleri ve daha önce yayınlanmamış bir belgeselin de yer aldığını aktardı. </w:t>
      </w:r>
    </w:p>
    <w:p w:rsidR="00711F4F" w:rsidRPr="0026714C" w:rsidRDefault="00711F4F" w:rsidP="0026714C">
      <w:pPr>
        <w:pStyle w:val="NormalWeb"/>
        <w:shd w:val="clear" w:color="auto" w:fill="FFFFFF"/>
        <w:rPr>
          <w:rFonts w:ascii="Calibri" w:hAnsi="Calibri" w:cs="Calibri"/>
        </w:rPr>
      </w:pPr>
      <w:r w:rsidRPr="0026714C">
        <w:rPr>
          <w:rFonts w:ascii="Calibri" w:hAnsi="Calibri" w:cs="Calibri"/>
        </w:rPr>
        <w:t xml:space="preserve">Ali Özgentürk'ün arşivinde, 150 saatlik film kaydı, 500 saati dolduran </w:t>
      </w:r>
      <w:r w:rsidRPr="0026714C">
        <w:rPr>
          <w:rFonts w:ascii="Calibri" w:hAnsi="Calibri" w:cs="Calibri"/>
          <w:lang w:val="en-US"/>
        </w:rPr>
        <w:t xml:space="preserve">Akira Kurosawa, Bernardo Bertolucci, Anthony Quinn, Alan Parker, </w:t>
      </w:r>
      <w:proofErr w:type="spellStart"/>
      <w:r w:rsidRPr="0026714C">
        <w:rPr>
          <w:rFonts w:ascii="Calibri" w:hAnsi="Calibri" w:cs="Calibri"/>
          <w:lang w:val="en-US"/>
        </w:rPr>
        <w:t>Atıf</w:t>
      </w:r>
      <w:proofErr w:type="spellEnd"/>
      <w:r w:rsidRPr="0026714C">
        <w:rPr>
          <w:rFonts w:ascii="Calibri" w:hAnsi="Calibri" w:cs="Calibri"/>
          <w:lang w:val="en-US"/>
        </w:rPr>
        <w:t xml:space="preserve"> </w:t>
      </w:r>
      <w:proofErr w:type="spellStart"/>
      <w:r w:rsidRPr="0026714C">
        <w:rPr>
          <w:rFonts w:ascii="Calibri" w:hAnsi="Calibri" w:cs="Calibri"/>
          <w:lang w:val="en-US"/>
        </w:rPr>
        <w:t>Yılmaz</w:t>
      </w:r>
      <w:proofErr w:type="spellEnd"/>
      <w:r w:rsidRPr="0026714C">
        <w:rPr>
          <w:rFonts w:ascii="Calibri" w:hAnsi="Calibri" w:cs="Calibri"/>
          <w:lang w:val="en-US"/>
        </w:rPr>
        <w:t xml:space="preserve">, </w:t>
      </w:r>
      <w:proofErr w:type="spellStart"/>
      <w:r w:rsidRPr="0026714C">
        <w:rPr>
          <w:rFonts w:ascii="Calibri" w:hAnsi="Calibri" w:cs="Calibri"/>
          <w:lang w:val="en-US"/>
        </w:rPr>
        <w:t>Yılmaz</w:t>
      </w:r>
      <w:proofErr w:type="spellEnd"/>
      <w:r w:rsidRPr="0026714C">
        <w:rPr>
          <w:rFonts w:ascii="Calibri" w:hAnsi="Calibri" w:cs="Calibri"/>
          <w:lang w:val="en-US"/>
        </w:rPr>
        <w:t xml:space="preserve"> </w:t>
      </w:r>
      <w:proofErr w:type="spellStart"/>
      <w:r w:rsidRPr="0026714C">
        <w:rPr>
          <w:rFonts w:ascii="Calibri" w:hAnsi="Calibri" w:cs="Calibri"/>
          <w:lang w:val="en-US"/>
        </w:rPr>
        <w:t>Güney</w:t>
      </w:r>
      <w:proofErr w:type="spellEnd"/>
      <w:r w:rsidRPr="0026714C">
        <w:rPr>
          <w:rFonts w:ascii="Calibri" w:hAnsi="Calibri" w:cs="Calibri"/>
          <w:lang w:val="en-US"/>
        </w:rPr>
        <w:t xml:space="preserve">, </w:t>
      </w:r>
      <w:proofErr w:type="spellStart"/>
      <w:r w:rsidRPr="0026714C">
        <w:rPr>
          <w:rFonts w:ascii="Calibri" w:hAnsi="Calibri" w:cs="Calibri"/>
          <w:lang w:val="en-US"/>
        </w:rPr>
        <w:t>Yaşar</w:t>
      </w:r>
      <w:proofErr w:type="spellEnd"/>
      <w:r w:rsidRPr="0026714C">
        <w:rPr>
          <w:rFonts w:ascii="Calibri" w:hAnsi="Calibri" w:cs="Calibri"/>
          <w:lang w:val="en-US"/>
        </w:rPr>
        <w:t xml:space="preserve"> Kemal, Aziz </w:t>
      </w:r>
      <w:proofErr w:type="spellStart"/>
      <w:r w:rsidRPr="0026714C">
        <w:rPr>
          <w:rFonts w:ascii="Calibri" w:hAnsi="Calibri" w:cs="Calibri"/>
          <w:lang w:val="en-US"/>
        </w:rPr>
        <w:t>Nesin</w:t>
      </w:r>
      <w:proofErr w:type="spellEnd"/>
      <w:r w:rsidRPr="0026714C">
        <w:rPr>
          <w:rFonts w:ascii="Calibri" w:hAnsi="Calibri" w:cs="Calibri"/>
          <w:lang w:val="en-US"/>
        </w:rPr>
        <w:t xml:space="preserve">, </w:t>
      </w:r>
      <w:proofErr w:type="spellStart"/>
      <w:r w:rsidRPr="0026714C">
        <w:rPr>
          <w:rFonts w:ascii="Calibri" w:hAnsi="Calibri" w:cs="Calibri"/>
          <w:lang w:val="en-US"/>
        </w:rPr>
        <w:t>Türkan</w:t>
      </w:r>
      <w:proofErr w:type="spellEnd"/>
      <w:r w:rsidRPr="0026714C">
        <w:rPr>
          <w:rFonts w:ascii="Calibri" w:hAnsi="Calibri" w:cs="Calibri"/>
          <w:lang w:val="en-US"/>
        </w:rPr>
        <w:t xml:space="preserve"> </w:t>
      </w:r>
      <w:proofErr w:type="spellStart"/>
      <w:r w:rsidRPr="0026714C">
        <w:rPr>
          <w:rFonts w:ascii="Calibri" w:hAnsi="Calibri" w:cs="Calibri"/>
          <w:lang w:val="en-US"/>
        </w:rPr>
        <w:t>Şoray</w:t>
      </w:r>
      <w:proofErr w:type="spellEnd"/>
      <w:r w:rsidRPr="0026714C">
        <w:rPr>
          <w:rFonts w:ascii="Calibri" w:hAnsi="Calibri" w:cs="Calibri"/>
          <w:lang w:val="en-US"/>
        </w:rPr>
        <w:t xml:space="preserve">, </w:t>
      </w:r>
      <w:proofErr w:type="spellStart"/>
      <w:r w:rsidRPr="0026714C">
        <w:rPr>
          <w:rFonts w:ascii="Calibri" w:hAnsi="Calibri" w:cs="Calibri"/>
          <w:lang w:val="en-US"/>
        </w:rPr>
        <w:t>Uğur</w:t>
      </w:r>
      <w:proofErr w:type="spellEnd"/>
      <w:r w:rsidRPr="0026714C">
        <w:rPr>
          <w:rFonts w:ascii="Calibri" w:hAnsi="Calibri" w:cs="Calibri"/>
          <w:lang w:val="en-US"/>
        </w:rPr>
        <w:t xml:space="preserve"> </w:t>
      </w:r>
      <w:proofErr w:type="spellStart"/>
      <w:r w:rsidRPr="0026714C">
        <w:rPr>
          <w:rFonts w:ascii="Calibri" w:hAnsi="Calibri" w:cs="Calibri"/>
          <w:lang w:val="en-US"/>
        </w:rPr>
        <w:t>Yücel</w:t>
      </w:r>
      <w:proofErr w:type="spellEnd"/>
      <w:r w:rsidRPr="0026714C">
        <w:rPr>
          <w:rFonts w:ascii="Calibri" w:hAnsi="Calibri" w:cs="Calibri"/>
          <w:lang w:val="en-US"/>
        </w:rPr>
        <w:t xml:space="preserve">, </w:t>
      </w:r>
      <w:proofErr w:type="spellStart"/>
      <w:r w:rsidRPr="0026714C">
        <w:rPr>
          <w:rFonts w:ascii="Calibri" w:hAnsi="Calibri" w:cs="Calibri"/>
          <w:lang w:val="en-US"/>
        </w:rPr>
        <w:t>Tomris</w:t>
      </w:r>
      <w:proofErr w:type="spellEnd"/>
      <w:r w:rsidRPr="0026714C">
        <w:rPr>
          <w:rFonts w:ascii="Calibri" w:hAnsi="Calibri" w:cs="Calibri"/>
          <w:lang w:val="en-US"/>
        </w:rPr>
        <w:t xml:space="preserve"> </w:t>
      </w:r>
      <w:proofErr w:type="spellStart"/>
      <w:r w:rsidRPr="0026714C">
        <w:rPr>
          <w:rFonts w:ascii="Calibri" w:hAnsi="Calibri" w:cs="Calibri"/>
          <w:lang w:val="en-US"/>
        </w:rPr>
        <w:t>Uyar</w:t>
      </w:r>
      <w:proofErr w:type="spellEnd"/>
      <w:r w:rsidRPr="0026714C">
        <w:rPr>
          <w:rFonts w:ascii="Calibri" w:hAnsi="Calibri" w:cs="Calibri"/>
          <w:lang w:val="en-US"/>
        </w:rPr>
        <w:t xml:space="preserve">, </w:t>
      </w:r>
      <w:proofErr w:type="spellStart"/>
      <w:r w:rsidRPr="0026714C">
        <w:rPr>
          <w:rFonts w:ascii="Calibri" w:hAnsi="Calibri" w:cs="Calibri"/>
          <w:lang w:val="en-US"/>
        </w:rPr>
        <w:t>İlber</w:t>
      </w:r>
      <w:proofErr w:type="spellEnd"/>
      <w:r w:rsidRPr="0026714C">
        <w:rPr>
          <w:rFonts w:ascii="Calibri" w:hAnsi="Calibri" w:cs="Calibri"/>
          <w:lang w:val="en-US"/>
        </w:rPr>
        <w:t xml:space="preserve"> </w:t>
      </w:r>
      <w:proofErr w:type="spellStart"/>
      <w:r w:rsidR="008D6098" w:rsidRPr="0026714C">
        <w:rPr>
          <w:rFonts w:ascii="Calibri" w:hAnsi="Calibri" w:cs="Calibri"/>
          <w:lang w:val="en-US"/>
        </w:rPr>
        <w:t>Ortaylı</w:t>
      </w:r>
      <w:proofErr w:type="spellEnd"/>
      <w:r w:rsidRPr="0026714C">
        <w:rPr>
          <w:rFonts w:ascii="Calibri" w:hAnsi="Calibri" w:cs="Calibri"/>
          <w:lang w:val="en-US"/>
        </w:rPr>
        <w:t xml:space="preserve">, </w:t>
      </w:r>
      <w:proofErr w:type="spellStart"/>
      <w:r w:rsidRPr="0026714C">
        <w:rPr>
          <w:rFonts w:ascii="Calibri" w:hAnsi="Calibri" w:cs="Calibri"/>
          <w:lang w:val="en-US"/>
        </w:rPr>
        <w:t>Abidin</w:t>
      </w:r>
      <w:proofErr w:type="spellEnd"/>
      <w:r w:rsidRPr="0026714C">
        <w:rPr>
          <w:rFonts w:ascii="Calibri" w:hAnsi="Calibri" w:cs="Calibri"/>
          <w:lang w:val="en-US"/>
        </w:rPr>
        <w:t xml:space="preserve"> Dino, </w:t>
      </w:r>
      <w:proofErr w:type="spellStart"/>
      <w:r w:rsidRPr="0026714C">
        <w:rPr>
          <w:rFonts w:ascii="Calibri" w:hAnsi="Calibri" w:cs="Calibri"/>
          <w:lang w:val="en-US"/>
        </w:rPr>
        <w:t>Yılmaz</w:t>
      </w:r>
      <w:proofErr w:type="spellEnd"/>
      <w:r w:rsidRPr="0026714C">
        <w:rPr>
          <w:rFonts w:ascii="Calibri" w:hAnsi="Calibri" w:cs="Calibri"/>
          <w:lang w:val="en-US"/>
        </w:rPr>
        <w:t xml:space="preserve"> </w:t>
      </w:r>
      <w:proofErr w:type="spellStart"/>
      <w:r w:rsidRPr="0026714C">
        <w:rPr>
          <w:rFonts w:ascii="Calibri" w:hAnsi="Calibri" w:cs="Calibri"/>
          <w:lang w:val="en-US"/>
        </w:rPr>
        <w:t>Erdoğan</w:t>
      </w:r>
      <w:proofErr w:type="spellEnd"/>
      <w:r w:rsidRPr="0026714C">
        <w:rPr>
          <w:rFonts w:ascii="Calibri" w:hAnsi="Calibri" w:cs="Calibri"/>
        </w:rPr>
        <w:t>, Sezen Aksu,</w:t>
      </w:r>
      <w:r w:rsidR="008D6098" w:rsidRPr="0026714C">
        <w:rPr>
          <w:rFonts w:ascii="Calibri" w:hAnsi="Calibri" w:cs="Calibri"/>
        </w:rPr>
        <w:t xml:space="preserve"> </w:t>
      </w:r>
      <w:r w:rsidRPr="0026714C">
        <w:rPr>
          <w:rFonts w:ascii="Calibri" w:hAnsi="Calibri" w:cs="Calibri"/>
        </w:rPr>
        <w:t xml:space="preserve">ve diğer pek çok değerli isimle röportajları, söyleşileri, mektuplaşmaları, ses bantları, belgesel çalışmaları, film kayıtları, </w:t>
      </w:r>
      <w:r w:rsidR="008D6098" w:rsidRPr="0026714C">
        <w:rPr>
          <w:rFonts w:ascii="Calibri" w:hAnsi="Calibri" w:cs="Calibri"/>
        </w:rPr>
        <w:t xml:space="preserve">daha önce yayınlanmamış 1960-1070 yıllarına ait belgeseller, </w:t>
      </w:r>
      <w:r w:rsidRPr="0026714C">
        <w:rPr>
          <w:rFonts w:ascii="Calibri" w:hAnsi="Calibri" w:cs="Calibri"/>
        </w:rPr>
        <w:t>senaryo çalışmaları</w:t>
      </w:r>
      <w:r w:rsidR="008D6098" w:rsidRPr="0026714C">
        <w:rPr>
          <w:rFonts w:ascii="Calibri" w:hAnsi="Calibri" w:cs="Calibri"/>
        </w:rPr>
        <w:t xml:space="preserve"> yer almakta.</w:t>
      </w:r>
    </w:p>
    <w:p w:rsidR="00560D03" w:rsidRPr="0026714C" w:rsidRDefault="00313235" w:rsidP="0026714C">
      <w:pPr>
        <w:rPr>
          <w:rFonts w:ascii="Calibri" w:hAnsi="Calibri" w:cs="Calibri"/>
          <w:sz w:val="24"/>
          <w:szCs w:val="24"/>
        </w:rPr>
      </w:pPr>
      <w:hyperlink r:id="rId6" w:history="1">
        <w:r w:rsidR="009C45AE" w:rsidRPr="0026714C">
          <w:rPr>
            <w:rStyle w:val="Kpr"/>
            <w:rFonts w:ascii="Calibri" w:hAnsi="Calibri" w:cs="Calibri"/>
            <w:sz w:val="24"/>
            <w:szCs w:val="24"/>
          </w:rPr>
          <w:t>http://www.khas.edu.tr/</w:t>
        </w:r>
      </w:hyperlink>
    </w:p>
    <w:p w:rsidR="001B390E" w:rsidRPr="0026714C" w:rsidRDefault="00313235" w:rsidP="0026714C">
      <w:pPr>
        <w:rPr>
          <w:rFonts w:ascii="Calibri" w:hAnsi="Calibri" w:cs="Calibri"/>
          <w:sz w:val="24"/>
          <w:szCs w:val="24"/>
        </w:rPr>
      </w:pPr>
      <w:hyperlink r:id="rId7" w:history="1">
        <w:r w:rsidR="009C45AE" w:rsidRPr="0026714C">
          <w:rPr>
            <w:rStyle w:val="Kpr"/>
            <w:rFonts w:ascii="Calibri" w:hAnsi="Calibri" w:cs="Calibri"/>
            <w:sz w:val="24"/>
            <w:szCs w:val="24"/>
          </w:rPr>
          <w:t>http://bilgimerkezi.khas.edu.tr/</w:t>
        </w:r>
      </w:hyperlink>
    </w:p>
    <w:sectPr w:rsidR="001B390E" w:rsidRPr="0026714C" w:rsidSect="00B90F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235" w:rsidRDefault="00313235" w:rsidP="00244906">
      <w:pPr>
        <w:spacing w:after="0" w:line="240" w:lineRule="auto"/>
      </w:pPr>
      <w:r>
        <w:separator/>
      </w:r>
    </w:p>
  </w:endnote>
  <w:endnote w:type="continuationSeparator" w:id="0">
    <w:p w:rsidR="00313235" w:rsidRDefault="00313235" w:rsidP="0024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235" w:rsidRDefault="00313235" w:rsidP="00244906">
      <w:pPr>
        <w:spacing w:after="0" w:line="240" w:lineRule="auto"/>
      </w:pPr>
      <w:r>
        <w:separator/>
      </w:r>
    </w:p>
  </w:footnote>
  <w:footnote w:type="continuationSeparator" w:id="0">
    <w:p w:rsidR="00313235" w:rsidRDefault="00313235" w:rsidP="0024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906" w:rsidRDefault="00244906">
    <w:pPr>
      <w:pStyle w:val="stBilgi"/>
    </w:pPr>
    <w:r w:rsidRPr="00244906">
      <w:rPr>
        <w:noProof/>
        <w:lang w:val="en-US" w:eastAsia="en-US"/>
      </w:rPr>
      <w:drawing>
        <wp:anchor distT="0" distB="0" distL="114300" distR="114300" simplePos="0" relativeHeight="251658240" behindDoc="0" locked="0" layoutInCell="1" allowOverlap="1">
          <wp:simplePos x="0" y="0"/>
          <wp:positionH relativeFrom="column">
            <wp:posOffset>2409302</wp:posOffset>
          </wp:positionH>
          <wp:positionV relativeFrom="paragraph">
            <wp:posOffset>-279251</wp:posOffset>
          </wp:positionV>
          <wp:extent cx="595032" cy="605118"/>
          <wp:effectExtent l="19050" t="0" r="0" b="0"/>
          <wp:wrapNone/>
          <wp:docPr id="3" name="1 Resim" descr="1446705204_KH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705204_KHU_LOGO.jpg"/>
                  <pic:cNvPicPr/>
                </pic:nvPicPr>
                <pic:blipFill>
                  <a:blip r:embed="rId1"/>
                  <a:stretch>
                    <a:fillRect/>
                  </a:stretch>
                </pic:blipFill>
                <pic:spPr>
                  <a:xfrm>
                    <a:off x="0" y="0"/>
                    <a:ext cx="595032" cy="605118"/>
                  </a:xfrm>
                  <a:prstGeom prst="rect">
                    <a:avLst/>
                  </a:prstGeom>
                </pic:spPr>
              </pic:pic>
            </a:graphicData>
          </a:graphic>
        </wp:anchor>
      </w:drawing>
    </w:r>
  </w:p>
  <w:p w:rsidR="00244906" w:rsidRDefault="0024490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03"/>
    <w:rsid w:val="001558B2"/>
    <w:rsid w:val="0018388B"/>
    <w:rsid w:val="001B390E"/>
    <w:rsid w:val="00244906"/>
    <w:rsid w:val="0026714C"/>
    <w:rsid w:val="00307E30"/>
    <w:rsid w:val="00313235"/>
    <w:rsid w:val="00435D1C"/>
    <w:rsid w:val="00560D03"/>
    <w:rsid w:val="00711F4F"/>
    <w:rsid w:val="00772511"/>
    <w:rsid w:val="00777554"/>
    <w:rsid w:val="008D6098"/>
    <w:rsid w:val="009C45AE"/>
    <w:rsid w:val="00A16D8A"/>
    <w:rsid w:val="00A51743"/>
    <w:rsid w:val="00AB5563"/>
    <w:rsid w:val="00B90F53"/>
    <w:rsid w:val="00D25436"/>
    <w:rsid w:val="00D626E2"/>
    <w:rsid w:val="00D93057"/>
    <w:rsid w:val="00DF1EDE"/>
    <w:rsid w:val="00EC70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253FD-830E-4CDC-A3DF-4D23B0B0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F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0D03"/>
    <w:pPr>
      <w:spacing w:before="100" w:beforeAutospacing="1" w:after="100" w:afterAutospacing="1" w:line="240" w:lineRule="auto"/>
    </w:pPr>
    <w:rPr>
      <w:rFonts w:ascii="Times New Roman" w:eastAsiaTheme="minorHAnsi" w:hAnsi="Times New Roman" w:cs="Times New Roman"/>
      <w:sz w:val="24"/>
      <w:szCs w:val="24"/>
    </w:rPr>
  </w:style>
  <w:style w:type="paragraph" w:styleId="BalonMetni">
    <w:name w:val="Balloon Text"/>
    <w:basedOn w:val="Normal"/>
    <w:link w:val="BalonMetniChar"/>
    <w:uiPriority w:val="99"/>
    <w:semiHidden/>
    <w:unhideWhenUsed/>
    <w:rsid w:val="00244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4906"/>
    <w:rPr>
      <w:rFonts w:ascii="Tahoma" w:hAnsi="Tahoma" w:cs="Tahoma"/>
      <w:sz w:val="16"/>
      <w:szCs w:val="16"/>
    </w:rPr>
  </w:style>
  <w:style w:type="paragraph" w:styleId="stBilgi">
    <w:name w:val="header"/>
    <w:basedOn w:val="Normal"/>
    <w:link w:val="stBilgiChar"/>
    <w:uiPriority w:val="99"/>
    <w:unhideWhenUsed/>
    <w:rsid w:val="002449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4906"/>
  </w:style>
  <w:style w:type="paragraph" w:styleId="AltBilgi">
    <w:name w:val="footer"/>
    <w:basedOn w:val="Normal"/>
    <w:link w:val="AltBilgiChar"/>
    <w:uiPriority w:val="99"/>
    <w:semiHidden/>
    <w:unhideWhenUsed/>
    <w:rsid w:val="002449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44906"/>
  </w:style>
  <w:style w:type="character" w:styleId="Kpr">
    <w:name w:val="Hyperlink"/>
    <w:basedOn w:val="VarsaylanParagrafYazTipi"/>
    <w:uiPriority w:val="99"/>
    <w:unhideWhenUsed/>
    <w:rsid w:val="009C45AE"/>
    <w:rPr>
      <w:color w:val="0000FF" w:themeColor="hyperlink"/>
      <w:u w:val="single"/>
    </w:rPr>
  </w:style>
  <w:style w:type="paragraph" w:styleId="AralkYok">
    <w:name w:val="No Spacing"/>
    <w:uiPriority w:val="1"/>
    <w:qFormat/>
    <w:rsid w:val="00183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lgimerkezi.khas.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as.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844</Words>
  <Characters>4817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cline2</dc:creator>
  <cp:lastModifiedBy>Sadi Cilingir</cp:lastModifiedBy>
  <cp:revision>6</cp:revision>
  <dcterms:created xsi:type="dcterms:W3CDTF">2015-12-02T15:45:00Z</dcterms:created>
  <dcterms:modified xsi:type="dcterms:W3CDTF">2018-03-05T07:46:00Z</dcterms:modified>
</cp:coreProperties>
</file>